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3C3A" w14:textId="283F705A" w:rsidR="00C41144" w:rsidRDefault="00C41144" w:rsidP="000653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03368" w14:textId="77777777" w:rsidR="00C41144" w:rsidRDefault="0006531A" w:rsidP="00C41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47DCCA79" w14:textId="77777777" w:rsidR="00C41144" w:rsidRDefault="0006531A" w:rsidP="00C41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14:paraId="32CF393B" w14:textId="61710514" w:rsidR="00895DDD" w:rsidRPr="0026005C" w:rsidRDefault="0006531A" w:rsidP="00C41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2E443965" w14:textId="77777777" w:rsidR="00C41144" w:rsidRDefault="00C41144" w:rsidP="00F02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26B1" w14:textId="77777777" w:rsidR="00F83B1E" w:rsidRPr="00F83B1E" w:rsidRDefault="00F83B1E" w:rsidP="00F8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B1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FEB1D0E" w14:textId="77777777" w:rsidR="00F83B1E" w:rsidRPr="00F83B1E" w:rsidRDefault="00F83B1E" w:rsidP="00F83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97FB33" w14:textId="77777777" w:rsidR="00080FF4" w:rsidRPr="00D16986" w:rsidRDefault="00080FF4" w:rsidP="00080FF4">
      <w:pPr>
        <w:rPr>
          <w:rFonts w:ascii="Times New Roman" w:hAnsi="Times New Roman"/>
          <w:sz w:val="28"/>
          <w:szCs w:val="28"/>
        </w:rPr>
      </w:pPr>
      <w:r w:rsidRPr="00D16986">
        <w:rPr>
          <w:rFonts w:ascii="Times New Roman" w:hAnsi="Times New Roman"/>
          <w:sz w:val="28"/>
          <w:szCs w:val="28"/>
        </w:rPr>
        <w:t>от_______________№________</w:t>
      </w:r>
    </w:p>
    <w:p w14:paraId="228CA8F3" w14:textId="77777777" w:rsidR="00080FF4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</w:t>
      </w:r>
    </w:p>
    <w:p w14:paraId="093A2874" w14:textId="77777777" w:rsidR="00080FF4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119 от 14.03.2025 года «Об утверждении</w:t>
      </w:r>
    </w:p>
    <w:p w14:paraId="172EAA22" w14:textId="77777777" w:rsidR="00080FF4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об оплате труда работников</w:t>
      </w:r>
    </w:p>
    <w:p w14:paraId="74419278" w14:textId="77777777" w:rsidR="00080FF4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делам культуры и спорта</w:t>
      </w:r>
    </w:p>
    <w:p w14:paraId="129D07AC" w14:textId="77777777" w:rsidR="00080FF4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Каширского муниципального </w:t>
      </w:r>
    </w:p>
    <w:p w14:paraId="2D3C118D" w14:textId="77777777" w:rsidR="00080FF4" w:rsidRPr="00D16986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Воронежской области»</w:t>
      </w:r>
    </w:p>
    <w:p w14:paraId="747A0D4F" w14:textId="77777777" w:rsidR="00080FF4" w:rsidRPr="00D16986" w:rsidRDefault="00080FF4" w:rsidP="00080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5D8DA8" w14:textId="77777777" w:rsidR="00080FF4" w:rsidRPr="00D16986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6986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Российской Федерации № 131 – ФЗ «Об общих принципах организации местного самоуправления в Российской Федерации» от 06.10.2003 года, Федеральным законом Российской Федерации от 31.12.2005 года № 199-ФЗ «О внесении изменений в отдельные законодательные акты РФ в связи с совершенствованием разграничения полномочий», Уставом Каширского муниципального района Воронежской области</w:t>
      </w:r>
      <w:r w:rsidRPr="00D16986">
        <w:rPr>
          <w:rFonts w:ascii="Times New Roman" w:hAnsi="Times New Roman"/>
          <w:sz w:val="28"/>
          <w:szCs w:val="28"/>
        </w:rPr>
        <w:t>.</w:t>
      </w:r>
    </w:p>
    <w:p w14:paraId="6510268B" w14:textId="77777777" w:rsidR="00080FF4" w:rsidRPr="00D16986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A38B66" w14:textId="77777777" w:rsidR="00080FF4" w:rsidRPr="00D16986" w:rsidRDefault="00080FF4" w:rsidP="00080F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6986">
        <w:rPr>
          <w:rFonts w:ascii="Times New Roman" w:hAnsi="Times New Roman"/>
          <w:sz w:val="28"/>
          <w:szCs w:val="28"/>
        </w:rPr>
        <w:t>ПОСТАНОВЛЯЮ:</w:t>
      </w:r>
    </w:p>
    <w:p w14:paraId="182786EC" w14:textId="77777777" w:rsidR="00080FF4" w:rsidRPr="00D16986" w:rsidRDefault="00080FF4" w:rsidP="00080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6FCE6C" w14:textId="77777777" w:rsidR="00080FF4" w:rsidRDefault="00080FF4" w:rsidP="00080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9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п. 2, п. 3,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4.1. п. 4 раздела 2 Положения об оплате</w:t>
      </w:r>
      <w:r w:rsidRPr="000B5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 работников отдела по делам культуры и спорта администрации Каширского муниципального района, изложив в следующей редакции:</w:t>
      </w:r>
    </w:p>
    <w:p w14:paraId="3F4ED209" w14:textId="6C2E1463" w:rsidR="00080FF4" w:rsidRPr="00130043" w:rsidRDefault="00080FF4" w:rsidP="00080F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 xml:space="preserve">2. Оклад </w:t>
      </w:r>
      <w:r w:rsidR="000C1D3E">
        <w:rPr>
          <w:rFonts w:ascii="Times New Roman" w:hAnsi="Times New Roman"/>
          <w:bCs/>
          <w:sz w:val="28"/>
          <w:szCs w:val="28"/>
        </w:rPr>
        <w:t>(</w:t>
      </w:r>
      <w:r w:rsidRPr="00130043">
        <w:rPr>
          <w:rFonts w:ascii="Times New Roman" w:hAnsi="Times New Roman"/>
          <w:bCs/>
          <w:sz w:val="28"/>
          <w:szCs w:val="28"/>
        </w:rPr>
        <w:t>должност</w:t>
      </w:r>
      <w:r w:rsidR="000C1D3E">
        <w:rPr>
          <w:rFonts w:ascii="Times New Roman" w:hAnsi="Times New Roman"/>
          <w:bCs/>
          <w:sz w:val="28"/>
          <w:szCs w:val="28"/>
        </w:rPr>
        <w:t>ной оклад)</w:t>
      </w:r>
      <w:r w:rsidRPr="00130043">
        <w:rPr>
          <w:rFonts w:ascii="Times New Roman" w:hAnsi="Times New Roman"/>
          <w:bCs/>
          <w:sz w:val="28"/>
          <w:szCs w:val="28"/>
        </w:rPr>
        <w:t xml:space="preserve"> работников централизованной бухгалтерии устанавливается согласно приложению № 1, № 2.</w:t>
      </w:r>
    </w:p>
    <w:p w14:paraId="4DDC8414" w14:textId="2DE436F4" w:rsidR="00080FF4" w:rsidRPr="00130043" w:rsidRDefault="00080FF4" w:rsidP="00080F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 xml:space="preserve">Размеры </w:t>
      </w:r>
      <w:r w:rsidR="000C1D3E">
        <w:rPr>
          <w:rFonts w:ascii="Times New Roman" w:hAnsi="Times New Roman"/>
          <w:bCs/>
          <w:sz w:val="28"/>
          <w:szCs w:val="28"/>
        </w:rPr>
        <w:t>окладов (</w:t>
      </w:r>
      <w:r w:rsidRPr="00130043">
        <w:rPr>
          <w:rFonts w:ascii="Times New Roman" w:hAnsi="Times New Roman"/>
          <w:bCs/>
          <w:sz w:val="28"/>
          <w:szCs w:val="28"/>
        </w:rPr>
        <w:t>должностных окладов</w:t>
      </w:r>
      <w:r w:rsidR="000C1D3E">
        <w:rPr>
          <w:rFonts w:ascii="Times New Roman" w:hAnsi="Times New Roman"/>
          <w:bCs/>
          <w:sz w:val="28"/>
          <w:szCs w:val="28"/>
        </w:rPr>
        <w:t>)</w:t>
      </w:r>
      <w:r w:rsidRPr="00130043">
        <w:rPr>
          <w:rFonts w:ascii="Times New Roman" w:hAnsi="Times New Roman"/>
          <w:bCs/>
          <w:sz w:val="28"/>
          <w:szCs w:val="28"/>
        </w:rPr>
        <w:t xml:space="preserve"> работников индексируются в размерах и в сроки в соответствии с законодательством.</w:t>
      </w:r>
    </w:p>
    <w:p w14:paraId="1FC3C0D2" w14:textId="67DEDF6C" w:rsidR="00080FF4" w:rsidRPr="00130043" w:rsidRDefault="00080FF4" w:rsidP="00080F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 xml:space="preserve">3. Выплаты компенсационного характера включают в себя персональную надбавку, в пределах от 100% до 300% от оклада </w:t>
      </w:r>
      <w:r w:rsidR="000C1D3E">
        <w:rPr>
          <w:rFonts w:ascii="Times New Roman" w:hAnsi="Times New Roman"/>
          <w:bCs/>
          <w:sz w:val="28"/>
          <w:szCs w:val="28"/>
        </w:rPr>
        <w:t>(</w:t>
      </w:r>
      <w:r w:rsidRPr="00130043">
        <w:rPr>
          <w:rFonts w:ascii="Times New Roman" w:hAnsi="Times New Roman"/>
          <w:bCs/>
          <w:sz w:val="28"/>
          <w:szCs w:val="28"/>
        </w:rPr>
        <w:t xml:space="preserve">должностного </w:t>
      </w:r>
      <w:r w:rsidR="000C1D3E">
        <w:rPr>
          <w:rFonts w:ascii="Times New Roman" w:hAnsi="Times New Roman"/>
          <w:bCs/>
          <w:sz w:val="28"/>
          <w:szCs w:val="28"/>
        </w:rPr>
        <w:t>оклада)</w:t>
      </w:r>
      <w:r w:rsidRPr="00130043">
        <w:rPr>
          <w:rFonts w:ascii="Times New Roman" w:hAnsi="Times New Roman"/>
          <w:bCs/>
          <w:sz w:val="28"/>
          <w:szCs w:val="28"/>
        </w:rPr>
        <w:t>, которая устанавливается ежемесячно работнику с учетом его профессиональной подготовки, сложности и важности выполненных работ.</w:t>
      </w:r>
    </w:p>
    <w:p w14:paraId="33C8EBB1" w14:textId="77777777" w:rsidR="00080FF4" w:rsidRPr="00130043" w:rsidRDefault="00080FF4" w:rsidP="00080F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4. Выплаты стимулирующего характера включают в себя:</w:t>
      </w:r>
    </w:p>
    <w:p w14:paraId="3E06B001" w14:textId="77777777" w:rsidR="00080FF4" w:rsidRPr="00130043" w:rsidRDefault="00080FF4" w:rsidP="00080F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4.1. Надбавка за трудовой стаж в следующих размерах:</w:t>
      </w:r>
    </w:p>
    <w:p w14:paraId="219AF3E0" w14:textId="77777777" w:rsidR="00080FF4" w:rsidRDefault="00080FF4" w:rsidP="00080FF4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общий трудовой стаж работы (в процентах):</w:t>
      </w:r>
    </w:p>
    <w:p w14:paraId="508AA63A" w14:textId="77777777" w:rsidR="00080FF4" w:rsidRPr="00130043" w:rsidRDefault="00080FF4" w:rsidP="00080F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lastRenderedPageBreak/>
        <w:t>от 3 до 8 лет – 10%;</w:t>
      </w:r>
    </w:p>
    <w:p w14:paraId="7217CE57" w14:textId="77777777" w:rsidR="00080FF4" w:rsidRPr="00130043" w:rsidRDefault="00080FF4" w:rsidP="00080F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от 8 до 13 лет – 15%;</w:t>
      </w:r>
    </w:p>
    <w:p w14:paraId="1653E68E" w14:textId="77777777" w:rsidR="00080FF4" w:rsidRPr="00130043" w:rsidRDefault="00080FF4" w:rsidP="00080F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от 13 до 18 лет – 20%;</w:t>
      </w:r>
    </w:p>
    <w:p w14:paraId="2BC08E4F" w14:textId="77777777" w:rsidR="00080FF4" w:rsidRPr="00130043" w:rsidRDefault="00080FF4" w:rsidP="00080F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от 18 до 23 лет – 25%</w:t>
      </w:r>
    </w:p>
    <w:p w14:paraId="1520336F" w14:textId="77777777" w:rsidR="00080FF4" w:rsidRPr="00130043" w:rsidRDefault="00080FF4" w:rsidP="00080FF4">
      <w:pPr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130043">
        <w:rPr>
          <w:rFonts w:ascii="Times New Roman" w:hAnsi="Times New Roman"/>
          <w:bCs/>
          <w:sz w:val="28"/>
          <w:szCs w:val="28"/>
        </w:rPr>
        <w:t>от 23 лет – 30%.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0F61EEC9" w14:textId="74A0CE9D" w:rsidR="00080FF4" w:rsidRPr="00854D45" w:rsidRDefault="00080FF4" w:rsidP="00080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986">
        <w:rPr>
          <w:rFonts w:ascii="Times New Roman" w:hAnsi="Times New Roman"/>
          <w:sz w:val="28"/>
          <w:szCs w:val="28"/>
        </w:rPr>
        <w:t xml:space="preserve">2. </w:t>
      </w:r>
      <w:r w:rsidRPr="00854D4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 возникшие с </w:t>
      </w:r>
      <w:r>
        <w:rPr>
          <w:rFonts w:ascii="Times New Roman" w:hAnsi="Times New Roman"/>
          <w:sz w:val="28"/>
          <w:szCs w:val="28"/>
        </w:rPr>
        <w:t>4</w:t>
      </w:r>
      <w:r w:rsidRPr="00854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854D45">
        <w:rPr>
          <w:rFonts w:ascii="Times New Roman" w:hAnsi="Times New Roman"/>
          <w:sz w:val="28"/>
          <w:szCs w:val="28"/>
        </w:rPr>
        <w:t>2025 года.</w:t>
      </w:r>
    </w:p>
    <w:p w14:paraId="3B12571B" w14:textId="0B6A99DE" w:rsidR="00080FF4" w:rsidRPr="00D16986" w:rsidRDefault="00080FF4" w:rsidP="00080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698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441AAB">
        <w:rPr>
          <w:rFonts w:ascii="Times New Roman" w:hAnsi="Times New Roman"/>
          <w:sz w:val="28"/>
          <w:szCs w:val="28"/>
        </w:rPr>
        <w:t>и.о</w:t>
      </w:r>
      <w:proofErr w:type="spellEnd"/>
      <w:r w:rsidR="00441AAB">
        <w:rPr>
          <w:rFonts w:ascii="Times New Roman" w:hAnsi="Times New Roman"/>
          <w:sz w:val="28"/>
          <w:szCs w:val="28"/>
        </w:rPr>
        <w:t xml:space="preserve">. </w:t>
      </w:r>
      <w:r w:rsidRPr="00D16986">
        <w:rPr>
          <w:rFonts w:ascii="Times New Roman" w:hAnsi="Times New Roman"/>
          <w:sz w:val="28"/>
          <w:szCs w:val="28"/>
        </w:rPr>
        <w:t xml:space="preserve">заместителя главы администрации района </w:t>
      </w:r>
      <w:proofErr w:type="spellStart"/>
      <w:r>
        <w:rPr>
          <w:rFonts w:ascii="Times New Roman" w:hAnsi="Times New Roman"/>
          <w:sz w:val="28"/>
          <w:szCs w:val="28"/>
        </w:rPr>
        <w:t>Сапкину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14:paraId="49A48897" w14:textId="77777777" w:rsidR="00080FF4" w:rsidRPr="00D16986" w:rsidRDefault="00080FF4" w:rsidP="00080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18E445" w14:textId="77777777" w:rsidR="00080FF4" w:rsidRPr="00D16986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F9F59E" w14:textId="77777777" w:rsidR="00080FF4" w:rsidRPr="00D16986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50A455" w14:textId="77777777" w:rsidR="00080FF4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5047E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5BD4D7D" w14:textId="77777777" w:rsidR="00080FF4" w:rsidRPr="0055047E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47E">
        <w:rPr>
          <w:rFonts w:ascii="Times New Roman" w:hAnsi="Times New Roman"/>
          <w:sz w:val="28"/>
          <w:szCs w:val="28"/>
        </w:rPr>
        <w:t>Каширского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И.П. Пономарев</w:t>
      </w:r>
    </w:p>
    <w:p w14:paraId="6A526A95" w14:textId="77777777" w:rsidR="00080FF4" w:rsidRPr="00D16986" w:rsidRDefault="00080FF4" w:rsidP="00080FF4">
      <w:pPr>
        <w:spacing w:after="0"/>
        <w:rPr>
          <w:rFonts w:ascii="Times New Roman" w:hAnsi="Times New Roman"/>
          <w:sz w:val="28"/>
          <w:szCs w:val="28"/>
        </w:rPr>
      </w:pPr>
    </w:p>
    <w:p w14:paraId="76CFBC7A" w14:textId="77777777" w:rsidR="00080FF4" w:rsidRPr="00D16986" w:rsidRDefault="00080FF4" w:rsidP="00080F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D492B3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0A0CAE2E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2382C353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6A8C0BDC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19AFE66B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0C275524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5BF9F761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1F943203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134F548A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p w14:paraId="656AF57E" w14:textId="77777777" w:rsidR="00080FF4" w:rsidRDefault="00080FF4" w:rsidP="00080FF4">
      <w:pPr>
        <w:jc w:val="right"/>
        <w:rPr>
          <w:rFonts w:ascii="Times New Roman" w:hAnsi="Times New Roman"/>
          <w:sz w:val="32"/>
          <w:szCs w:val="32"/>
        </w:rPr>
      </w:pPr>
    </w:p>
    <w:sectPr w:rsidR="00080FF4" w:rsidSect="00C41144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7CAF3" w14:textId="77777777" w:rsidR="002C1E82" w:rsidRDefault="002C1E82" w:rsidP="00C41144">
      <w:pPr>
        <w:spacing w:after="0" w:line="240" w:lineRule="auto"/>
      </w:pPr>
      <w:r>
        <w:separator/>
      </w:r>
    </w:p>
  </w:endnote>
  <w:endnote w:type="continuationSeparator" w:id="0">
    <w:p w14:paraId="516D6399" w14:textId="77777777" w:rsidR="002C1E82" w:rsidRDefault="002C1E82" w:rsidP="00C4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21F0" w14:textId="77777777" w:rsidR="002C1E82" w:rsidRDefault="002C1E82" w:rsidP="00C41144">
      <w:pPr>
        <w:spacing w:after="0" w:line="240" w:lineRule="auto"/>
      </w:pPr>
      <w:r>
        <w:separator/>
      </w:r>
    </w:p>
  </w:footnote>
  <w:footnote w:type="continuationSeparator" w:id="0">
    <w:p w14:paraId="3BFA7C2D" w14:textId="77777777" w:rsidR="002C1E82" w:rsidRDefault="002C1E82" w:rsidP="00C4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DE8E" w14:textId="7050A635" w:rsidR="00C41144" w:rsidRDefault="00C41144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053ABC" wp14:editId="3669E44A">
          <wp:simplePos x="0" y="0"/>
          <wp:positionH relativeFrom="column">
            <wp:posOffset>3019425</wp:posOffset>
          </wp:positionH>
          <wp:positionV relativeFrom="paragraph">
            <wp:posOffset>-162560</wp:posOffset>
          </wp:positionV>
          <wp:extent cx="563880" cy="683260"/>
          <wp:effectExtent l="0" t="0" r="7620" b="2540"/>
          <wp:wrapTight wrapText="bothSides">
            <wp:wrapPolygon edited="0">
              <wp:start x="0" y="0"/>
              <wp:lineTo x="0" y="21078"/>
              <wp:lineTo x="21162" y="21078"/>
              <wp:lineTo x="21162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395"/>
    <w:multiLevelType w:val="hybridMultilevel"/>
    <w:tmpl w:val="DFDED5B0"/>
    <w:lvl w:ilvl="0" w:tplc="74123D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D428B8"/>
    <w:multiLevelType w:val="hybridMultilevel"/>
    <w:tmpl w:val="0008743A"/>
    <w:lvl w:ilvl="0" w:tplc="AB8243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11A5D"/>
    <w:multiLevelType w:val="hybridMultilevel"/>
    <w:tmpl w:val="128831C0"/>
    <w:lvl w:ilvl="0" w:tplc="E28CB8E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6E94"/>
    <w:multiLevelType w:val="hybridMultilevel"/>
    <w:tmpl w:val="16C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C5DC0"/>
    <w:multiLevelType w:val="hybridMultilevel"/>
    <w:tmpl w:val="EF1249DC"/>
    <w:lvl w:ilvl="0" w:tplc="8C9E25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A"/>
    <w:rsid w:val="0006531A"/>
    <w:rsid w:val="00080FF4"/>
    <w:rsid w:val="000C1D3E"/>
    <w:rsid w:val="000F664D"/>
    <w:rsid w:val="000F7395"/>
    <w:rsid w:val="00107D0A"/>
    <w:rsid w:val="00120588"/>
    <w:rsid w:val="00150A28"/>
    <w:rsid w:val="00162B52"/>
    <w:rsid w:val="001F7E75"/>
    <w:rsid w:val="0026005C"/>
    <w:rsid w:val="002C1E82"/>
    <w:rsid w:val="002E30A5"/>
    <w:rsid w:val="003070F3"/>
    <w:rsid w:val="003179A4"/>
    <w:rsid w:val="003B03A8"/>
    <w:rsid w:val="00420BD2"/>
    <w:rsid w:val="00441AAB"/>
    <w:rsid w:val="00444569"/>
    <w:rsid w:val="004C60D5"/>
    <w:rsid w:val="006B685B"/>
    <w:rsid w:val="006D02FC"/>
    <w:rsid w:val="006D687C"/>
    <w:rsid w:val="007A6D3F"/>
    <w:rsid w:val="007C27C1"/>
    <w:rsid w:val="007F2935"/>
    <w:rsid w:val="008356A1"/>
    <w:rsid w:val="00890C6E"/>
    <w:rsid w:val="00895DDD"/>
    <w:rsid w:val="008C7115"/>
    <w:rsid w:val="0098634F"/>
    <w:rsid w:val="00A01C58"/>
    <w:rsid w:val="00A91B5D"/>
    <w:rsid w:val="00AE3D45"/>
    <w:rsid w:val="00B85BF5"/>
    <w:rsid w:val="00B917B1"/>
    <w:rsid w:val="00BC64FA"/>
    <w:rsid w:val="00BD5F90"/>
    <w:rsid w:val="00C41144"/>
    <w:rsid w:val="00C5240F"/>
    <w:rsid w:val="00C94C12"/>
    <w:rsid w:val="00DA5D67"/>
    <w:rsid w:val="00E475BC"/>
    <w:rsid w:val="00E54251"/>
    <w:rsid w:val="00E863C5"/>
    <w:rsid w:val="00E90869"/>
    <w:rsid w:val="00F02821"/>
    <w:rsid w:val="00F23184"/>
    <w:rsid w:val="00F27A94"/>
    <w:rsid w:val="00F80A80"/>
    <w:rsid w:val="00F83B1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CC584E"/>
  <w15:docId w15:val="{7660A297-B8F0-47C3-9545-5C6EC78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7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4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E475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475BC"/>
  </w:style>
  <w:style w:type="paragraph" w:styleId="a9">
    <w:name w:val="header"/>
    <w:basedOn w:val="a"/>
    <w:link w:val="aa"/>
    <w:uiPriority w:val="99"/>
    <w:unhideWhenUsed/>
    <w:rsid w:val="00C4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1144"/>
  </w:style>
  <w:style w:type="paragraph" w:styleId="ab">
    <w:name w:val="footer"/>
    <w:basedOn w:val="a"/>
    <w:link w:val="ac"/>
    <w:uiPriority w:val="99"/>
    <w:unhideWhenUsed/>
    <w:rsid w:val="00C4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C615-B015-42DB-BF93-6D8CE21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АЗАРОВА Татьяна Ивановна</cp:lastModifiedBy>
  <cp:revision>25</cp:revision>
  <cp:lastPrinted>2025-06-16T16:01:00Z</cp:lastPrinted>
  <dcterms:created xsi:type="dcterms:W3CDTF">2021-10-05T08:25:00Z</dcterms:created>
  <dcterms:modified xsi:type="dcterms:W3CDTF">2025-06-21T08:10:00Z</dcterms:modified>
</cp:coreProperties>
</file>