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53" w:rsidRPr="00070EFB" w:rsidRDefault="00700153" w:rsidP="00266294">
      <w:pPr>
        <w:ind w:firstLine="709"/>
        <w:jc w:val="center"/>
        <w:rPr>
          <w:rFonts w:ascii="Times New Roman" w:hAnsi="Times New Roman"/>
        </w:rPr>
      </w:pPr>
      <w:r w:rsidRPr="00070EFB">
        <w:rPr>
          <w:rFonts w:ascii="Times New Roman" w:hAnsi="Times New Roman"/>
        </w:rPr>
        <w:t>АДМИНИСТРАЦИЯ</w:t>
      </w:r>
    </w:p>
    <w:p w:rsidR="00700153" w:rsidRPr="00070EFB" w:rsidRDefault="00700153" w:rsidP="00266294">
      <w:pPr>
        <w:ind w:firstLine="709"/>
        <w:jc w:val="center"/>
        <w:rPr>
          <w:rFonts w:ascii="Times New Roman" w:hAnsi="Times New Roman"/>
        </w:rPr>
      </w:pPr>
      <w:r w:rsidRPr="00070EFB">
        <w:rPr>
          <w:rFonts w:ascii="Times New Roman" w:hAnsi="Times New Roman"/>
        </w:rPr>
        <w:t>КАШИРСКОГО МУНИЦИПАЛЬНОГО РАЙОНА</w:t>
      </w:r>
    </w:p>
    <w:p w:rsidR="00700153" w:rsidRPr="00070EFB" w:rsidRDefault="00700153" w:rsidP="00266294">
      <w:pPr>
        <w:ind w:firstLine="709"/>
        <w:jc w:val="center"/>
        <w:rPr>
          <w:rFonts w:ascii="Times New Roman" w:hAnsi="Times New Roman"/>
        </w:rPr>
      </w:pPr>
      <w:r w:rsidRPr="00070EFB">
        <w:rPr>
          <w:rFonts w:ascii="Times New Roman" w:hAnsi="Times New Roman"/>
        </w:rPr>
        <w:t>ВОРОНЕЖСКОЙ ОБЛАСТИ</w:t>
      </w:r>
    </w:p>
    <w:p w:rsidR="00700153" w:rsidRPr="00070EFB" w:rsidRDefault="00700153" w:rsidP="00266294">
      <w:pPr>
        <w:ind w:firstLine="709"/>
        <w:jc w:val="center"/>
        <w:rPr>
          <w:rFonts w:ascii="Times New Roman" w:hAnsi="Times New Roman"/>
        </w:rPr>
      </w:pPr>
    </w:p>
    <w:p w:rsidR="00700153" w:rsidRPr="00070EFB" w:rsidRDefault="00700153" w:rsidP="00266294">
      <w:pPr>
        <w:ind w:firstLine="709"/>
        <w:jc w:val="center"/>
        <w:rPr>
          <w:rFonts w:ascii="Times New Roman" w:hAnsi="Times New Roman"/>
        </w:rPr>
      </w:pPr>
      <w:r w:rsidRPr="00070EFB">
        <w:rPr>
          <w:rFonts w:ascii="Times New Roman" w:hAnsi="Times New Roman"/>
        </w:rPr>
        <w:t>ПОСТАНОВЛЕНИЕ</w:t>
      </w:r>
    </w:p>
    <w:p w:rsidR="00700153" w:rsidRPr="00070EFB" w:rsidRDefault="00700153" w:rsidP="00266294">
      <w:pPr>
        <w:ind w:firstLine="709"/>
        <w:rPr>
          <w:rFonts w:ascii="Times New Roman" w:hAnsi="Times New Roman"/>
        </w:rPr>
      </w:pPr>
    </w:p>
    <w:p w:rsidR="00700153" w:rsidRPr="00070EFB" w:rsidRDefault="00700153" w:rsidP="00AC61F4">
      <w:pPr>
        <w:ind w:firstLine="0"/>
        <w:rPr>
          <w:rFonts w:ascii="Times New Roman" w:hAnsi="Times New Roman"/>
        </w:rPr>
      </w:pPr>
      <w:r w:rsidRPr="00070EFB">
        <w:rPr>
          <w:rFonts w:ascii="Times New Roman" w:hAnsi="Times New Roman"/>
        </w:rPr>
        <w:t xml:space="preserve">От </w:t>
      </w:r>
      <w:r w:rsidR="00266294" w:rsidRPr="00070EFB">
        <w:rPr>
          <w:rFonts w:ascii="Times New Roman" w:hAnsi="Times New Roman"/>
        </w:rPr>
        <w:t>___________</w:t>
      </w:r>
      <w:r w:rsidRPr="00070EFB">
        <w:rPr>
          <w:rFonts w:ascii="Times New Roman" w:hAnsi="Times New Roman"/>
        </w:rPr>
        <w:t xml:space="preserve"> № </w:t>
      </w:r>
      <w:r w:rsidR="00266294" w:rsidRPr="00070EFB">
        <w:rPr>
          <w:rFonts w:ascii="Times New Roman" w:hAnsi="Times New Roman"/>
        </w:rPr>
        <w:t>______</w:t>
      </w:r>
    </w:p>
    <w:p w:rsidR="00700153" w:rsidRPr="00070EFB" w:rsidRDefault="00700153" w:rsidP="00266294">
      <w:pPr>
        <w:ind w:firstLine="709"/>
        <w:rPr>
          <w:rFonts w:ascii="Times New Roman" w:hAnsi="Times New Roman"/>
        </w:rPr>
      </w:pPr>
      <w:r w:rsidRPr="00070EFB">
        <w:rPr>
          <w:rFonts w:ascii="Times New Roman" w:hAnsi="Times New Roman"/>
        </w:rPr>
        <w:t>с. Каширское</w:t>
      </w:r>
    </w:p>
    <w:p w:rsidR="00266294" w:rsidRPr="00070EFB" w:rsidRDefault="00266294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0153" w:rsidRPr="00070EFB" w:rsidRDefault="00700153" w:rsidP="00266294">
      <w:pPr>
        <w:ind w:right="3968" w:firstLine="0"/>
        <w:rPr>
          <w:rFonts w:ascii="Times New Roman" w:hAnsi="Times New Roman"/>
          <w:b/>
        </w:rPr>
      </w:pPr>
      <w:r w:rsidRPr="00070EFB">
        <w:rPr>
          <w:rFonts w:ascii="Times New Roman" w:hAnsi="Times New Roman"/>
          <w:b/>
        </w:rPr>
        <w:t>О внесении изменений в постановление администрации</w:t>
      </w:r>
      <w:r w:rsidR="00266294" w:rsidRPr="00070EFB">
        <w:rPr>
          <w:rFonts w:ascii="Times New Roman" w:hAnsi="Times New Roman"/>
          <w:b/>
        </w:rPr>
        <w:t xml:space="preserve"> </w:t>
      </w:r>
      <w:r w:rsidRPr="00070EFB">
        <w:rPr>
          <w:rFonts w:ascii="Times New Roman" w:hAnsi="Times New Roman"/>
          <w:b/>
        </w:rPr>
        <w:t>Каширского муниципального района Воронежской</w:t>
      </w:r>
      <w:r w:rsidR="00266294" w:rsidRPr="00070EFB">
        <w:rPr>
          <w:rFonts w:ascii="Times New Roman" w:hAnsi="Times New Roman"/>
          <w:b/>
        </w:rPr>
        <w:t xml:space="preserve"> </w:t>
      </w:r>
      <w:r w:rsidRPr="00070EFB">
        <w:rPr>
          <w:rFonts w:ascii="Times New Roman" w:hAnsi="Times New Roman"/>
          <w:b/>
        </w:rPr>
        <w:t>области от 24.09.2019 № 617 «Обеспечение комфортным</w:t>
      </w:r>
      <w:r w:rsidR="00266294" w:rsidRPr="00070EFB">
        <w:rPr>
          <w:rFonts w:ascii="Times New Roman" w:hAnsi="Times New Roman"/>
          <w:b/>
        </w:rPr>
        <w:t xml:space="preserve"> </w:t>
      </w:r>
      <w:r w:rsidRPr="00070EFB">
        <w:rPr>
          <w:rFonts w:ascii="Times New Roman" w:hAnsi="Times New Roman"/>
          <w:b/>
        </w:rPr>
        <w:t>и доступным жильем, коммунальными услугами и</w:t>
      </w:r>
      <w:r w:rsidR="00266294" w:rsidRPr="00070EFB">
        <w:rPr>
          <w:rFonts w:ascii="Times New Roman" w:hAnsi="Times New Roman"/>
          <w:b/>
        </w:rPr>
        <w:t xml:space="preserve"> </w:t>
      </w:r>
      <w:r w:rsidRPr="00070EFB">
        <w:rPr>
          <w:rFonts w:ascii="Times New Roman" w:hAnsi="Times New Roman"/>
          <w:b/>
        </w:rPr>
        <w:t xml:space="preserve">инфраструктурой жителей Каширского муниципального района Воронежской области на 2020-2026 годы» </w:t>
      </w:r>
    </w:p>
    <w:p w:rsidR="00700153" w:rsidRPr="00070EFB" w:rsidRDefault="00700153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76936" w:rsidRPr="00070EFB" w:rsidRDefault="00700153" w:rsidP="00266294">
      <w:pPr>
        <w:ind w:firstLine="709"/>
        <w:rPr>
          <w:rFonts w:ascii="Times New Roman" w:hAnsi="Times New Roman"/>
        </w:rPr>
      </w:pPr>
      <w:r w:rsidRPr="00070EFB">
        <w:rPr>
          <w:rFonts w:ascii="Times New Roman" w:hAnsi="Times New Roman"/>
        </w:rPr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</w:p>
    <w:p w:rsidR="00700153" w:rsidRPr="00070EFB" w:rsidRDefault="00700153" w:rsidP="00676936">
      <w:pPr>
        <w:ind w:firstLine="709"/>
        <w:jc w:val="center"/>
        <w:rPr>
          <w:rFonts w:ascii="Times New Roman" w:hAnsi="Times New Roman"/>
        </w:rPr>
      </w:pPr>
      <w:r w:rsidRPr="00070EFB">
        <w:rPr>
          <w:rFonts w:ascii="Times New Roman" w:hAnsi="Times New Roman"/>
        </w:rPr>
        <w:t>постановляю:</w:t>
      </w:r>
    </w:p>
    <w:p w:rsidR="00676936" w:rsidRPr="00070EFB" w:rsidRDefault="00676936" w:rsidP="00266294">
      <w:pPr>
        <w:ind w:firstLine="709"/>
        <w:rPr>
          <w:rFonts w:ascii="Times New Roman" w:hAnsi="Times New Roman"/>
        </w:rPr>
      </w:pPr>
    </w:p>
    <w:p w:rsidR="00700153" w:rsidRPr="00070EFB" w:rsidRDefault="00700153" w:rsidP="00266294">
      <w:pPr>
        <w:ind w:firstLine="709"/>
        <w:rPr>
          <w:rFonts w:ascii="Times New Roman" w:hAnsi="Times New Roman"/>
        </w:rPr>
      </w:pPr>
      <w:r w:rsidRPr="00070EFB">
        <w:rPr>
          <w:rFonts w:ascii="Times New Roman" w:hAnsi="Times New Roman"/>
        </w:rPr>
        <w:t xml:space="preserve"> 1. Внести изменения в </w:t>
      </w:r>
      <w:r w:rsidR="00D82400" w:rsidRPr="00070EFB">
        <w:rPr>
          <w:rFonts w:ascii="Times New Roman" w:hAnsi="Times New Roman"/>
        </w:rPr>
        <w:t xml:space="preserve">таблицу № 3 </w:t>
      </w:r>
      <w:r w:rsidR="00266294" w:rsidRPr="00070EFB">
        <w:rPr>
          <w:rFonts w:ascii="Times New Roman" w:hAnsi="Times New Roman"/>
        </w:rPr>
        <w:t xml:space="preserve">к </w:t>
      </w:r>
      <w:r w:rsidRPr="00070EFB">
        <w:rPr>
          <w:rFonts w:ascii="Times New Roman" w:hAnsi="Times New Roman"/>
        </w:rPr>
        <w:t>муниципальн</w:t>
      </w:r>
      <w:r w:rsidR="00266294" w:rsidRPr="00070EFB">
        <w:rPr>
          <w:rFonts w:ascii="Times New Roman" w:hAnsi="Times New Roman"/>
        </w:rPr>
        <w:t>ой</w:t>
      </w:r>
      <w:r w:rsidRPr="00070EFB">
        <w:rPr>
          <w:rFonts w:ascii="Times New Roman" w:hAnsi="Times New Roman"/>
        </w:rPr>
        <w:t xml:space="preserve"> программ</w:t>
      </w:r>
      <w:r w:rsidR="00266294" w:rsidRPr="00070EFB">
        <w:rPr>
          <w:rFonts w:ascii="Times New Roman" w:hAnsi="Times New Roman"/>
        </w:rPr>
        <w:t>е</w:t>
      </w:r>
      <w:r w:rsidRPr="00070EFB">
        <w:rPr>
          <w:rFonts w:ascii="Times New Roman" w:hAnsi="Times New Roman"/>
        </w:rPr>
        <w:t xml:space="preserve"> «Обеспечение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2020-2026 годы», утвержденн</w:t>
      </w:r>
      <w:r w:rsidR="00676936" w:rsidRPr="00070EFB">
        <w:rPr>
          <w:rFonts w:ascii="Times New Roman" w:hAnsi="Times New Roman"/>
        </w:rPr>
        <w:t>ой</w:t>
      </w:r>
      <w:r w:rsidRPr="00070EFB">
        <w:rPr>
          <w:rFonts w:ascii="Times New Roman" w:hAnsi="Times New Roman"/>
        </w:rPr>
        <w:t xml:space="preserve"> постановлением администрации Каширского муниципального района от 24.09.2019 № 617, изложив </w:t>
      </w:r>
      <w:r w:rsidR="00D82400" w:rsidRPr="00070EFB">
        <w:rPr>
          <w:rFonts w:ascii="Times New Roman" w:hAnsi="Times New Roman"/>
        </w:rPr>
        <w:t>таблицу</w:t>
      </w:r>
      <w:r w:rsidRPr="00070EFB">
        <w:rPr>
          <w:rFonts w:ascii="Times New Roman" w:hAnsi="Times New Roman"/>
        </w:rPr>
        <w:t xml:space="preserve"> в </w:t>
      </w:r>
      <w:r w:rsidR="00266294" w:rsidRPr="00070EFB">
        <w:rPr>
          <w:rFonts w:ascii="Times New Roman" w:hAnsi="Times New Roman"/>
        </w:rPr>
        <w:t xml:space="preserve">новой </w:t>
      </w:r>
      <w:r w:rsidRPr="00070EFB">
        <w:rPr>
          <w:rFonts w:ascii="Times New Roman" w:hAnsi="Times New Roman"/>
        </w:rPr>
        <w:t xml:space="preserve">редакции согласно приложению к настоящему постановлению (Приложение). </w:t>
      </w:r>
    </w:p>
    <w:p w:rsidR="00700153" w:rsidRPr="00070EFB" w:rsidRDefault="00700153" w:rsidP="00266294">
      <w:pPr>
        <w:ind w:firstLine="709"/>
        <w:rPr>
          <w:rFonts w:ascii="Times New Roman" w:hAnsi="Times New Roman"/>
        </w:rPr>
      </w:pPr>
      <w:r w:rsidRPr="00070EFB">
        <w:rPr>
          <w:rFonts w:ascii="Times New Roman" w:hAnsi="Times New Roman"/>
        </w:rPr>
        <w:t xml:space="preserve"> 2. </w:t>
      </w:r>
      <w:r w:rsidR="00676936" w:rsidRPr="00070EFB">
        <w:rPr>
          <w:rFonts w:ascii="Times New Roman" w:hAnsi="Times New Roman"/>
        </w:rPr>
        <w:t>Контроль над выполнением настоящего постановления возложить на заместителя главы администрации – руководителя аппарата О.И. Усову.</w:t>
      </w:r>
    </w:p>
    <w:p w:rsidR="00700153" w:rsidRPr="00070EFB" w:rsidRDefault="00700153" w:rsidP="00266294">
      <w:pPr>
        <w:ind w:firstLine="709"/>
        <w:rPr>
          <w:rFonts w:ascii="Times New Roman" w:hAnsi="Times New Roman"/>
        </w:rPr>
      </w:pPr>
    </w:p>
    <w:p w:rsidR="00700153" w:rsidRPr="00070EFB" w:rsidRDefault="00700153" w:rsidP="00266294">
      <w:pPr>
        <w:ind w:firstLine="709"/>
        <w:rPr>
          <w:rFonts w:ascii="Times New Roman" w:hAnsi="Times New Roman"/>
        </w:rPr>
      </w:pPr>
    </w:p>
    <w:p w:rsidR="00700153" w:rsidRPr="00070EFB" w:rsidRDefault="00700153" w:rsidP="0026629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00153" w:rsidRPr="00070EFB" w:rsidTr="006466C3">
        <w:tc>
          <w:tcPr>
            <w:tcW w:w="4927" w:type="dxa"/>
            <w:shd w:val="clear" w:color="auto" w:fill="auto"/>
          </w:tcPr>
          <w:p w:rsidR="00700153" w:rsidRPr="00070EFB" w:rsidRDefault="00266294" w:rsidP="00266294">
            <w:pPr>
              <w:ind w:firstLine="0"/>
              <w:rPr>
                <w:rFonts w:ascii="Times New Roman" w:hAnsi="Times New Roman"/>
              </w:rPr>
            </w:pPr>
            <w:r w:rsidRPr="00070EFB">
              <w:rPr>
                <w:rFonts w:ascii="Times New Roman" w:hAnsi="Times New Roman"/>
              </w:rPr>
              <w:t>Г</w:t>
            </w:r>
            <w:r w:rsidR="00700153" w:rsidRPr="00070EFB">
              <w:rPr>
                <w:rFonts w:ascii="Times New Roman" w:hAnsi="Times New Roman"/>
              </w:rPr>
              <w:t>лав</w:t>
            </w:r>
            <w:r w:rsidRPr="00070EFB">
              <w:rPr>
                <w:rFonts w:ascii="Times New Roman" w:hAnsi="Times New Roman"/>
              </w:rPr>
              <w:t>а</w:t>
            </w:r>
            <w:r w:rsidR="00700153" w:rsidRPr="00070EFB">
              <w:rPr>
                <w:rFonts w:ascii="Times New Roman" w:hAnsi="Times New Roman"/>
              </w:rPr>
              <w:t xml:space="preserve"> администрации </w:t>
            </w:r>
          </w:p>
          <w:p w:rsidR="00700153" w:rsidRPr="00070EFB" w:rsidRDefault="00700153" w:rsidP="00266294">
            <w:pPr>
              <w:ind w:firstLine="0"/>
              <w:rPr>
                <w:rFonts w:ascii="Times New Roman" w:hAnsi="Times New Roman"/>
              </w:rPr>
            </w:pPr>
            <w:r w:rsidRPr="00070EFB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266294" w:rsidRPr="00070EFB" w:rsidRDefault="00266294" w:rsidP="00266294">
            <w:pPr>
              <w:ind w:firstLine="2552"/>
              <w:rPr>
                <w:rFonts w:ascii="Times New Roman" w:hAnsi="Times New Roman"/>
              </w:rPr>
            </w:pPr>
          </w:p>
          <w:p w:rsidR="00700153" w:rsidRPr="00070EFB" w:rsidRDefault="00266294" w:rsidP="00676936">
            <w:pPr>
              <w:ind w:firstLine="2552"/>
              <w:jc w:val="right"/>
              <w:rPr>
                <w:rFonts w:ascii="Times New Roman" w:hAnsi="Times New Roman"/>
              </w:rPr>
            </w:pPr>
            <w:r w:rsidRPr="00070EFB">
              <w:rPr>
                <w:rFonts w:ascii="Times New Roman" w:hAnsi="Times New Roman"/>
              </w:rPr>
              <w:t>А.И</w:t>
            </w:r>
            <w:r w:rsidR="00700153" w:rsidRPr="00070EFB">
              <w:rPr>
                <w:rFonts w:ascii="Times New Roman" w:hAnsi="Times New Roman"/>
              </w:rPr>
              <w:t>. Пономарев</w:t>
            </w:r>
          </w:p>
        </w:tc>
      </w:tr>
    </w:tbl>
    <w:p w:rsidR="00700153" w:rsidRPr="00070EFB" w:rsidRDefault="00700153" w:rsidP="00266294">
      <w:pPr>
        <w:ind w:firstLine="709"/>
        <w:rPr>
          <w:rFonts w:ascii="Times New Roman" w:hAnsi="Times New Roman"/>
        </w:rPr>
      </w:pPr>
    </w:p>
    <w:p w:rsidR="00266294" w:rsidRPr="00070EFB" w:rsidRDefault="00266294" w:rsidP="00266294">
      <w:pPr>
        <w:ind w:left="5103" w:firstLine="0"/>
        <w:rPr>
          <w:rFonts w:ascii="Times New Roman" w:hAnsi="Times New Roman"/>
          <w:color w:val="000000"/>
        </w:rPr>
        <w:sectPr w:rsidR="00266294" w:rsidRPr="00070EFB" w:rsidSect="00266294">
          <w:pgSz w:w="11906" w:h="16838"/>
          <w:pgMar w:top="851" w:right="1134" w:bottom="1134" w:left="1134" w:header="709" w:footer="709" w:gutter="0"/>
          <w:cols w:space="720"/>
        </w:sectPr>
      </w:pPr>
    </w:p>
    <w:p w:rsidR="00700153" w:rsidRPr="00070EFB" w:rsidRDefault="00266294" w:rsidP="00266294">
      <w:pPr>
        <w:ind w:left="10065" w:hanging="142"/>
        <w:rPr>
          <w:rFonts w:ascii="Times New Roman" w:hAnsi="Times New Roman"/>
          <w:color w:val="000000"/>
        </w:rPr>
      </w:pPr>
      <w:r w:rsidRPr="00070EFB">
        <w:rPr>
          <w:rFonts w:ascii="Times New Roman" w:hAnsi="Times New Roman"/>
          <w:color w:val="000000"/>
        </w:rPr>
        <w:lastRenderedPageBreak/>
        <w:t>П</w:t>
      </w:r>
      <w:r w:rsidR="00700153" w:rsidRPr="00070EFB">
        <w:rPr>
          <w:rFonts w:ascii="Times New Roman" w:hAnsi="Times New Roman"/>
          <w:color w:val="000000"/>
        </w:rPr>
        <w:t xml:space="preserve">РИЛОЖЕНИЕ </w:t>
      </w:r>
    </w:p>
    <w:p w:rsidR="00700153" w:rsidRPr="00070EFB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070EFB">
        <w:rPr>
          <w:rFonts w:ascii="Times New Roman" w:hAnsi="Times New Roman"/>
          <w:color w:val="000000"/>
        </w:rPr>
        <w:t xml:space="preserve">к постановлению администрации Каширского </w:t>
      </w:r>
    </w:p>
    <w:p w:rsidR="00700153" w:rsidRPr="00070EFB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070EFB">
        <w:rPr>
          <w:rFonts w:ascii="Times New Roman" w:hAnsi="Times New Roman"/>
          <w:color w:val="000000"/>
        </w:rPr>
        <w:t xml:space="preserve">муниципального района от </w:t>
      </w:r>
      <w:r w:rsidR="003C3048" w:rsidRPr="00070EFB">
        <w:rPr>
          <w:rFonts w:ascii="Times New Roman" w:hAnsi="Times New Roman"/>
          <w:color w:val="000000"/>
        </w:rPr>
        <w:t>___</w:t>
      </w:r>
      <w:r w:rsidR="00266294" w:rsidRPr="00070EFB">
        <w:rPr>
          <w:rFonts w:ascii="Times New Roman" w:hAnsi="Times New Roman"/>
          <w:color w:val="000000"/>
        </w:rPr>
        <w:t>_______</w:t>
      </w:r>
      <w:r w:rsidRPr="00070EFB">
        <w:rPr>
          <w:rFonts w:ascii="Times New Roman" w:hAnsi="Times New Roman"/>
          <w:color w:val="000000"/>
        </w:rPr>
        <w:t xml:space="preserve"> № </w:t>
      </w:r>
      <w:r w:rsidR="00266294" w:rsidRPr="00070EFB">
        <w:rPr>
          <w:rFonts w:ascii="Times New Roman" w:hAnsi="Times New Roman"/>
          <w:color w:val="000000"/>
        </w:rPr>
        <w:t>______</w:t>
      </w:r>
    </w:p>
    <w:p w:rsidR="00700153" w:rsidRPr="00070EFB" w:rsidRDefault="00700153" w:rsidP="00266294">
      <w:pPr>
        <w:tabs>
          <w:tab w:val="left" w:pos="3000"/>
        </w:tabs>
        <w:ind w:left="5103" w:firstLine="0"/>
        <w:rPr>
          <w:rFonts w:ascii="Times New Roman" w:hAnsi="Times New Roman"/>
          <w:color w:val="000000"/>
        </w:rPr>
      </w:pPr>
    </w:p>
    <w:p w:rsidR="00D82400" w:rsidRPr="00070EFB" w:rsidRDefault="00D82400" w:rsidP="00D82400">
      <w:pPr>
        <w:spacing w:before="100" w:beforeAutospacing="1" w:after="100" w:afterAutospacing="1"/>
        <w:outlineLvl w:val="3"/>
        <w:rPr>
          <w:rFonts w:ascii="Times New Roman" w:hAnsi="Times New Roman"/>
          <w:color w:val="000000"/>
        </w:rPr>
      </w:pPr>
      <w:r w:rsidRPr="00070EFB">
        <w:rPr>
          <w:rFonts w:ascii="Times New Roman" w:hAnsi="Times New Roman"/>
          <w:b/>
          <w:bCs/>
          <w:color w:val="000000"/>
        </w:rPr>
        <w:t>Таблица 3 Методики расчета показателей (индикаторов) муниципальной программы Каширского муниципального района Воронежской области</w:t>
      </w:r>
    </w:p>
    <w:tbl>
      <w:tblPr>
        <w:tblW w:w="153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60"/>
        <w:gridCol w:w="3590"/>
        <w:gridCol w:w="61"/>
        <w:gridCol w:w="1446"/>
        <w:gridCol w:w="4187"/>
        <w:gridCol w:w="1980"/>
        <w:gridCol w:w="3311"/>
      </w:tblGrid>
      <w:tr w:rsidR="00D82400" w:rsidRPr="00070EFB" w:rsidTr="009A2154">
        <w:trPr>
          <w:trHeight w:val="15"/>
          <w:tblCellSpacing w:w="15" w:type="dxa"/>
        </w:trPr>
        <w:tc>
          <w:tcPr>
            <w:tcW w:w="730" w:type="dxa"/>
            <w:gridSpan w:val="2"/>
            <w:vAlign w:val="center"/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bookmarkStart w:id="0" w:name="_GoBack"/>
          </w:p>
        </w:tc>
        <w:tc>
          <w:tcPr>
            <w:tcW w:w="3631" w:type="dxa"/>
            <w:vAlign w:val="center"/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2" w:type="dxa"/>
            <w:gridSpan w:val="2"/>
            <w:vAlign w:val="center"/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7" w:type="dxa"/>
            <w:vAlign w:val="center"/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0" w:type="dxa"/>
            <w:vAlign w:val="center"/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7" w:type="dxa"/>
            <w:vAlign w:val="center"/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подпрограммы, основного мероприятия, показателя (индикатора)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Единицы измерения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Алгоритм расчета показателя (индикатора), источники данных для расчета показателя (индикатора)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Орган, ответственный за сбор данных для расчета показателя (индикатора)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МУНИЦИПАЛЬНАЯ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Pr="00070EFB">
              <w:rPr>
                <w:rFonts w:ascii="Times New Roman" w:hAnsi="Times New Roman"/>
                <w:color w:val="000000"/>
              </w:rPr>
              <w:t>ПРОГРАММА: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Pr="00070EFB">
              <w:rPr>
                <w:rFonts w:ascii="Times New Roman" w:hAnsi="Times New Roman"/>
                <w:color w:val="000000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Pr="00070EFB">
              <w:rPr>
                <w:rFonts w:ascii="Times New Roman" w:hAnsi="Times New Roman"/>
                <w:color w:val="000000"/>
              </w:rPr>
              <w:t>2026 годы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Общая площадь жилых помещений, приходящаяся в среднем на 1 жителя района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Кв. м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на чел.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Показатель рассчитывается по формуле: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Жф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x 1000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Пж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= ----------,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Чнас</w:t>
            </w:r>
            <w:proofErr w:type="spellEnd"/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где: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Пж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общая площадь жилых помещений, приходящаяся в среднем на одного жителя, - всего, кв. м;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Жф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общая площадь жилых помещений по состоянию на конец года, тыс. кв. м (форма № 1-жилфонд, раздел 1, строка 01, графа 1);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Чнас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Доля населения, получившего жилые помещения и улучшившего жилищные условия, в общей численности населения, состоящего на учете в качестве </w:t>
            </w:r>
            <w:r w:rsidRPr="00070EFB">
              <w:rPr>
                <w:rFonts w:ascii="Times New Roman" w:hAnsi="Times New Roman"/>
                <w:color w:val="000000"/>
              </w:rPr>
              <w:lastRenderedPageBreak/>
              <w:t>нуждающихся в жилых помещениях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Показатель рассчитывается по формуле: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="00D82400" w:rsidRPr="00070EFB">
              <w:rPr>
                <w:rFonts w:ascii="Times New Roman" w:hAnsi="Times New Roman"/>
                <w:color w:val="000000"/>
              </w:rPr>
              <w:t>∑ (ВП+ПС+МЧ+ГУ+МС)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="00D82400" w:rsidRPr="00070EFB">
              <w:rPr>
                <w:rFonts w:ascii="Times New Roman" w:hAnsi="Times New Roman"/>
                <w:color w:val="000000"/>
              </w:rPr>
              <w:t>ДН = ------------------- х 100%,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Чнуж</w:t>
            </w:r>
            <w:proofErr w:type="spellEnd"/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lastRenderedPageBreak/>
              <w:t>где: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ДН - доля населения, получившего жилые помещения и улучившего жилые условия в отчетном году, в общей численности населения, состоящего на учете в качестве нуждающегося в жилых помещений, %; 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ВП - вынужденные переселенцы, получившие жилые помещения и улучившие жилые условия в отчетном году чел.;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ПС - переселенцы с Севера, получившие жилые помещения и улучившие жилые условия в отчетном году чел.;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МЧ - подвергшиеся радиационному воздействию, получившие жилые помещения и улучившие жилые условия в отчетном году чел.;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ГУ - граждане уволенные с военной службы, получившие жилые помещения и улучившие жилые условия в отчетном году чел.;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МС - молодые семьи, получившие жилые помещения и улучившие жилые условия в отчетном году чел.;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Чнужд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– общая численность населения состоящего на учете в качестве нуждающихся в жилых помещениях, чел.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lastRenderedPageBreak/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lastRenderedPageBreak/>
              <w:t>Отдел по экономике, управлению муниципальным имуществом и земельными ресурсами</w:t>
            </w:r>
          </w:p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развития АПК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lastRenderedPageBreak/>
              <w:t>ПОДПРОГРАММА 1 Обеспечение жильем молодых семей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Количество молодых семей, улучшивших жилищные условия с помощью государственной поддержки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семей/чел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Соответствует количеству человек по выданным сертификатам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по экономике, управлению муниципальным имуществом и земельными ресурсами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ПОДПРОГРАММА 2 Создание условий для обеспечения качественными услугами ЖКХ населения Каширского муниципального района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Количество единиц специализированной техники, приобретенной для санитарного содержания территорий муниципальных образований Каширского района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Согласно предоставленным счетам- фактурам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Количество контейнерных площадок, построенных для организации раздельного накопления твердых коммунальных отходов на территории Каширского района.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Согласно предоставленным актам выполненных работ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Количество контейнеров, приобретаемых для организации раздельного накопления твердых коммунальных отходов на территории Каширского района.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Согласно предоставленным счетам- фактурам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Обеспечение населения района качественной питьевой водой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left="-131"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Показатель рассчитывается по формуле: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Чнас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Ов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x 1000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Ов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= ----------,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="00D82400" w:rsidRPr="00070EFB">
              <w:rPr>
                <w:rFonts w:ascii="Times New Roman" w:hAnsi="Times New Roman"/>
                <w:color w:val="000000"/>
              </w:rPr>
              <w:t>Ч нас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где: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Ов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Pr="00070EFB">
              <w:rPr>
                <w:rFonts w:ascii="Times New Roman" w:hAnsi="Times New Roman"/>
                <w:color w:val="000000"/>
              </w:rPr>
              <w:t>обеспечение населения водопроводной водой, %;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Чнас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70EFB">
              <w:rPr>
                <w:rFonts w:ascii="Times New Roman" w:hAnsi="Times New Roman"/>
                <w:color w:val="000000"/>
              </w:rPr>
              <w:t>Ов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– Численность населения обеспеченного чистой питьевой водой(форма ГП-2 «Сведения по показателям к расчету целевых индикаторов инженерного обустройства села» , (строка 02, графа 5) человек 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Чнас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ПОДПРОГРАММА 3 Развитие транспортной системы Каширского муниципального района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Показатель рассчитывается по формуле: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Пн</w:t>
            </w:r>
            <w:proofErr w:type="spellEnd"/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Дп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=</w:t>
            </w: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="00D82400" w:rsidRPr="00070EFB">
              <w:rPr>
                <w:rFonts w:ascii="Times New Roman" w:hAnsi="Times New Roman"/>
                <w:color w:val="000000"/>
              </w:rPr>
              <w:t>-----</w:t>
            </w: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="00D82400" w:rsidRPr="00070EFB">
              <w:rPr>
                <w:rFonts w:ascii="Times New Roman" w:hAnsi="Times New Roman"/>
                <w:color w:val="000000"/>
              </w:rPr>
              <w:t>х 100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Побщ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Где: </w:t>
            </w:r>
            <w:proofErr w:type="spellStart"/>
            <w:r w:rsidRPr="00070EFB">
              <w:rPr>
                <w:rFonts w:ascii="Times New Roman" w:hAnsi="Times New Roman"/>
                <w:color w:val="000000"/>
              </w:rPr>
              <w:t>Дн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Пн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50597-2017) и грунтовых дорог, км (строка 106 Формы N 3-ДГ (</w:t>
            </w:r>
            <w:proofErr w:type="spellStart"/>
            <w:r w:rsidRPr="00070EFB">
              <w:rPr>
                <w:rFonts w:ascii="Times New Roman" w:hAnsi="Times New Roman"/>
                <w:color w:val="000000"/>
              </w:rPr>
              <w:t>мо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>), наличие на конец отчетного года). Подтверждается сводным актом проверки состояния автомобильных дорог в городском округе или муниципальном районе.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Побщ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–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 w:rsidRPr="00070EFB">
              <w:rPr>
                <w:rFonts w:ascii="Times New Roman" w:hAnsi="Times New Roman"/>
                <w:color w:val="000000"/>
              </w:rPr>
              <w:t>мо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>), наличие на конец отчетного года)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ПОДПРОГРАММА 4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Pr="00070EFB">
              <w:rPr>
                <w:rFonts w:ascii="Times New Roman" w:hAnsi="Times New Roman"/>
                <w:color w:val="000000"/>
              </w:rPr>
              <w:t>«Обеспечение градостроительной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  <w:r w:rsidRPr="00070EFB">
              <w:rPr>
                <w:rFonts w:ascii="Times New Roman" w:hAnsi="Times New Roman"/>
                <w:color w:val="000000"/>
              </w:rPr>
              <w:t>деятельности»</w:t>
            </w:r>
          </w:p>
        </w:tc>
      </w:tr>
      <w:tr w:rsidR="00D82400" w:rsidRPr="00070EFB" w:rsidTr="009A2154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Общая площадь жилых помещений, приходящаяся в среднем на 1 жителя района</w:t>
            </w:r>
            <w:r w:rsidR="00070EFB" w:rsidRPr="00070EF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Кв. м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на чел.</w:t>
            </w:r>
          </w:p>
        </w:tc>
        <w:tc>
          <w:tcPr>
            <w:tcW w:w="4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Показатель рассчитывается по формуле: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Жф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x 1000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Пж</w:t>
            </w:r>
            <w:proofErr w:type="spellEnd"/>
            <w:r w:rsidR="00D82400" w:rsidRPr="00070EFB">
              <w:rPr>
                <w:rFonts w:ascii="Times New Roman" w:hAnsi="Times New Roman"/>
                <w:color w:val="000000"/>
              </w:rPr>
              <w:t xml:space="preserve"> = ----------,</w:t>
            </w:r>
          </w:p>
          <w:p w:rsidR="00D82400" w:rsidRPr="00070EFB" w:rsidRDefault="00070EFB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82400" w:rsidRPr="00070EFB">
              <w:rPr>
                <w:rFonts w:ascii="Times New Roman" w:hAnsi="Times New Roman"/>
                <w:color w:val="000000"/>
              </w:rPr>
              <w:t>Чнас</w:t>
            </w:r>
            <w:proofErr w:type="spellEnd"/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где: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Пж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общая площадь жилых помещений, приходящаяся в среднем на одного жителя, - всего, кв. м;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Жф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общая площадь жилых помещений по состоянию на конец года, тыс. кв. м (форма № 1-жилфонд, раздел 1, строка 01, графа 1);</w:t>
            </w:r>
          </w:p>
          <w:p w:rsidR="00D82400" w:rsidRPr="00070EFB" w:rsidRDefault="00D82400" w:rsidP="00070EFB">
            <w:pPr>
              <w:ind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070EFB">
              <w:rPr>
                <w:rFonts w:ascii="Times New Roman" w:hAnsi="Times New Roman"/>
                <w:color w:val="000000"/>
              </w:rPr>
              <w:t>Чнас</w:t>
            </w:r>
            <w:proofErr w:type="spellEnd"/>
            <w:r w:rsidRPr="00070EFB">
              <w:rPr>
                <w:rFonts w:ascii="Times New Roman" w:hAnsi="Times New Roman"/>
                <w:color w:val="000000"/>
              </w:rPr>
              <w:t xml:space="preserve">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До 01.03.2024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82400" w:rsidRPr="00070EFB" w:rsidRDefault="00D82400" w:rsidP="00070EFB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</w:rPr>
            </w:pPr>
            <w:r w:rsidRPr="00070EFB">
              <w:rPr>
                <w:rFonts w:ascii="Times New Roman" w:hAnsi="Times New Roman"/>
                <w:color w:val="000000"/>
              </w:rPr>
              <w:t>Отдел архитектуры, строительства, транспорта, связи и ЖКХ</w:t>
            </w:r>
          </w:p>
        </w:tc>
      </w:tr>
      <w:bookmarkEnd w:id="0"/>
    </w:tbl>
    <w:p w:rsidR="00700153" w:rsidRPr="00070EFB" w:rsidRDefault="00700153" w:rsidP="00070EFB">
      <w:pPr>
        <w:spacing w:before="100" w:beforeAutospacing="1" w:after="100" w:afterAutospacing="1"/>
        <w:rPr>
          <w:rFonts w:ascii="Times New Roman" w:hAnsi="Times New Roman"/>
          <w:color w:val="000000"/>
        </w:rPr>
      </w:pPr>
    </w:p>
    <w:sectPr w:rsidR="00700153" w:rsidRPr="00070EFB" w:rsidSect="00266294">
      <w:pgSz w:w="16838" w:h="11906" w:orient="landscape"/>
      <w:pgMar w:top="1134" w:right="567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C9" w:rsidRDefault="00A72FC9" w:rsidP="00700153">
      <w:r>
        <w:separator/>
      </w:r>
    </w:p>
  </w:endnote>
  <w:endnote w:type="continuationSeparator" w:id="0">
    <w:p w:rsidR="00A72FC9" w:rsidRDefault="00A72FC9" w:rsidP="007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C9" w:rsidRDefault="00A72FC9" w:rsidP="00700153">
      <w:r>
        <w:separator/>
      </w:r>
    </w:p>
  </w:footnote>
  <w:footnote w:type="continuationSeparator" w:id="0">
    <w:p w:rsidR="00A72FC9" w:rsidRDefault="00A72FC9" w:rsidP="007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BC65B2"/>
    <w:multiLevelType w:val="hybridMultilevel"/>
    <w:tmpl w:val="9748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74F8"/>
    <w:multiLevelType w:val="hybridMultilevel"/>
    <w:tmpl w:val="4058D4B8"/>
    <w:lvl w:ilvl="0" w:tplc="72B88426">
      <w:start w:val="1"/>
      <w:numFmt w:val="decimal"/>
      <w:lvlText w:val="%1."/>
      <w:lvlJc w:val="left"/>
      <w:pPr>
        <w:ind w:left="2760" w:hanging="360"/>
      </w:pPr>
    </w:lvl>
    <w:lvl w:ilvl="1" w:tplc="04190019">
      <w:start w:val="1"/>
      <w:numFmt w:val="lowerLetter"/>
      <w:lvlText w:val="%2."/>
      <w:lvlJc w:val="left"/>
      <w:pPr>
        <w:ind w:left="3480" w:hanging="360"/>
      </w:pPr>
    </w:lvl>
    <w:lvl w:ilvl="2" w:tplc="0419001B">
      <w:start w:val="1"/>
      <w:numFmt w:val="lowerRoman"/>
      <w:lvlText w:val="%3."/>
      <w:lvlJc w:val="right"/>
      <w:pPr>
        <w:ind w:left="4200" w:hanging="180"/>
      </w:pPr>
    </w:lvl>
    <w:lvl w:ilvl="3" w:tplc="0419000F">
      <w:start w:val="1"/>
      <w:numFmt w:val="decimal"/>
      <w:lvlText w:val="%4."/>
      <w:lvlJc w:val="left"/>
      <w:pPr>
        <w:ind w:left="4920" w:hanging="360"/>
      </w:pPr>
    </w:lvl>
    <w:lvl w:ilvl="4" w:tplc="04190019">
      <w:start w:val="1"/>
      <w:numFmt w:val="lowerLetter"/>
      <w:lvlText w:val="%5."/>
      <w:lvlJc w:val="left"/>
      <w:pPr>
        <w:ind w:left="5640" w:hanging="360"/>
      </w:pPr>
    </w:lvl>
    <w:lvl w:ilvl="5" w:tplc="0419001B">
      <w:start w:val="1"/>
      <w:numFmt w:val="lowerRoman"/>
      <w:lvlText w:val="%6."/>
      <w:lvlJc w:val="right"/>
      <w:pPr>
        <w:ind w:left="6360" w:hanging="180"/>
      </w:pPr>
    </w:lvl>
    <w:lvl w:ilvl="6" w:tplc="0419000F">
      <w:start w:val="1"/>
      <w:numFmt w:val="decimal"/>
      <w:lvlText w:val="%7."/>
      <w:lvlJc w:val="left"/>
      <w:pPr>
        <w:ind w:left="7080" w:hanging="360"/>
      </w:pPr>
    </w:lvl>
    <w:lvl w:ilvl="7" w:tplc="04190019">
      <w:start w:val="1"/>
      <w:numFmt w:val="lowerLetter"/>
      <w:lvlText w:val="%8."/>
      <w:lvlJc w:val="left"/>
      <w:pPr>
        <w:ind w:left="7800" w:hanging="360"/>
      </w:pPr>
    </w:lvl>
    <w:lvl w:ilvl="8" w:tplc="0419001B">
      <w:start w:val="1"/>
      <w:numFmt w:val="lowerRoman"/>
      <w:lvlText w:val="%9."/>
      <w:lvlJc w:val="right"/>
      <w:pPr>
        <w:ind w:left="8520" w:hanging="180"/>
      </w:pPr>
    </w:lvl>
  </w:abstractNum>
  <w:abstractNum w:abstractNumId="3">
    <w:nsid w:val="3F4C1663"/>
    <w:multiLevelType w:val="hybridMultilevel"/>
    <w:tmpl w:val="A22AA202"/>
    <w:lvl w:ilvl="0" w:tplc="392E23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C2"/>
    <w:rsid w:val="00047391"/>
    <w:rsid w:val="00065022"/>
    <w:rsid w:val="00070EFB"/>
    <w:rsid w:val="00082647"/>
    <w:rsid w:val="000B10C2"/>
    <w:rsid w:val="000B4A7E"/>
    <w:rsid w:val="00123741"/>
    <w:rsid w:val="001257A2"/>
    <w:rsid w:val="001751C3"/>
    <w:rsid w:val="001759B8"/>
    <w:rsid w:val="001A0C34"/>
    <w:rsid w:val="001C3686"/>
    <w:rsid w:val="00203D08"/>
    <w:rsid w:val="00266294"/>
    <w:rsid w:val="00275F6F"/>
    <w:rsid w:val="00295010"/>
    <w:rsid w:val="0031383F"/>
    <w:rsid w:val="00326DA5"/>
    <w:rsid w:val="003302D3"/>
    <w:rsid w:val="00334317"/>
    <w:rsid w:val="00334D17"/>
    <w:rsid w:val="003B0059"/>
    <w:rsid w:val="003C3048"/>
    <w:rsid w:val="003C4488"/>
    <w:rsid w:val="00417828"/>
    <w:rsid w:val="004409E8"/>
    <w:rsid w:val="00480061"/>
    <w:rsid w:val="0048334F"/>
    <w:rsid w:val="004C144E"/>
    <w:rsid w:val="004C77C2"/>
    <w:rsid w:val="005434CC"/>
    <w:rsid w:val="005437B5"/>
    <w:rsid w:val="00545A0A"/>
    <w:rsid w:val="005640A8"/>
    <w:rsid w:val="005755BB"/>
    <w:rsid w:val="005D1233"/>
    <w:rsid w:val="005F5EE3"/>
    <w:rsid w:val="0061119F"/>
    <w:rsid w:val="006466C3"/>
    <w:rsid w:val="00676936"/>
    <w:rsid w:val="006B6770"/>
    <w:rsid w:val="006C3A7C"/>
    <w:rsid w:val="006F3961"/>
    <w:rsid w:val="00700153"/>
    <w:rsid w:val="00725656"/>
    <w:rsid w:val="00750886"/>
    <w:rsid w:val="00770634"/>
    <w:rsid w:val="00784E30"/>
    <w:rsid w:val="0079085A"/>
    <w:rsid w:val="007A416D"/>
    <w:rsid w:val="007C794D"/>
    <w:rsid w:val="007D43A2"/>
    <w:rsid w:val="00817A2F"/>
    <w:rsid w:val="00825E19"/>
    <w:rsid w:val="00825EC1"/>
    <w:rsid w:val="00865F85"/>
    <w:rsid w:val="00913938"/>
    <w:rsid w:val="00985119"/>
    <w:rsid w:val="009A2704"/>
    <w:rsid w:val="009C1236"/>
    <w:rsid w:val="009E1DB6"/>
    <w:rsid w:val="00A05E4F"/>
    <w:rsid w:val="00A07460"/>
    <w:rsid w:val="00A67F09"/>
    <w:rsid w:val="00A72FC9"/>
    <w:rsid w:val="00A87D89"/>
    <w:rsid w:val="00AA0951"/>
    <w:rsid w:val="00AC61F4"/>
    <w:rsid w:val="00AE599E"/>
    <w:rsid w:val="00B13AFF"/>
    <w:rsid w:val="00B152EB"/>
    <w:rsid w:val="00B8603E"/>
    <w:rsid w:val="00BB7C66"/>
    <w:rsid w:val="00BC0270"/>
    <w:rsid w:val="00BC50EF"/>
    <w:rsid w:val="00BC6E4A"/>
    <w:rsid w:val="00C45FB9"/>
    <w:rsid w:val="00C4692F"/>
    <w:rsid w:val="00C8675D"/>
    <w:rsid w:val="00C96A44"/>
    <w:rsid w:val="00D01F74"/>
    <w:rsid w:val="00D73E4D"/>
    <w:rsid w:val="00D73E93"/>
    <w:rsid w:val="00D82400"/>
    <w:rsid w:val="00DA1EC7"/>
    <w:rsid w:val="00DF43A4"/>
    <w:rsid w:val="00E170B0"/>
    <w:rsid w:val="00E67BA2"/>
    <w:rsid w:val="00E726C0"/>
    <w:rsid w:val="00ED0E2D"/>
    <w:rsid w:val="00F27314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8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end"/>
    <w:basedOn w:val="a"/>
    <w:link w:val="30"/>
    <w:qFormat/>
    <w:rsid w:val="0079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294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66294"/>
    <w:pPr>
      <w:keepNext/>
      <w:tabs>
        <w:tab w:val="num" w:pos="1152"/>
      </w:tabs>
      <w:ind w:left="1152" w:hanging="1152"/>
      <w:jc w:val="right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66294"/>
    <w:pPr>
      <w:keepNext/>
      <w:tabs>
        <w:tab w:val="num" w:pos="1296"/>
      </w:tabs>
      <w:spacing w:line="400" w:lineRule="atLeast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66294"/>
    <w:pPr>
      <w:tabs>
        <w:tab w:val="num" w:pos="1440"/>
      </w:tabs>
      <w:spacing w:before="240" w:after="60"/>
      <w:ind w:left="1440" w:hanging="144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66294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00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79085A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700153"/>
    <w:rPr>
      <w:color w:val="800080"/>
      <w:u w:val="single"/>
    </w:rPr>
  </w:style>
  <w:style w:type="paragraph" w:styleId="a5">
    <w:name w:val="Normal (Web)"/>
    <w:basedOn w:val="a"/>
    <w:unhideWhenUsed/>
    <w:rsid w:val="0070015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015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0153"/>
    <w:rPr>
      <w:rFonts w:eastAsia="Times New Roman"/>
      <w:sz w:val="22"/>
      <w:szCs w:val="22"/>
    </w:rPr>
  </w:style>
  <w:style w:type="paragraph" w:styleId="aa">
    <w:name w:val="Body Text"/>
    <w:basedOn w:val="a"/>
    <w:link w:val="ab"/>
    <w:semiHidden/>
    <w:unhideWhenUsed/>
    <w:rsid w:val="00700153"/>
    <w:pPr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semiHidden/>
    <w:rsid w:val="00700153"/>
    <w:rPr>
      <w:rFonts w:ascii="Times New Roman" w:eastAsia="Times New Roman" w:hAnsi="Times New Roman"/>
      <w:sz w:val="28"/>
    </w:rPr>
  </w:style>
  <w:style w:type="paragraph" w:styleId="ac">
    <w:name w:val="Body Text Indent"/>
    <w:aliases w:val="Основной текст 1,Нумерованный список !!,Надин стиль,Надин стиль Знак,Основной текст с отступом Знак1"/>
    <w:basedOn w:val="a"/>
    <w:link w:val="ad"/>
    <w:semiHidden/>
    <w:unhideWhenUsed/>
    <w:rsid w:val="00700153"/>
    <w:pPr>
      <w:ind w:left="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1,Надин стиль Знак Знак,Основной текст с отступом Знак1 Знак"/>
    <w:link w:val="ac"/>
    <w:semiHidden/>
    <w:rsid w:val="0070015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001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00153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001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00153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700153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700153"/>
    <w:pPr>
      <w:spacing w:before="100" w:beforeAutospacing="1" w:after="100" w:afterAutospacing="1"/>
      <w:ind w:left="720"/>
      <w:contextualSpacing/>
    </w:pPr>
  </w:style>
  <w:style w:type="paragraph" w:customStyle="1" w:styleId="ConsPlusCell">
    <w:name w:val="ConsPlusCell"/>
    <w:uiPriority w:val="99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700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Обычный.Название подразделения"/>
    <w:rsid w:val="00700153"/>
    <w:rPr>
      <w:rFonts w:ascii="SchoolBook" w:eastAsia="Times New Roman" w:hAnsi="SchoolBook"/>
      <w:sz w:val="28"/>
    </w:rPr>
  </w:style>
  <w:style w:type="paragraph" w:customStyle="1" w:styleId="ConsPlusNormal">
    <w:name w:val="ConsPlusNormal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001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Прижатый влево"/>
    <w:basedOn w:val="a"/>
    <w:next w:val="a"/>
    <w:rsid w:val="00700153"/>
    <w:pPr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70015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af4">
    <w:name w:val="Нормальный (таблица)"/>
    <w:basedOn w:val="a"/>
    <w:next w:val="a"/>
    <w:rsid w:val="00700153"/>
    <w:pPr>
      <w:widowControl w:val="0"/>
      <w:autoSpaceDE w:val="0"/>
      <w:autoSpaceDN w:val="0"/>
      <w:adjustRightInd w:val="0"/>
    </w:pPr>
  </w:style>
  <w:style w:type="character" w:styleId="af5">
    <w:name w:val="Book Title"/>
    <w:uiPriority w:val="33"/>
    <w:qFormat/>
    <w:rsid w:val="00700153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700153"/>
    <w:rPr>
      <w:rFonts w:ascii="Times New Roman" w:hAnsi="Times New Roman" w:cs="Times New Roman" w:hint="default"/>
      <w:spacing w:val="10"/>
      <w:sz w:val="24"/>
      <w:szCs w:val="24"/>
    </w:rPr>
  </w:style>
  <w:style w:type="table" w:styleId="af6">
    <w:name w:val="Table Grid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7001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end Знак"/>
    <w:link w:val="3"/>
    <w:rsid w:val="007001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1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9085A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0015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0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semiHidden/>
    <w:rsid w:val="00266294"/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66294"/>
    <w:rPr>
      <w:rFonts w:ascii="Cambria" w:eastAsia="Times New Roman" w:hAnsi="Cambria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66294"/>
    <w:rPr>
      <w:rFonts w:ascii="Cambria" w:eastAsia="Times New Roman" w:hAnsi="Cambria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66294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66294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310">
    <w:name w:val="Заголовок 3 Знак1"/>
    <w:aliases w:val="end Знак1,!Главы документа Знак1"/>
    <w:locked/>
    <w:rsid w:val="00266294"/>
    <w:rPr>
      <w:rFonts w:ascii="Arial" w:eastAsia="Times New Roman" w:hAnsi="Arial" w:cs="Arial"/>
      <w:b/>
      <w:bCs/>
      <w:sz w:val="28"/>
      <w:szCs w:val="26"/>
    </w:rPr>
  </w:style>
  <w:style w:type="character" w:customStyle="1" w:styleId="24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266294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2662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266294"/>
    <w:rPr>
      <w:rFonts w:ascii="Cambria" w:eastAsia="Times New Roman" w:hAnsi="Cambria"/>
      <w:sz w:val="24"/>
      <w:szCs w:val="24"/>
      <w:lang w:val="x-none" w:eastAsia="x-none"/>
    </w:rPr>
  </w:style>
  <w:style w:type="paragraph" w:styleId="25">
    <w:name w:val="Body Text Indent 2"/>
    <w:basedOn w:val="a"/>
    <w:link w:val="26"/>
    <w:semiHidden/>
    <w:unhideWhenUsed/>
    <w:rsid w:val="0026629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26629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b">
    <w:name w:val="annotation subject"/>
    <w:basedOn w:val="af7"/>
    <w:next w:val="af7"/>
    <w:link w:val="afc"/>
    <w:semiHidden/>
    <w:unhideWhenUsed/>
    <w:rsid w:val="00266294"/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266294"/>
    <w:rPr>
      <w:rFonts w:ascii="Courier" w:eastAsia="Times New Roman" w:hAnsi="Courier"/>
      <w:b/>
      <w:bCs/>
      <w:sz w:val="22"/>
    </w:rPr>
  </w:style>
  <w:style w:type="paragraph" w:customStyle="1" w:styleId="afd">
    <w:name w:val="Знак"/>
    <w:basedOn w:val="a"/>
    <w:rsid w:val="00266294"/>
    <w:rPr>
      <w:rFonts w:ascii="Verdana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266294"/>
    <w:pPr>
      <w:keepNext/>
      <w:jc w:val="center"/>
    </w:pPr>
    <w:rPr>
      <w:rFonts w:ascii="Times New Roman" w:hAnsi="Times New Roman"/>
      <w:b/>
      <w:szCs w:val="20"/>
    </w:rPr>
  </w:style>
  <w:style w:type="paragraph" w:customStyle="1" w:styleId="caaieiaie2">
    <w:name w:val="caaieiaie 2"/>
    <w:basedOn w:val="a"/>
    <w:next w:val="a"/>
    <w:rsid w:val="00266294"/>
    <w:pPr>
      <w:keepNext/>
      <w:jc w:val="center"/>
    </w:pPr>
    <w:rPr>
      <w:rFonts w:ascii="Times New Roman" w:hAnsi="Times New Roman"/>
      <w:b/>
      <w:sz w:val="48"/>
      <w:szCs w:val="20"/>
    </w:rPr>
  </w:style>
  <w:style w:type="paragraph" w:customStyle="1" w:styleId="12">
    <w:name w:val="Красная строка1"/>
    <w:basedOn w:val="aa"/>
    <w:rsid w:val="00266294"/>
    <w:pPr>
      <w:spacing w:after="120"/>
      <w:ind w:firstLine="210"/>
      <w:jc w:val="left"/>
    </w:pPr>
    <w:rPr>
      <w:rFonts w:cs="Calibri"/>
      <w:sz w:val="24"/>
      <w:szCs w:val="24"/>
      <w:lang w:val="x-none" w:eastAsia="ar-SA"/>
    </w:rPr>
  </w:style>
  <w:style w:type="paragraph" w:customStyle="1" w:styleId="AAA">
    <w:name w:val="! AAA !"/>
    <w:rsid w:val="00266294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Абзац списка1"/>
    <w:basedOn w:val="a"/>
    <w:rsid w:val="00266294"/>
    <w:pPr>
      <w:ind w:left="720"/>
    </w:pPr>
    <w:rPr>
      <w:rFonts w:cs="Calibri"/>
    </w:rPr>
  </w:style>
  <w:style w:type="paragraph" w:customStyle="1" w:styleId="western">
    <w:name w:val="western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ctl">
    <w:name w:val="ctl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afe">
    <w:name w:val="Таблица"/>
    <w:basedOn w:val="a"/>
    <w:rsid w:val="00266294"/>
    <w:pPr>
      <w:widowControl w:val="0"/>
      <w:spacing w:line="264" w:lineRule="auto"/>
    </w:pPr>
    <w:rPr>
      <w:rFonts w:ascii="Times New Roman" w:hAnsi="Times New Roman"/>
      <w:szCs w:val="20"/>
    </w:rPr>
  </w:style>
  <w:style w:type="character" w:customStyle="1" w:styleId="aff">
    <w:name w:val="Основной текст_"/>
    <w:link w:val="14"/>
    <w:locked/>
    <w:rsid w:val="0026629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"/>
    <w:rsid w:val="00266294"/>
    <w:pPr>
      <w:shd w:val="clear" w:color="auto" w:fill="FFFFFF"/>
      <w:spacing w:after="60" w:line="322" w:lineRule="exact"/>
    </w:pPr>
    <w:rPr>
      <w:rFonts w:ascii="Calibri" w:eastAsia="Calibri" w:hAnsi="Calibri"/>
      <w:sz w:val="27"/>
      <w:szCs w:val="27"/>
    </w:rPr>
  </w:style>
  <w:style w:type="character" w:customStyle="1" w:styleId="0">
    <w:name w:val="Основной 0 Знак"/>
    <w:aliases w:val="95 Знак"/>
    <w:link w:val="00"/>
    <w:locked/>
    <w:rsid w:val="00266294"/>
    <w:rPr>
      <w:rFonts w:cs="Calibri"/>
      <w:sz w:val="24"/>
      <w:szCs w:val="24"/>
      <w:lang w:eastAsia="en-US"/>
    </w:rPr>
  </w:style>
  <w:style w:type="paragraph" w:customStyle="1" w:styleId="00">
    <w:name w:val="Основной 0"/>
    <w:aliases w:val="95"/>
    <w:basedOn w:val="a"/>
    <w:link w:val="0"/>
    <w:rsid w:val="00266294"/>
    <w:pPr>
      <w:ind w:firstLine="539"/>
    </w:pPr>
    <w:rPr>
      <w:rFonts w:ascii="Calibri" w:eastAsia="Calibri" w:hAnsi="Calibri" w:cs="Calibri"/>
      <w:lang w:eastAsia="en-US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266294"/>
    <w:rPr>
      <w:rFonts w:cs="Calibri"/>
      <w:color w:val="000000"/>
      <w:kern w:val="24"/>
      <w:sz w:val="24"/>
      <w:szCs w:val="22"/>
      <w:lang w:eastAsia="en-US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"/>
    <w:link w:val="01"/>
    <w:rsid w:val="00266294"/>
    <w:pPr>
      <w:ind w:firstLine="539"/>
    </w:pPr>
    <w:rPr>
      <w:rFonts w:ascii="Calibri" w:eastAsia="Calibri" w:hAnsi="Calibri" w:cs="Calibri"/>
      <w:color w:val="000000"/>
      <w:kern w:val="24"/>
      <w:szCs w:val="22"/>
      <w:lang w:eastAsia="en-US"/>
    </w:rPr>
  </w:style>
  <w:style w:type="character" w:styleId="aff0">
    <w:name w:val="annotation reference"/>
    <w:semiHidden/>
    <w:unhideWhenUsed/>
    <w:rsid w:val="00266294"/>
    <w:rPr>
      <w:sz w:val="16"/>
      <w:szCs w:val="16"/>
    </w:rPr>
  </w:style>
  <w:style w:type="character" w:customStyle="1" w:styleId="15">
    <w:name w:val="Знак Знак15"/>
    <w:locked/>
    <w:rsid w:val="00266294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266294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266294"/>
    <w:rPr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266294"/>
    <w:rPr>
      <w:b/>
      <w:bCs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266294"/>
    <w:rPr>
      <w:sz w:val="28"/>
      <w:szCs w:val="28"/>
      <w:lang w:val="ru-RU" w:eastAsia="ru-RU" w:bidi="ar-SA"/>
    </w:rPr>
  </w:style>
  <w:style w:type="character" w:customStyle="1" w:styleId="100">
    <w:name w:val="Знак Знак10"/>
    <w:locked/>
    <w:rsid w:val="00266294"/>
    <w:rPr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locked/>
    <w:rsid w:val="00266294"/>
    <w:rPr>
      <w:rFonts w:ascii="Arial" w:hAnsi="Arial" w:cs="Arial" w:hint="default"/>
      <w:i/>
      <w:iCs/>
      <w:lang w:val="ru-RU" w:eastAsia="ru-RU" w:bidi="ar-SA"/>
    </w:rPr>
  </w:style>
  <w:style w:type="character" w:customStyle="1" w:styleId="81">
    <w:name w:val="Знак Знак8"/>
    <w:locked/>
    <w:rsid w:val="00266294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7">
    <w:name w:val="Знак Знак2"/>
    <w:locked/>
    <w:rsid w:val="00266294"/>
    <w:rPr>
      <w:rFonts w:ascii="Calibri" w:hAnsi="Calibri" w:cs="Calibri" w:hint="default"/>
      <w:lang w:val="ru-RU" w:eastAsia="ru-RU" w:bidi="ar-SA"/>
    </w:rPr>
  </w:style>
  <w:style w:type="character" w:customStyle="1" w:styleId="16">
    <w:name w:val="Верхний колонтитул Знак1"/>
    <w:uiPriority w:val="99"/>
    <w:locked/>
    <w:rsid w:val="00266294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32">
    <w:name w:val="Знак Знак3"/>
    <w:locked/>
    <w:rsid w:val="00266294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7">
    <w:name w:val="Основной текст Знак1"/>
    <w:semiHidden/>
    <w:locked/>
    <w:rsid w:val="00266294"/>
    <w:rPr>
      <w:rFonts w:ascii="Calibri" w:hAnsi="Calibri" w:cs="Calibri" w:hint="default"/>
      <w:sz w:val="22"/>
      <w:szCs w:val="22"/>
    </w:rPr>
  </w:style>
  <w:style w:type="character" w:customStyle="1" w:styleId="71">
    <w:name w:val="Знак Знак7"/>
    <w:locked/>
    <w:rsid w:val="00266294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266294"/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266294"/>
    <w:rPr>
      <w:rFonts w:ascii="Calibri" w:hAnsi="Calibri" w:cs="Calibri" w:hint="default"/>
      <w:b/>
      <w:bCs/>
      <w:lang w:val="ru-RU" w:eastAsia="ru-RU" w:bidi="ar-SA"/>
    </w:rPr>
  </w:style>
  <w:style w:type="character" w:customStyle="1" w:styleId="aff1">
    <w:name w:val="Знак Знак"/>
    <w:locked/>
    <w:rsid w:val="00266294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highlighthighlightactive">
    <w:name w:val="highlight highlight_active"/>
    <w:rsid w:val="00266294"/>
  </w:style>
  <w:style w:type="character" w:customStyle="1" w:styleId="FontStyle13">
    <w:name w:val="Font Style13"/>
    <w:uiPriority w:val="99"/>
    <w:rsid w:val="00266294"/>
    <w:rPr>
      <w:rFonts w:ascii="Times New Roman" w:hAnsi="Times New Roman" w:cs="Times New Roman" w:hint="default"/>
      <w:sz w:val="16"/>
      <w:szCs w:val="16"/>
    </w:rPr>
  </w:style>
  <w:style w:type="table" w:customStyle="1" w:styleId="41">
    <w:name w:val="Сетка таблицы4"/>
    <w:basedOn w:val="a1"/>
    <w:next w:val="af6"/>
    <w:uiPriority w:val="59"/>
    <w:rsid w:val="002662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08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end"/>
    <w:basedOn w:val="a"/>
    <w:link w:val="30"/>
    <w:qFormat/>
    <w:rsid w:val="0079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294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66294"/>
    <w:pPr>
      <w:keepNext/>
      <w:tabs>
        <w:tab w:val="num" w:pos="1152"/>
      </w:tabs>
      <w:ind w:left="1152" w:hanging="1152"/>
      <w:jc w:val="right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66294"/>
    <w:pPr>
      <w:keepNext/>
      <w:tabs>
        <w:tab w:val="num" w:pos="1296"/>
      </w:tabs>
      <w:spacing w:line="400" w:lineRule="atLeast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66294"/>
    <w:pPr>
      <w:tabs>
        <w:tab w:val="num" w:pos="1440"/>
      </w:tabs>
      <w:spacing w:before="240" w:after="60"/>
      <w:ind w:left="1440" w:hanging="144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66294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00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79085A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700153"/>
    <w:rPr>
      <w:color w:val="800080"/>
      <w:u w:val="single"/>
    </w:rPr>
  </w:style>
  <w:style w:type="paragraph" w:styleId="a5">
    <w:name w:val="Normal (Web)"/>
    <w:basedOn w:val="a"/>
    <w:unhideWhenUsed/>
    <w:rsid w:val="0070015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015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0153"/>
    <w:rPr>
      <w:rFonts w:eastAsia="Times New Roman"/>
      <w:sz w:val="22"/>
      <w:szCs w:val="22"/>
    </w:rPr>
  </w:style>
  <w:style w:type="paragraph" w:styleId="aa">
    <w:name w:val="Body Text"/>
    <w:basedOn w:val="a"/>
    <w:link w:val="ab"/>
    <w:semiHidden/>
    <w:unhideWhenUsed/>
    <w:rsid w:val="00700153"/>
    <w:pPr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semiHidden/>
    <w:rsid w:val="00700153"/>
    <w:rPr>
      <w:rFonts w:ascii="Times New Roman" w:eastAsia="Times New Roman" w:hAnsi="Times New Roman"/>
      <w:sz w:val="28"/>
    </w:rPr>
  </w:style>
  <w:style w:type="paragraph" w:styleId="ac">
    <w:name w:val="Body Text Indent"/>
    <w:aliases w:val="Основной текст 1,Нумерованный список !!,Надин стиль,Надин стиль Знак,Основной текст с отступом Знак1"/>
    <w:basedOn w:val="a"/>
    <w:link w:val="ad"/>
    <w:semiHidden/>
    <w:unhideWhenUsed/>
    <w:rsid w:val="00700153"/>
    <w:pPr>
      <w:ind w:left="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1,Надин стиль Знак Знак,Основной текст с отступом Знак1 Знак"/>
    <w:link w:val="ac"/>
    <w:semiHidden/>
    <w:rsid w:val="0070015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001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00153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001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00153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700153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700153"/>
    <w:pPr>
      <w:spacing w:before="100" w:beforeAutospacing="1" w:after="100" w:afterAutospacing="1"/>
      <w:ind w:left="720"/>
      <w:contextualSpacing/>
    </w:pPr>
  </w:style>
  <w:style w:type="paragraph" w:customStyle="1" w:styleId="ConsPlusCell">
    <w:name w:val="ConsPlusCell"/>
    <w:uiPriority w:val="99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700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Обычный.Название подразделения"/>
    <w:rsid w:val="00700153"/>
    <w:rPr>
      <w:rFonts w:ascii="SchoolBook" w:eastAsia="Times New Roman" w:hAnsi="SchoolBook"/>
      <w:sz w:val="28"/>
    </w:rPr>
  </w:style>
  <w:style w:type="paragraph" w:customStyle="1" w:styleId="ConsPlusNormal">
    <w:name w:val="ConsPlusNormal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001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Прижатый влево"/>
    <w:basedOn w:val="a"/>
    <w:next w:val="a"/>
    <w:rsid w:val="00700153"/>
    <w:pPr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70015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af4">
    <w:name w:val="Нормальный (таблица)"/>
    <w:basedOn w:val="a"/>
    <w:next w:val="a"/>
    <w:rsid w:val="00700153"/>
    <w:pPr>
      <w:widowControl w:val="0"/>
      <w:autoSpaceDE w:val="0"/>
      <w:autoSpaceDN w:val="0"/>
      <w:adjustRightInd w:val="0"/>
    </w:pPr>
  </w:style>
  <w:style w:type="character" w:styleId="af5">
    <w:name w:val="Book Title"/>
    <w:uiPriority w:val="33"/>
    <w:qFormat/>
    <w:rsid w:val="00700153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700153"/>
    <w:rPr>
      <w:rFonts w:ascii="Times New Roman" w:hAnsi="Times New Roman" w:cs="Times New Roman" w:hint="default"/>
      <w:spacing w:val="10"/>
      <w:sz w:val="24"/>
      <w:szCs w:val="24"/>
    </w:rPr>
  </w:style>
  <w:style w:type="table" w:styleId="af6">
    <w:name w:val="Table Grid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7001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end Знак"/>
    <w:link w:val="3"/>
    <w:rsid w:val="007001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1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9085A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0015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0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semiHidden/>
    <w:rsid w:val="00266294"/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66294"/>
    <w:rPr>
      <w:rFonts w:ascii="Cambria" w:eastAsia="Times New Roman" w:hAnsi="Cambria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66294"/>
    <w:rPr>
      <w:rFonts w:ascii="Cambria" w:eastAsia="Times New Roman" w:hAnsi="Cambria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66294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66294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310">
    <w:name w:val="Заголовок 3 Знак1"/>
    <w:aliases w:val="end Знак1,!Главы документа Знак1"/>
    <w:locked/>
    <w:rsid w:val="00266294"/>
    <w:rPr>
      <w:rFonts w:ascii="Arial" w:eastAsia="Times New Roman" w:hAnsi="Arial" w:cs="Arial"/>
      <w:b/>
      <w:bCs/>
      <w:sz w:val="28"/>
      <w:szCs w:val="26"/>
    </w:rPr>
  </w:style>
  <w:style w:type="character" w:customStyle="1" w:styleId="24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266294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2662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266294"/>
    <w:rPr>
      <w:rFonts w:ascii="Cambria" w:eastAsia="Times New Roman" w:hAnsi="Cambria"/>
      <w:sz w:val="24"/>
      <w:szCs w:val="24"/>
      <w:lang w:val="x-none" w:eastAsia="x-none"/>
    </w:rPr>
  </w:style>
  <w:style w:type="paragraph" w:styleId="25">
    <w:name w:val="Body Text Indent 2"/>
    <w:basedOn w:val="a"/>
    <w:link w:val="26"/>
    <w:semiHidden/>
    <w:unhideWhenUsed/>
    <w:rsid w:val="0026629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26629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b">
    <w:name w:val="annotation subject"/>
    <w:basedOn w:val="af7"/>
    <w:next w:val="af7"/>
    <w:link w:val="afc"/>
    <w:semiHidden/>
    <w:unhideWhenUsed/>
    <w:rsid w:val="00266294"/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266294"/>
    <w:rPr>
      <w:rFonts w:ascii="Courier" w:eastAsia="Times New Roman" w:hAnsi="Courier"/>
      <w:b/>
      <w:bCs/>
      <w:sz w:val="22"/>
    </w:rPr>
  </w:style>
  <w:style w:type="paragraph" w:customStyle="1" w:styleId="afd">
    <w:name w:val="Знак"/>
    <w:basedOn w:val="a"/>
    <w:rsid w:val="00266294"/>
    <w:rPr>
      <w:rFonts w:ascii="Verdana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266294"/>
    <w:pPr>
      <w:keepNext/>
      <w:jc w:val="center"/>
    </w:pPr>
    <w:rPr>
      <w:rFonts w:ascii="Times New Roman" w:hAnsi="Times New Roman"/>
      <w:b/>
      <w:szCs w:val="20"/>
    </w:rPr>
  </w:style>
  <w:style w:type="paragraph" w:customStyle="1" w:styleId="caaieiaie2">
    <w:name w:val="caaieiaie 2"/>
    <w:basedOn w:val="a"/>
    <w:next w:val="a"/>
    <w:rsid w:val="00266294"/>
    <w:pPr>
      <w:keepNext/>
      <w:jc w:val="center"/>
    </w:pPr>
    <w:rPr>
      <w:rFonts w:ascii="Times New Roman" w:hAnsi="Times New Roman"/>
      <w:b/>
      <w:sz w:val="48"/>
      <w:szCs w:val="20"/>
    </w:rPr>
  </w:style>
  <w:style w:type="paragraph" w:customStyle="1" w:styleId="12">
    <w:name w:val="Красная строка1"/>
    <w:basedOn w:val="aa"/>
    <w:rsid w:val="00266294"/>
    <w:pPr>
      <w:spacing w:after="120"/>
      <w:ind w:firstLine="210"/>
      <w:jc w:val="left"/>
    </w:pPr>
    <w:rPr>
      <w:rFonts w:cs="Calibri"/>
      <w:sz w:val="24"/>
      <w:szCs w:val="24"/>
      <w:lang w:val="x-none" w:eastAsia="ar-SA"/>
    </w:rPr>
  </w:style>
  <w:style w:type="paragraph" w:customStyle="1" w:styleId="AAA">
    <w:name w:val="! AAA !"/>
    <w:rsid w:val="00266294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Абзац списка1"/>
    <w:basedOn w:val="a"/>
    <w:rsid w:val="00266294"/>
    <w:pPr>
      <w:ind w:left="720"/>
    </w:pPr>
    <w:rPr>
      <w:rFonts w:cs="Calibri"/>
    </w:rPr>
  </w:style>
  <w:style w:type="paragraph" w:customStyle="1" w:styleId="western">
    <w:name w:val="western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ctl">
    <w:name w:val="ctl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afe">
    <w:name w:val="Таблица"/>
    <w:basedOn w:val="a"/>
    <w:rsid w:val="00266294"/>
    <w:pPr>
      <w:widowControl w:val="0"/>
      <w:spacing w:line="264" w:lineRule="auto"/>
    </w:pPr>
    <w:rPr>
      <w:rFonts w:ascii="Times New Roman" w:hAnsi="Times New Roman"/>
      <w:szCs w:val="20"/>
    </w:rPr>
  </w:style>
  <w:style w:type="character" w:customStyle="1" w:styleId="aff">
    <w:name w:val="Основной текст_"/>
    <w:link w:val="14"/>
    <w:locked/>
    <w:rsid w:val="0026629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"/>
    <w:rsid w:val="00266294"/>
    <w:pPr>
      <w:shd w:val="clear" w:color="auto" w:fill="FFFFFF"/>
      <w:spacing w:after="60" w:line="322" w:lineRule="exact"/>
    </w:pPr>
    <w:rPr>
      <w:rFonts w:ascii="Calibri" w:eastAsia="Calibri" w:hAnsi="Calibri"/>
      <w:sz w:val="27"/>
      <w:szCs w:val="27"/>
    </w:rPr>
  </w:style>
  <w:style w:type="character" w:customStyle="1" w:styleId="0">
    <w:name w:val="Основной 0 Знак"/>
    <w:aliases w:val="95 Знак"/>
    <w:link w:val="00"/>
    <w:locked/>
    <w:rsid w:val="00266294"/>
    <w:rPr>
      <w:rFonts w:cs="Calibri"/>
      <w:sz w:val="24"/>
      <w:szCs w:val="24"/>
      <w:lang w:eastAsia="en-US"/>
    </w:rPr>
  </w:style>
  <w:style w:type="paragraph" w:customStyle="1" w:styleId="00">
    <w:name w:val="Основной 0"/>
    <w:aliases w:val="95"/>
    <w:basedOn w:val="a"/>
    <w:link w:val="0"/>
    <w:rsid w:val="00266294"/>
    <w:pPr>
      <w:ind w:firstLine="539"/>
    </w:pPr>
    <w:rPr>
      <w:rFonts w:ascii="Calibri" w:eastAsia="Calibri" w:hAnsi="Calibri" w:cs="Calibri"/>
      <w:lang w:eastAsia="en-US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266294"/>
    <w:rPr>
      <w:rFonts w:cs="Calibri"/>
      <w:color w:val="000000"/>
      <w:kern w:val="24"/>
      <w:sz w:val="24"/>
      <w:szCs w:val="22"/>
      <w:lang w:eastAsia="en-US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"/>
    <w:link w:val="01"/>
    <w:rsid w:val="00266294"/>
    <w:pPr>
      <w:ind w:firstLine="539"/>
    </w:pPr>
    <w:rPr>
      <w:rFonts w:ascii="Calibri" w:eastAsia="Calibri" w:hAnsi="Calibri" w:cs="Calibri"/>
      <w:color w:val="000000"/>
      <w:kern w:val="24"/>
      <w:szCs w:val="22"/>
      <w:lang w:eastAsia="en-US"/>
    </w:rPr>
  </w:style>
  <w:style w:type="character" w:styleId="aff0">
    <w:name w:val="annotation reference"/>
    <w:semiHidden/>
    <w:unhideWhenUsed/>
    <w:rsid w:val="00266294"/>
    <w:rPr>
      <w:sz w:val="16"/>
      <w:szCs w:val="16"/>
    </w:rPr>
  </w:style>
  <w:style w:type="character" w:customStyle="1" w:styleId="15">
    <w:name w:val="Знак Знак15"/>
    <w:locked/>
    <w:rsid w:val="00266294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266294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266294"/>
    <w:rPr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266294"/>
    <w:rPr>
      <w:b/>
      <w:bCs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266294"/>
    <w:rPr>
      <w:sz w:val="28"/>
      <w:szCs w:val="28"/>
      <w:lang w:val="ru-RU" w:eastAsia="ru-RU" w:bidi="ar-SA"/>
    </w:rPr>
  </w:style>
  <w:style w:type="character" w:customStyle="1" w:styleId="100">
    <w:name w:val="Знак Знак10"/>
    <w:locked/>
    <w:rsid w:val="00266294"/>
    <w:rPr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locked/>
    <w:rsid w:val="00266294"/>
    <w:rPr>
      <w:rFonts w:ascii="Arial" w:hAnsi="Arial" w:cs="Arial" w:hint="default"/>
      <w:i/>
      <w:iCs/>
      <w:lang w:val="ru-RU" w:eastAsia="ru-RU" w:bidi="ar-SA"/>
    </w:rPr>
  </w:style>
  <w:style w:type="character" w:customStyle="1" w:styleId="81">
    <w:name w:val="Знак Знак8"/>
    <w:locked/>
    <w:rsid w:val="00266294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7">
    <w:name w:val="Знак Знак2"/>
    <w:locked/>
    <w:rsid w:val="00266294"/>
    <w:rPr>
      <w:rFonts w:ascii="Calibri" w:hAnsi="Calibri" w:cs="Calibri" w:hint="default"/>
      <w:lang w:val="ru-RU" w:eastAsia="ru-RU" w:bidi="ar-SA"/>
    </w:rPr>
  </w:style>
  <w:style w:type="character" w:customStyle="1" w:styleId="16">
    <w:name w:val="Верхний колонтитул Знак1"/>
    <w:uiPriority w:val="99"/>
    <w:locked/>
    <w:rsid w:val="00266294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32">
    <w:name w:val="Знак Знак3"/>
    <w:locked/>
    <w:rsid w:val="00266294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7">
    <w:name w:val="Основной текст Знак1"/>
    <w:semiHidden/>
    <w:locked/>
    <w:rsid w:val="00266294"/>
    <w:rPr>
      <w:rFonts w:ascii="Calibri" w:hAnsi="Calibri" w:cs="Calibri" w:hint="default"/>
      <w:sz w:val="22"/>
      <w:szCs w:val="22"/>
    </w:rPr>
  </w:style>
  <w:style w:type="character" w:customStyle="1" w:styleId="71">
    <w:name w:val="Знак Знак7"/>
    <w:locked/>
    <w:rsid w:val="00266294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266294"/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266294"/>
    <w:rPr>
      <w:rFonts w:ascii="Calibri" w:hAnsi="Calibri" w:cs="Calibri" w:hint="default"/>
      <w:b/>
      <w:bCs/>
      <w:lang w:val="ru-RU" w:eastAsia="ru-RU" w:bidi="ar-SA"/>
    </w:rPr>
  </w:style>
  <w:style w:type="character" w:customStyle="1" w:styleId="aff1">
    <w:name w:val="Знак Знак"/>
    <w:locked/>
    <w:rsid w:val="00266294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highlighthighlightactive">
    <w:name w:val="highlight highlight_active"/>
    <w:rsid w:val="00266294"/>
  </w:style>
  <w:style w:type="character" w:customStyle="1" w:styleId="FontStyle13">
    <w:name w:val="Font Style13"/>
    <w:uiPriority w:val="99"/>
    <w:rsid w:val="00266294"/>
    <w:rPr>
      <w:rFonts w:ascii="Times New Roman" w:hAnsi="Times New Roman" w:cs="Times New Roman" w:hint="default"/>
      <w:sz w:val="16"/>
      <w:szCs w:val="16"/>
    </w:rPr>
  </w:style>
  <w:style w:type="table" w:customStyle="1" w:styleId="41">
    <w:name w:val="Сетка таблицы4"/>
    <w:basedOn w:val="a1"/>
    <w:next w:val="af6"/>
    <w:uiPriority w:val="59"/>
    <w:rsid w:val="002662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601</TotalTime>
  <Pages>7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Пелагин Никита Сергеевич</cp:lastModifiedBy>
  <cp:revision>28</cp:revision>
  <cp:lastPrinted>2024-02-29T11:39:00Z</cp:lastPrinted>
  <dcterms:created xsi:type="dcterms:W3CDTF">2024-01-26T06:10:00Z</dcterms:created>
  <dcterms:modified xsi:type="dcterms:W3CDTF">2024-03-06T11:48:00Z</dcterms:modified>
</cp:coreProperties>
</file>