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7D" w:rsidRDefault="000D227D" w:rsidP="000D2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D227D" w:rsidRDefault="008F7C87" w:rsidP="008F7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0D227D" w:rsidRPr="00FC0E9C" w:rsidRDefault="00FC0E9C" w:rsidP="000D22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ВОРОНЕЖСКОЙ ОБЛАСТИ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637931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FC0E9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637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C1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_</w:t>
      </w:r>
      <w:proofErr w:type="gramEnd"/>
      <w:r w:rsidR="009A1C12">
        <w:rPr>
          <w:rFonts w:ascii="Times New Roman" w:eastAsia="Times New Roman" w:hAnsi="Times New Roman" w:cs="Times New Roman"/>
          <w:sz w:val="28"/>
          <w:szCs w:val="28"/>
          <w:u w:val="single"/>
        </w:rPr>
        <w:t>___________</w:t>
      </w:r>
      <w:r w:rsidR="0063793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A1C12">
        <w:rPr>
          <w:rFonts w:ascii="Times New Roman" w:eastAsia="Times New Roman" w:hAnsi="Times New Roman" w:cs="Times New Roman"/>
          <w:sz w:val="28"/>
          <w:szCs w:val="28"/>
          <w:u w:val="single"/>
        </w:rPr>
        <w:t>_____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sz w:val="26"/>
          <w:szCs w:val="26"/>
        </w:rPr>
        <w:t>с. Каширское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Каширского муниципального района Воронежской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 xml:space="preserve">области от 24.09.2019 № 616 «Об утверждении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муниципальной программы Каширского муниципального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района Воронежской области «Муниципальное управление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E9C">
        <w:rPr>
          <w:rFonts w:ascii="Times New Roman" w:eastAsia="Times New Roman" w:hAnsi="Times New Roman" w:cs="Times New Roman"/>
          <w:b/>
          <w:sz w:val="26"/>
          <w:szCs w:val="26"/>
        </w:rPr>
        <w:t>Каширского муниципального района»»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696D" w:rsidRPr="008A696D" w:rsidRDefault="00FC0E9C" w:rsidP="008A696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Федеральным законом от 07.05.2013 №104-ФЗ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 </w:t>
      </w:r>
      <w:r w:rsidRPr="00FC0E9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r w:rsidR="008A696D" w:rsidRPr="008A69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696D" w:rsidRPr="008A696D" w:rsidRDefault="008A696D" w:rsidP="008A6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696D">
        <w:rPr>
          <w:rFonts w:ascii="Times New Roman" w:eastAsia="Times New Roman" w:hAnsi="Times New Roman" w:cs="Times New Roman"/>
          <w:sz w:val="28"/>
          <w:szCs w:val="28"/>
        </w:rPr>
        <w:t xml:space="preserve">           1. В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от 24.09.2019 № 616</w:t>
      </w:r>
      <w:r w:rsidRPr="008A696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8A696D">
        <w:rPr>
          <w:rFonts w:ascii="Times New Roman" w:eastAsia="Times New Roman" w:hAnsi="Times New Roman" w:cs="Times New Roman"/>
          <w:sz w:val="28"/>
          <w:szCs w:val="28"/>
        </w:rPr>
        <w:t>муниципальной програм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Каширского муниципального </w:t>
      </w:r>
      <w:r w:rsidRPr="008A696D">
        <w:rPr>
          <w:rFonts w:ascii="Times New Roman" w:eastAsia="Times New Roman" w:hAnsi="Times New Roman" w:cs="Times New Roman"/>
          <w:sz w:val="28"/>
          <w:szCs w:val="28"/>
        </w:rPr>
        <w:t>района Воронежской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ласти «Муниципальное управление </w:t>
      </w:r>
      <w:r w:rsidRPr="008A696D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района» внести следующие изменения:</w:t>
      </w:r>
    </w:p>
    <w:p w:rsidR="008A696D" w:rsidRPr="008A696D" w:rsidRDefault="00F93E86" w:rsidP="008A69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1.1</w:t>
      </w:r>
      <w:r w:rsidR="008A696D" w:rsidRPr="008A696D">
        <w:rPr>
          <w:rFonts w:ascii="Times New Roman" w:eastAsia="Times New Roman" w:hAnsi="Times New Roman" w:cs="Times New Roman"/>
          <w:sz w:val="28"/>
          <w:szCs w:val="28"/>
        </w:rPr>
        <w:t xml:space="preserve">. Приложения </w:t>
      </w:r>
      <w:r w:rsidR="00794897">
        <w:rPr>
          <w:rFonts w:ascii="Times New Roman" w:eastAsia="Times New Roman" w:hAnsi="Times New Roman" w:cs="Times New Roman"/>
          <w:sz w:val="28"/>
          <w:szCs w:val="28"/>
        </w:rPr>
        <w:t xml:space="preserve">№ 1, </w:t>
      </w:r>
      <w:r w:rsidR="008A696D" w:rsidRPr="008A696D">
        <w:rPr>
          <w:rFonts w:ascii="Times New Roman" w:eastAsia="Times New Roman" w:hAnsi="Times New Roman" w:cs="Times New Roman"/>
          <w:sz w:val="28"/>
          <w:szCs w:val="28"/>
        </w:rPr>
        <w:t>№2, №3 муниципальной программы «</w:t>
      </w:r>
      <w:r w:rsidR="008A696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управление </w:t>
      </w:r>
      <w:r w:rsidR="008A696D" w:rsidRPr="008A696D">
        <w:rPr>
          <w:rFonts w:ascii="Times New Roman" w:eastAsia="Times New Roman" w:hAnsi="Times New Roman" w:cs="Times New Roman"/>
          <w:sz w:val="28"/>
          <w:szCs w:val="28"/>
        </w:rPr>
        <w:t xml:space="preserve">Каширского муниципального района», утвержденной постановлением администрации Каширского муниципального района от </w:t>
      </w:r>
      <w:r w:rsidR="008A696D">
        <w:rPr>
          <w:rFonts w:ascii="Times New Roman" w:eastAsia="Times New Roman" w:hAnsi="Times New Roman" w:cs="Times New Roman"/>
          <w:sz w:val="28"/>
          <w:szCs w:val="28"/>
        </w:rPr>
        <w:t>24.09.2019 № 616</w:t>
      </w:r>
      <w:r w:rsidR="008A696D" w:rsidRPr="008A696D">
        <w:rPr>
          <w:rFonts w:ascii="Times New Roman" w:eastAsia="Times New Roman" w:hAnsi="Times New Roman" w:cs="Times New Roman"/>
          <w:sz w:val="28"/>
          <w:szCs w:val="28"/>
        </w:rPr>
        <w:t xml:space="preserve">, изложить в новой редакции согласно приложению к настоящему постановлению (Приложение).  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ab/>
        <w:t>2. Контроль над выполнением настоящего постан</w:t>
      </w:r>
      <w:r w:rsidR="00F74DFF">
        <w:rPr>
          <w:rFonts w:ascii="Times New Roman" w:eastAsia="Times New Roman" w:hAnsi="Times New Roman" w:cs="Times New Roman"/>
          <w:sz w:val="28"/>
          <w:szCs w:val="28"/>
        </w:rPr>
        <w:t xml:space="preserve">овления возложить на 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  <w:r w:rsidR="00F93E86">
        <w:rPr>
          <w:rFonts w:ascii="Times New Roman" w:eastAsia="Times New Roman" w:hAnsi="Times New Roman" w:cs="Times New Roman"/>
          <w:sz w:val="28"/>
          <w:szCs w:val="28"/>
        </w:rPr>
        <w:t xml:space="preserve"> М. Н. Новикову</w:t>
      </w:r>
      <w:r w:rsidRPr="00FC0E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E9C">
        <w:rPr>
          <w:rFonts w:ascii="Times New Roman" w:eastAsia="Times New Roman" w:hAnsi="Times New Roman" w:cs="Times New Roman"/>
          <w:sz w:val="28"/>
          <w:szCs w:val="28"/>
        </w:rPr>
        <w:t>Каширского муниципального района                                         А. И. Пономарев</w:t>
      </w: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E86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696D" w:rsidRDefault="008A696D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DFF" w:rsidRDefault="000574D4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Исполнитель: </w:t>
      </w:r>
    </w:p>
    <w:p w:rsidR="00F74DFF" w:rsidRDefault="000574D4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</w:t>
      </w:r>
      <w:r w:rsidR="00F74DFF">
        <w:rPr>
          <w:rFonts w:ascii="Times New Roman" w:eastAsia="Times New Roman" w:hAnsi="Times New Roman" w:cs="Times New Roman"/>
          <w:sz w:val="24"/>
          <w:szCs w:val="24"/>
        </w:rPr>
        <w:t>ьник сектора учета и отчетности-</w:t>
      </w:r>
    </w:p>
    <w:p w:rsidR="00FC0E9C" w:rsidRPr="00FC0E9C" w:rsidRDefault="000574D4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 </w:t>
      </w:r>
      <w:r w:rsidR="00FC0E9C"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74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Н. В. Бударина</w:t>
      </w:r>
    </w:p>
    <w:p w:rsidR="00FC0E9C" w:rsidRPr="00FC0E9C" w:rsidRDefault="000574D4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F74DFF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</w:t>
      </w:r>
    </w:p>
    <w:p w:rsidR="00F74DFF" w:rsidRDefault="00F93E86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администрации                                                                    М. Н. Новикова</w:t>
      </w:r>
    </w:p>
    <w:p w:rsidR="00F74DFF" w:rsidRDefault="00F74DFF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93E86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F74DFF" w:rsidRDefault="00F74DFF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финансового отдела          </w:t>
      </w:r>
      <w:r w:rsidR="000574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F74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057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>Н. А. Сычева</w:t>
      </w:r>
    </w:p>
    <w:p w:rsidR="00FC0E9C" w:rsidRP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FC0E9C" w:rsidRDefault="00FC0E9C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Начальник правового отдела                    </w:t>
      </w:r>
      <w:r w:rsidR="00F74D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0574D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И. В. </w:t>
      </w:r>
      <w:proofErr w:type="spellStart"/>
      <w:r w:rsidRPr="00FC0E9C">
        <w:rPr>
          <w:rFonts w:ascii="Times New Roman" w:eastAsia="Times New Roman" w:hAnsi="Times New Roman" w:cs="Times New Roman"/>
          <w:sz w:val="24"/>
          <w:szCs w:val="24"/>
        </w:rPr>
        <w:t>Сухомлинова</w:t>
      </w:r>
      <w:proofErr w:type="spellEnd"/>
    </w:p>
    <w:p w:rsidR="00D33F63" w:rsidRDefault="00D33F63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F63" w:rsidRPr="00FC0E9C" w:rsidRDefault="00D33F63" w:rsidP="00FC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33F63" w:rsidRPr="00FC0E9C" w:rsidSect="006A6B84">
          <w:headerReference w:type="default" r:id="rId7"/>
          <w:pgSz w:w="11906" w:h="16838"/>
          <w:pgMar w:top="567" w:right="1134" w:bottom="1134" w:left="1134" w:header="720" w:footer="720" w:gutter="0"/>
          <w:cols w:space="720"/>
          <w:docGrid w:linePitch="299"/>
        </w:sectPr>
      </w:pP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 xml:space="preserve"> </w:t>
      </w:r>
      <w:r w:rsidRPr="00FC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Приложение   </w:t>
      </w: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6647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к</w:t>
      </w:r>
      <w:r w:rsidR="00745D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897">
        <w:rPr>
          <w:rFonts w:ascii="Times New Roman" w:eastAsia="Times New Roman" w:hAnsi="Times New Roman" w:cs="Times New Roman"/>
          <w:sz w:val="24"/>
          <w:szCs w:val="24"/>
        </w:rPr>
        <w:t xml:space="preserve">проекту </w:t>
      </w:r>
      <w:proofErr w:type="gramStart"/>
      <w:r w:rsidR="00794897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администрации</w:t>
      </w:r>
      <w:proofErr w:type="gramEnd"/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Каширского   муниципального района </w:t>
      </w: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Воронежской области</w:t>
      </w:r>
    </w:p>
    <w:p w:rsidR="00FC0E9C" w:rsidRPr="00637931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9A1C1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A1C12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gramStart"/>
      <w:r w:rsidR="009A1C1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9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="009A1C12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FC0E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Pr="00794897" w:rsidRDefault="00794897" w:rsidP="00794897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4897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программе</w:t>
      </w:r>
    </w:p>
    <w:p w:rsidR="00794897" w:rsidRPr="00794897" w:rsidRDefault="00794897" w:rsidP="00794897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Pr="00794897" w:rsidRDefault="00794897" w:rsidP="00794897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897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(индикаторах) муниципальной программы</w:t>
      </w:r>
    </w:p>
    <w:p w:rsidR="00794897" w:rsidRPr="00794897" w:rsidRDefault="00794897" w:rsidP="00794897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897">
        <w:rPr>
          <w:rFonts w:ascii="Times New Roman" w:eastAsia="Times New Roman" w:hAnsi="Times New Roman" w:cs="Times New Roman"/>
          <w:sz w:val="24"/>
          <w:szCs w:val="24"/>
        </w:rPr>
        <w:t>Каширского муниципального района «Муниципальное управление Каширского муниципального района»</w:t>
      </w:r>
    </w:p>
    <w:p w:rsidR="00794897" w:rsidRPr="00794897" w:rsidRDefault="00794897" w:rsidP="00794897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5287"/>
        <w:gridCol w:w="1135"/>
        <w:gridCol w:w="851"/>
        <w:gridCol w:w="850"/>
        <w:gridCol w:w="992"/>
        <w:gridCol w:w="993"/>
        <w:gridCol w:w="1134"/>
        <w:gridCol w:w="1134"/>
        <w:gridCol w:w="1276"/>
        <w:gridCol w:w="993"/>
      </w:tblGrid>
      <w:tr w:rsidR="00794897" w:rsidRPr="00794897" w:rsidTr="00794897">
        <w:trPr>
          <w:trHeight w:val="312"/>
          <w:tblHeader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</w:t>
            </w:r>
          </w:p>
        </w:tc>
      </w:tr>
      <w:tr w:rsidR="00794897" w:rsidRPr="00794897" w:rsidTr="00794897">
        <w:trPr>
          <w:trHeight w:val="312"/>
          <w:tblHeader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794897" w:rsidRPr="00794897" w:rsidTr="00794897">
        <w:trPr>
          <w:trHeight w:val="312"/>
          <w:tblHeader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94897" w:rsidRPr="00794897" w:rsidTr="00794897">
        <w:trPr>
          <w:trHeight w:val="540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«Муниципальное управление Каширского муниципального района»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освоенных средств бюджета Каширского муниципального района и бюджета Воронежской области.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7623E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7623E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F3F61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  <w:r w:rsidR="00216B05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216B05" w:rsidRDefault="00216B0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0A5D46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DD2F10" w:rsidRDefault="00DD2F10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</w:tr>
      <w:tr w:rsidR="00794897" w:rsidRPr="00794897" w:rsidTr="00DD2F10">
        <w:trPr>
          <w:trHeight w:val="64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утвержденных муниципальных правовых актов органов местного самоуправления Каширского муниципального района.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Кол-во НПА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045FB5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045FB5" w:rsidRDefault="00045FB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045FB5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045FB5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045FB5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2B4D91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B4D9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2B4D91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B4D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2B4D91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B4D91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C00ACA" w:rsidRDefault="00C00ACA" w:rsidP="002B4D91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B4D91"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794897" w:rsidRPr="00794897" w:rsidTr="00794897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выявленных прокуратурой нарушений к общему количеству утвержденных муниципальных правовых актов;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648E3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DD2F10" w:rsidRDefault="00DD2F10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794897" w:rsidRPr="00794897" w:rsidTr="00DD2F10">
        <w:trPr>
          <w:trHeight w:val="3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муниципальных служащих Каширского муниципального района;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C00ACA" w:rsidRDefault="00C00ACA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794897" w:rsidRPr="00794897" w:rsidTr="00794897">
        <w:trPr>
          <w:trHeight w:val="40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897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муниципальных служащих органов местного самоуправления, включенных в кадровый резерв.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B4D91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B4D91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B4D91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2B4D91" w:rsidRDefault="002B4D91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94897" w:rsidRPr="00794897" w:rsidTr="00794897">
        <w:trPr>
          <w:trHeight w:val="312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1."Обеспечение реализации муниципальной программы"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897">
              <w:rPr>
                <w:rFonts w:ascii="Times New Roman" w:eastAsia="Times New Roman" w:hAnsi="Times New Roman" w:cs="Times New Roman"/>
              </w:rPr>
              <w:t>Доля исполнения бюджета, предусмотренного на финансовое обеспечение деятельности администрации района, МКУ «Служба технического обеспечения, административной комиссии, проведение прочих мероприятий (в сфере защиты населения от чрезвычайных</w:t>
            </w: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94897">
              <w:rPr>
                <w:rFonts w:ascii="Times New Roman" w:eastAsia="Times New Roman" w:hAnsi="Times New Roman" w:cs="Times New Roman"/>
              </w:rPr>
              <w:t>ситуаций, проведение выборов), %.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16B0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99,</w:t>
            </w:r>
            <w:r w:rsidR="00DD2F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16B0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</w:t>
            </w:r>
            <w:r w:rsidR="00DD2F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16B0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</w:t>
            </w:r>
            <w:r w:rsidR="00DD2F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16B05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95,</w:t>
            </w:r>
            <w:r w:rsidR="00DD2F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0A5D46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DD2F10" w:rsidRDefault="00DD2F10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94897" w:rsidRPr="00794897" w:rsidTr="00794897">
        <w:trPr>
          <w:trHeight w:val="315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2. «Муниципальное управление Каширского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2020-2027</w:t>
            </w: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Степень полноты правового регулирования вопросов организации муниципальной службы (от требуемого количества);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DD2F10" w:rsidRDefault="00DD2F10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 Количество проведенных семинаров, совещаний по вопросам муниципальной службы; </w:t>
            </w:r>
          </w:p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4897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DD2F10" w:rsidRDefault="00DD2F10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 xml:space="preserve"> Количество специалистов в возрасте до 30 лет, имеющих стаж муниципальной службы более 3 лет (от общего количества муниципальных служащих); </w:t>
            </w:r>
          </w:p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C00ACA" w:rsidRDefault="00C00ACA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4897" w:rsidRPr="00794897" w:rsidTr="00DD2F10">
        <w:trPr>
          <w:trHeight w:val="62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Количество муниципальных служащих, прошедших курсы повышения квалификации за счет средств бюджета Каширского муниципального района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79489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 w:rsidRPr="00794897"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EC58DB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265064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9B058E" w:rsidRDefault="007C7ED7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B058E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9B058E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7" w:rsidRPr="00794897" w:rsidRDefault="00C00ACA" w:rsidP="00794897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7" w:rsidRPr="00DD2F10" w:rsidRDefault="00C00ACA" w:rsidP="00DD2F10">
            <w:pPr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794897" w:rsidRPr="00FC0E9C" w:rsidRDefault="00794897" w:rsidP="00794897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4897" w:rsidRDefault="00794897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C0E9C">
        <w:rPr>
          <w:rFonts w:ascii="Times New Roman" w:eastAsia="Times New Roman" w:hAnsi="Times New Roman" w:cs="Times New Roman"/>
          <w:sz w:val="20"/>
          <w:szCs w:val="20"/>
        </w:rPr>
        <w:t>Приложение №2 к программе</w:t>
      </w:r>
    </w:p>
    <w:p w:rsidR="00FC0E9C" w:rsidRPr="00FC0E9C" w:rsidRDefault="00FC0E9C" w:rsidP="00FC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C0E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Расходы местного бюджета Каширского муниципального района на реализацию муниципальной программы Каширского муниципального района «Муниципальное управление Каширского муниципального района»  </w:t>
      </w:r>
    </w:p>
    <w:tbl>
      <w:tblPr>
        <w:tblW w:w="1518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3"/>
        <w:gridCol w:w="1705"/>
        <w:gridCol w:w="2270"/>
        <w:gridCol w:w="1192"/>
        <w:gridCol w:w="1231"/>
        <w:gridCol w:w="1212"/>
        <w:gridCol w:w="1104"/>
        <w:gridCol w:w="1172"/>
        <w:gridCol w:w="1180"/>
        <w:gridCol w:w="1084"/>
        <w:gridCol w:w="1097"/>
      </w:tblGrid>
      <w:tr w:rsidR="00BD4539" w:rsidRPr="00FC0E9C" w:rsidTr="00855BD4">
        <w:trPr>
          <w:trHeight w:val="630"/>
          <w:tblHeader/>
        </w:trPr>
        <w:tc>
          <w:tcPr>
            <w:tcW w:w="1933" w:type="dxa"/>
            <w:vMerge w:val="restart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70" w:type="dxa"/>
            <w:vMerge w:val="restart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</w:t>
            </w:r>
            <w:proofErr w:type="gramStart"/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  бюджета</w:t>
            </w:r>
            <w:proofErr w:type="gramEnd"/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Каширского муниципального района (далее - ГРБС), наименование статей расходов</w:t>
            </w:r>
          </w:p>
        </w:tc>
        <w:tc>
          <w:tcPr>
            <w:tcW w:w="9272" w:type="dxa"/>
            <w:gridSpan w:val="8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Расходы муниципального бюджета по годам реализации муниципальной программы (тыс. руб.)</w:t>
            </w:r>
          </w:p>
        </w:tc>
      </w:tr>
      <w:tr w:rsidR="00BD4539" w:rsidRPr="00FC0E9C" w:rsidTr="00855BD4">
        <w:trPr>
          <w:trHeight w:val="420"/>
          <w:tblHeader/>
        </w:trPr>
        <w:tc>
          <w:tcPr>
            <w:tcW w:w="1933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2" w:type="dxa"/>
            <w:gridSpan w:val="8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по годам реализации муниципальной программы</w:t>
            </w:r>
          </w:p>
        </w:tc>
      </w:tr>
      <w:tr w:rsidR="00BD4539" w:rsidRPr="00FC0E9C" w:rsidTr="00855BD4">
        <w:trPr>
          <w:trHeight w:val="684"/>
          <w:tblHeader/>
        </w:trPr>
        <w:tc>
          <w:tcPr>
            <w:tcW w:w="1933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vMerge/>
            <w:vAlign w:val="center"/>
          </w:tcPr>
          <w:p w:rsidR="00BD4539" w:rsidRPr="00FC0E9C" w:rsidRDefault="00BD4539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97" w:type="dxa"/>
          </w:tcPr>
          <w:p w:rsidR="00BD4539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539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BD4539" w:rsidRPr="00FC0E9C" w:rsidTr="00855BD4">
        <w:trPr>
          <w:trHeight w:val="312"/>
          <w:tblHeader/>
        </w:trPr>
        <w:tc>
          <w:tcPr>
            <w:tcW w:w="1933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0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2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1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2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2" w:type="dxa"/>
            <w:shd w:val="clear" w:color="000000" w:fill="FFFFFF"/>
            <w:vAlign w:val="center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  <w:shd w:val="clear" w:color="auto" w:fill="auto"/>
            <w:noWrap/>
            <w:vAlign w:val="bottom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shd w:val="clear" w:color="auto" w:fill="auto"/>
            <w:noWrap/>
            <w:vAlign w:val="bottom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:rsidR="00BD4539" w:rsidRPr="00FC0E9C" w:rsidRDefault="00BD4539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E1666" w:rsidRPr="00FC0E9C" w:rsidTr="00855BD4">
        <w:trPr>
          <w:trHeight w:val="276"/>
        </w:trPr>
        <w:tc>
          <w:tcPr>
            <w:tcW w:w="1933" w:type="dxa"/>
            <w:vMerge w:val="restart"/>
            <w:shd w:val="clear" w:color="auto" w:fill="auto"/>
          </w:tcPr>
          <w:p w:rsidR="009E1666" w:rsidRPr="00FC0E9C" w:rsidRDefault="009E1666" w:rsidP="009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Каширского муниципального района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9E1666" w:rsidRPr="00FC0E9C" w:rsidRDefault="009E1666" w:rsidP="009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«Муниципальное управление Каширского муниципального </w:t>
            </w:r>
            <w:proofErr w:type="gramStart"/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района»   </w:t>
            </w:r>
            <w:proofErr w:type="gramEnd"/>
          </w:p>
        </w:tc>
        <w:tc>
          <w:tcPr>
            <w:tcW w:w="2270" w:type="dxa"/>
            <w:shd w:val="clear" w:color="auto" w:fill="auto"/>
          </w:tcPr>
          <w:p w:rsidR="009E1666" w:rsidRPr="00FC0E9C" w:rsidRDefault="009E1666" w:rsidP="009E1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666" w:rsidRPr="008F7C87" w:rsidRDefault="009E1666" w:rsidP="009E1666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37768,8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1666" w:rsidRPr="008F7C87" w:rsidRDefault="009E1666" w:rsidP="009E1666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42813,2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666" w:rsidRPr="008F7C87" w:rsidRDefault="009E1666" w:rsidP="009E1666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48336,9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666" w:rsidRPr="008F7C87" w:rsidRDefault="009E1666" w:rsidP="009E1666">
            <w:pPr>
              <w:rPr>
                <w:rFonts w:ascii="Times New Roman" w:hAnsi="Times New Roman" w:cs="Times New Roman"/>
                <w:b/>
              </w:rPr>
            </w:pPr>
            <w:r w:rsidRPr="008F7C87">
              <w:rPr>
                <w:rFonts w:ascii="Times New Roman" w:hAnsi="Times New Roman" w:cs="Times New Roman"/>
                <w:b/>
              </w:rPr>
              <w:t>46549,3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666" w:rsidRPr="008F7C87" w:rsidRDefault="009E1666" w:rsidP="009E16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45195,9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666" w:rsidRPr="008F7C87" w:rsidRDefault="009E1666" w:rsidP="009E16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53143,1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1666" w:rsidRPr="009A1C12" w:rsidRDefault="009E1666" w:rsidP="009E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52858,0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666" w:rsidRDefault="009E1666" w:rsidP="009E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54364</w:t>
            </w:r>
          </w:p>
        </w:tc>
      </w:tr>
      <w:tr w:rsidR="00BD4539" w:rsidRPr="00FC0E9C" w:rsidTr="00855BD4">
        <w:trPr>
          <w:trHeight w:val="528"/>
        </w:trPr>
        <w:tc>
          <w:tcPr>
            <w:tcW w:w="1933" w:type="dxa"/>
            <w:vMerge/>
            <w:vAlign w:val="center"/>
          </w:tcPr>
          <w:p w:rsidR="00BD4539" w:rsidRPr="00FC0E9C" w:rsidRDefault="00BD4539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4539" w:rsidRPr="00FC0E9C" w:rsidRDefault="00BD4539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BD4539" w:rsidRPr="00FC0E9C" w:rsidRDefault="00BD4539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по </w:t>
            </w: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ГРБС:</w:t>
            </w: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39" w:rsidRPr="009A1C12" w:rsidRDefault="00BD4539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855BD4" w:rsidRPr="00FC0E9C" w:rsidTr="00855BD4">
        <w:trPr>
          <w:trHeight w:val="958"/>
        </w:trPr>
        <w:tc>
          <w:tcPr>
            <w:tcW w:w="1933" w:type="dxa"/>
            <w:vMerge/>
            <w:vAlign w:val="center"/>
          </w:tcPr>
          <w:p w:rsidR="00855BD4" w:rsidRPr="00FC0E9C" w:rsidRDefault="00855BD4" w:rsidP="0085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855BD4" w:rsidRPr="00FC0E9C" w:rsidRDefault="00855BD4" w:rsidP="0085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55BD4" w:rsidRPr="00FC0E9C" w:rsidRDefault="00855BD4" w:rsidP="0085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  администрация</w:t>
            </w:r>
            <w:proofErr w:type="gramEnd"/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D4" w:rsidRPr="009A1C12" w:rsidRDefault="00855BD4" w:rsidP="00855B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22113,8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BD4" w:rsidRPr="009A1C12" w:rsidRDefault="00855BD4" w:rsidP="00855B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25965,5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BD4" w:rsidRPr="009A1C12" w:rsidRDefault="00855BD4" w:rsidP="00855B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BD4" w:rsidRPr="00BD4539" w:rsidRDefault="00855BD4" w:rsidP="00855BD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BD4539">
              <w:rPr>
                <w:rFonts w:ascii="Times New Roman" w:hAnsi="Times New Roman" w:cs="Times New Roman"/>
                <w:iCs/>
              </w:rPr>
              <w:t>26969,5</w:t>
            </w: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BD4" w:rsidRPr="00BD4539" w:rsidRDefault="00855BD4" w:rsidP="00855BD4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24965,8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BD4" w:rsidRPr="000D227D" w:rsidRDefault="00855BD4" w:rsidP="00855BD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30137,0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5BD4" w:rsidRPr="000D227D" w:rsidRDefault="00855BD4" w:rsidP="00855BD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30890,0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BD4" w:rsidRPr="000D227D" w:rsidRDefault="00855BD4" w:rsidP="00855BD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31875,0</w:t>
            </w:r>
          </w:p>
        </w:tc>
      </w:tr>
      <w:tr w:rsidR="00855BD4" w:rsidRPr="00FC0E9C" w:rsidTr="00855BD4">
        <w:trPr>
          <w:trHeight w:val="276"/>
        </w:trPr>
        <w:tc>
          <w:tcPr>
            <w:tcW w:w="1933" w:type="dxa"/>
            <w:vMerge/>
            <w:vAlign w:val="center"/>
          </w:tcPr>
          <w:p w:rsidR="00855BD4" w:rsidRPr="00FC0E9C" w:rsidRDefault="00855BD4" w:rsidP="0085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855BD4" w:rsidRPr="00FC0E9C" w:rsidRDefault="00855BD4" w:rsidP="0085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855BD4" w:rsidRPr="00FC0E9C" w:rsidRDefault="00855BD4" w:rsidP="00855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943 МКУ «Служба технического обеспечения»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BD4" w:rsidRPr="009A1C12" w:rsidRDefault="00855BD4" w:rsidP="00855BD4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14338,3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BD4" w:rsidRPr="009A1C12" w:rsidRDefault="00855BD4" w:rsidP="00855BD4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14794,5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BD4" w:rsidRPr="009A1C12" w:rsidRDefault="00855BD4" w:rsidP="00855BD4">
            <w:pPr>
              <w:rPr>
                <w:rFonts w:ascii="Times New Roman" w:hAnsi="Times New Roman" w:cs="Times New Roman"/>
              </w:rPr>
            </w:pPr>
            <w:r w:rsidRPr="006F652E">
              <w:rPr>
                <w:rFonts w:ascii="Times New Roman" w:hAnsi="Times New Roman" w:cs="Times New Roman"/>
              </w:rPr>
              <w:t>18695,3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BD4" w:rsidRPr="00BD4539" w:rsidRDefault="00855BD4" w:rsidP="00855BD4">
            <w:pPr>
              <w:rPr>
                <w:rFonts w:ascii="Times New Roman" w:hAnsi="Times New Roman" w:cs="Times New Roman"/>
              </w:rPr>
            </w:pPr>
            <w:r w:rsidRPr="00BD4539">
              <w:rPr>
                <w:rFonts w:ascii="Times New Roman" w:hAnsi="Times New Roman" w:cs="Times New Roman"/>
              </w:rPr>
              <w:t>18118,3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BD4" w:rsidRPr="00BD4539" w:rsidRDefault="00855BD4" w:rsidP="00855B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BD4" w:rsidRPr="006F281E" w:rsidRDefault="00855BD4" w:rsidP="00855BD4">
            <w:pPr>
              <w:rPr>
                <w:rFonts w:ascii="Times New Roman" w:hAnsi="Times New Roman" w:cs="Times New Roman"/>
              </w:rPr>
            </w:pPr>
            <w:r w:rsidRPr="006F281E">
              <w:rPr>
                <w:rFonts w:ascii="Times New Roman" w:hAnsi="Times New Roman" w:cs="Times New Roman"/>
              </w:rPr>
              <w:t>21387,0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BD4" w:rsidRPr="006F281E" w:rsidRDefault="00855BD4" w:rsidP="00855BD4">
            <w:pPr>
              <w:rPr>
                <w:rFonts w:ascii="Times New Roman" w:hAnsi="Times New Roman" w:cs="Times New Roman"/>
              </w:rPr>
            </w:pPr>
            <w:r w:rsidRPr="006F281E">
              <w:rPr>
                <w:rFonts w:ascii="Times New Roman" w:hAnsi="Times New Roman" w:cs="Times New Roman"/>
              </w:rPr>
              <w:t>21868,0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5BD4" w:rsidRDefault="00855BD4" w:rsidP="00855BD4">
            <w:pPr>
              <w:rPr>
                <w:rFonts w:ascii="Times New Roman" w:hAnsi="Times New Roman" w:cs="Times New Roman"/>
              </w:rPr>
            </w:pPr>
          </w:p>
          <w:p w:rsidR="00855BD4" w:rsidRPr="006F281E" w:rsidRDefault="00855BD4" w:rsidP="00855BD4">
            <w:pPr>
              <w:rPr>
                <w:rFonts w:ascii="Times New Roman" w:hAnsi="Times New Roman" w:cs="Times New Roman"/>
              </w:rPr>
            </w:pPr>
            <w:r w:rsidRPr="006F281E">
              <w:rPr>
                <w:rFonts w:ascii="Times New Roman" w:hAnsi="Times New Roman" w:cs="Times New Roman"/>
              </w:rPr>
              <w:t>2</w:t>
            </w:r>
            <w:r w:rsidR="009E1666">
              <w:rPr>
                <w:rFonts w:ascii="Times New Roman" w:hAnsi="Times New Roman" w:cs="Times New Roman"/>
              </w:rPr>
              <w:t>2</w:t>
            </w:r>
            <w:r w:rsidRPr="006F281E">
              <w:rPr>
                <w:rFonts w:ascii="Times New Roman" w:hAnsi="Times New Roman" w:cs="Times New Roman"/>
              </w:rPr>
              <w:t>389,0</w:t>
            </w:r>
          </w:p>
        </w:tc>
      </w:tr>
      <w:tr w:rsidR="00BD4539" w:rsidRPr="00FC0E9C" w:rsidTr="00855BD4">
        <w:trPr>
          <w:trHeight w:val="276"/>
        </w:trPr>
        <w:tc>
          <w:tcPr>
            <w:tcW w:w="1933" w:type="dxa"/>
            <w:vMerge/>
            <w:vAlign w:val="center"/>
          </w:tcPr>
          <w:p w:rsidR="00BD4539" w:rsidRPr="00FC0E9C" w:rsidRDefault="00BD4539" w:rsidP="000D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vMerge/>
            <w:vAlign w:val="center"/>
          </w:tcPr>
          <w:p w:rsidR="00BD4539" w:rsidRPr="00FC0E9C" w:rsidRDefault="00BD4539" w:rsidP="000D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000000" w:fill="FFFFFF"/>
            <w:vAlign w:val="bottom"/>
          </w:tcPr>
          <w:p w:rsidR="00BD4539" w:rsidRPr="00FC0E9C" w:rsidRDefault="00BD4539" w:rsidP="000D2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914 Прочие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0D227D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1316,7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0D227D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1679,2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9A1C12" w:rsidRDefault="00BD4539" w:rsidP="000D227D">
            <w:pPr>
              <w:rPr>
                <w:rFonts w:ascii="Times New Roman" w:hAnsi="Times New Roman" w:cs="Times New Roman"/>
                <w:color w:val="000000"/>
              </w:rPr>
            </w:pPr>
            <w:r w:rsidRPr="006F652E">
              <w:rPr>
                <w:rFonts w:ascii="Times New Roman" w:hAnsi="Times New Roman" w:cs="Times New Roman"/>
                <w:color w:val="000000"/>
              </w:rPr>
              <w:t>6307,6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BD4539" w:rsidP="000D227D">
            <w:pPr>
              <w:rPr>
                <w:rFonts w:ascii="Times New Roman" w:hAnsi="Times New Roman" w:cs="Times New Roman"/>
                <w:color w:val="000000"/>
              </w:rPr>
            </w:pPr>
            <w:r w:rsidRPr="00BD4539">
              <w:rPr>
                <w:rFonts w:ascii="Times New Roman" w:hAnsi="Times New Roman" w:cs="Times New Roman"/>
                <w:color w:val="000000"/>
              </w:rPr>
              <w:t>1461,5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EC13B1" w:rsidP="000D22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855BD4" w:rsidP="000D22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4539" w:rsidRPr="00BD4539" w:rsidRDefault="00BD4539" w:rsidP="000D227D">
            <w:pPr>
              <w:rPr>
                <w:rFonts w:ascii="Times New Roman" w:hAnsi="Times New Roman" w:cs="Times New Roman"/>
                <w:color w:val="000000"/>
              </w:rPr>
            </w:pPr>
            <w:r w:rsidRPr="00BD45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539" w:rsidRPr="009A1C12" w:rsidRDefault="00BD4539" w:rsidP="000D22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FC0E9C" w:rsidRPr="00FC0E9C" w:rsidRDefault="00FC0E9C" w:rsidP="00FC0E9C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C0E9C" w:rsidRDefault="00FC0E9C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0"/>
          <w:szCs w:val="20"/>
        </w:rPr>
      </w:pPr>
    </w:p>
    <w:p w:rsidR="009A1C12" w:rsidRDefault="009A1C12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BD4539" w:rsidRDefault="00BD4539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BD4539" w:rsidRDefault="00BD4539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794897" w:rsidRDefault="00794897" w:rsidP="009A1C12">
      <w:pPr>
        <w:spacing w:after="0" w:line="240" w:lineRule="auto"/>
        <w:ind w:right="-314"/>
        <w:rPr>
          <w:rFonts w:ascii="Times New Roman" w:eastAsia="Times New Roman" w:hAnsi="Times New Roman" w:cs="Times New Roman"/>
          <w:sz w:val="24"/>
          <w:szCs w:val="24"/>
        </w:rPr>
      </w:pPr>
    </w:p>
    <w:p w:rsidR="00855BD4" w:rsidRDefault="00855BD4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1C12" w:rsidRPr="009A1C12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1C12" w:rsidRPr="009A1C12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0E9C" w:rsidRPr="00FC0E9C" w:rsidRDefault="009A1C12" w:rsidP="009A1C12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A1C1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Приложение №3</w:t>
      </w:r>
      <w:r w:rsidRPr="009A1C12">
        <w:rPr>
          <w:rFonts w:ascii="Times New Roman" w:eastAsia="Times New Roman" w:hAnsi="Times New Roman" w:cs="Times New Roman"/>
          <w:sz w:val="24"/>
          <w:szCs w:val="24"/>
        </w:rPr>
        <w:t xml:space="preserve"> к программе</w:t>
      </w:r>
    </w:p>
    <w:p w:rsidR="00FC0E9C" w:rsidRPr="00FC0E9C" w:rsidRDefault="00FC0E9C" w:rsidP="00FC0E9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0E9C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Каширского муниципального района «Муниципальное управление Каширского муниципального района»</w:t>
      </w:r>
    </w:p>
    <w:p w:rsidR="00FC0E9C" w:rsidRPr="00FC0E9C" w:rsidRDefault="00FC0E9C" w:rsidP="00FC0E9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1828"/>
        <w:gridCol w:w="2058"/>
        <w:gridCol w:w="1915"/>
        <w:gridCol w:w="1183"/>
        <w:gridCol w:w="1119"/>
        <w:gridCol w:w="1108"/>
        <w:gridCol w:w="1108"/>
        <w:gridCol w:w="1082"/>
        <w:gridCol w:w="1180"/>
        <w:gridCol w:w="1113"/>
        <w:gridCol w:w="996"/>
      </w:tblGrid>
      <w:tr w:rsidR="007D0FC3" w:rsidRPr="00FC0E9C" w:rsidTr="00D669DF">
        <w:trPr>
          <w:trHeight w:val="312"/>
          <w:tblHeader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88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расходов, тыс. руб.</w:t>
            </w:r>
          </w:p>
        </w:tc>
      </w:tr>
      <w:tr w:rsidR="007D0FC3" w:rsidRPr="00FC0E9C" w:rsidTr="00D669DF">
        <w:trPr>
          <w:trHeight w:val="312"/>
          <w:tblHeader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по годам реализации муниципальной программы</w:t>
            </w:r>
          </w:p>
        </w:tc>
      </w:tr>
      <w:tr w:rsidR="007D0FC3" w:rsidRPr="00FC0E9C" w:rsidTr="00D669DF">
        <w:trPr>
          <w:trHeight w:val="276"/>
          <w:tblHeader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7D0FC3" w:rsidRPr="00FC0E9C" w:rsidTr="00D669DF">
        <w:trPr>
          <w:trHeight w:val="312"/>
          <w:tblHeader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FC0E9C" w:rsidRDefault="007D0FC3" w:rsidP="00FC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A5D46" w:rsidRPr="00FC0E9C" w:rsidTr="00D669DF">
        <w:trPr>
          <w:trHeight w:val="276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Каширского муниципального района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«Муниципальное управление Каширского муниципального </w:t>
            </w:r>
            <w:proofErr w:type="gramStart"/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района»   </w:t>
            </w:r>
            <w:proofErr w:type="gramEnd"/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323E03" w:rsidRDefault="000A5D46" w:rsidP="000A5D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58445,8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323E03" w:rsidRDefault="000A5D46" w:rsidP="000A5D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42813,2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323E03" w:rsidRDefault="000A5D46" w:rsidP="000A5D46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48336,9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323E03" w:rsidRDefault="000A5D46" w:rsidP="000A5D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47977,0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323E03" w:rsidRDefault="000A5D46" w:rsidP="000A5D4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49380,3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323E03" w:rsidRDefault="000A5D46" w:rsidP="000A5D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54066,1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323E03" w:rsidRDefault="000A5D46" w:rsidP="000A5D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D46" w:rsidRPr="00323E03" w:rsidRDefault="000A5D46" w:rsidP="000A5D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55166,1</w:t>
            </w:r>
          </w:p>
        </w:tc>
      </w:tr>
      <w:tr w:rsidR="000A5D46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1841,4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</w:p>
        </w:tc>
      </w:tr>
      <w:tr w:rsidR="000A5D46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 xml:space="preserve">20677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927,3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D46" w:rsidRDefault="000A5D46" w:rsidP="000A5D4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802,1</w:t>
            </w:r>
          </w:p>
        </w:tc>
      </w:tr>
      <w:tr w:rsidR="000A5D46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D46" w:rsidRPr="00FC0E9C" w:rsidRDefault="000A5D46" w:rsidP="000A5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 xml:space="preserve">37768,8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41531,6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45516,9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45587,1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4053BE" w:rsidRDefault="000A5D46" w:rsidP="000A5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53143,1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5D46" w:rsidRPr="009A1C12" w:rsidRDefault="000A5D46" w:rsidP="000A5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D46" w:rsidRDefault="000A5D46" w:rsidP="000A5D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54364</w:t>
            </w:r>
          </w:p>
        </w:tc>
      </w:tr>
      <w:tr w:rsidR="007D0FC3" w:rsidRPr="00FC0E9C" w:rsidTr="00D669DF">
        <w:trPr>
          <w:trHeight w:val="84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муниципальные внебюджетные фонды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312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юридические лица </w:t>
            </w: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C3" w:rsidRPr="00FC0E9C" w:rsidRDefault="007D0FC3" w:rsidP="009A1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"Обеспечение реализации муниципальной программы"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58445,8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42813,2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7D0FC3" w:rsidP="009A1C12">
            <w:pPr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48336,9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23E03">
              <w:rPr>
                <w:rFonts w:ascii="Times New Roman" w:hAnsi="Times New Roman" w:cs="Times New Roman"/>
                <w:b/>
                <w:color w:val="000000"/>
              </w:rPr>
              <w:t>47977,0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0A5D46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49380,3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B10FB2" w:rsidP="009A1C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54066,1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23E03" w:rsidRDefault="00D01963" w:rsidP="009A1C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536</w:t>
            </w:r>
            <w:r w:rsidR="0012414F">
              <w:rPr>
                <w:rFonts w:ascii="Times New Roman" w:hAnsi="Times New Roman" w:cs="Times New Roman"/>
                <w:b/>
              </w:rPr>
              <w:t>16,8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323E03" w:rsidRDefault="009E1666" w:rsidP="009A1C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551</w:t>
            </w:r>
            <w:r w:rsidR="00855BD4">
              <w:rPr>
                <w:rFonts w:ascii="Times New Roman" w:hAnsi="Times New Roman" w:cs="Times New Roman"/>
                <w:b/>
              </w:rPr>
              <w:t>66,1</w:t>
            </w: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354,3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1841,4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20677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927,3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978,6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EC13B1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4149,4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B10FB2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12414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855BD4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802,1</w:t>
            </w: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37768,8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41531,6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45516,9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45587,1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4053BE" w:rsidRDefault="000A5D46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B10FB2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53143,1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CA2667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</w:t>
            </w:r>
            <w:r w:rsidR="0012414F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9E1666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  <w:r w:rsidR="00855BD4">
              <w:rPr>
                <w:rFonts w:ascii="Times New Roman" w:hAnsi="Times New Roman" w:cs="Times New Roman"/>
              </w:rPr>
              <w:t>64</w:t>
            </w:r>
          </w:p>
        </w:tc>
      </w:tr>
      <w:tr w:rsidR="007D0FC3" w:rsidRPr="00FC0E9C" w:rsidTr="00D669DF">
        <w:trPr>
          <w:trHeight w:val="8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D669DF" w:rsidRPr="00FC0E9C" w:rsidTr="00D669DF">
        <w:trPr>
          <w:trHeight w:val="360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9DF" w:rsidRPr="00FC0E9C" w:rsidRDefault="00D669DF" w:rsidP="00D6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69DF" w:rsidRPr="00FC0E9C" w:rsidRDefault="00D669DF" w:rsidP="00D66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  <w:proofErr w:type="gramStart"/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 администрации</w:t>
            </w:r>
            <w:proofErr w:type="gramEnd"/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Каширского муниципального района.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9DF" w:rsidRPr="00FC0E9C" w:rsidRDefault="00D669DF" w:rsidP="00D66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DF" w:rsidRPr="003152C9" w:rsidRDefault="00D669DF" w:rsidP="00D669DF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41113,8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DF" w:rsidRPr="003152C9" w:rsidRDefault="00D669DF" w:rsidP="00D669DF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25965,5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69DF" w:rsidRPr="003152C9" w:rsidRDefault="00D669DF" w:rsidP="00D669DF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22926,0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9DF" w:rsidRPr="003152C9" w:rsidRDefault="00D669DF" w:rsidP="00D669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b/>
                <w:iCs/>
              </w:rPr>
              <w:t>26969,5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9DF" w:rsidRPr="003152C9" w:rsidRDefault="009F381E" w:rsidP="00D669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28268,1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9DF" w:rsidRPr="00D669DF" w:rsidRDefault="00B10FB2" w:rsidP="00D669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30137,0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9DF" w:rsidRPr="00D669DF" w:rsidRDefault="00B10FB2" w:rsidP="00D669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30890,0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DF" w:rsidRPr="00D669DF" w:rsidRDefault="00855BD4" w:rsidP="00D669D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318</w:t>
            </w:r>
            <w:r w:rsidR="00D669DF" w:rsidRPr="00D669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75,0</w:t>
            </w:r>
          </w:p>
        </w:tc>
      </w:tr>
      <w:tr w:rsidR="007D0FC3" w:rsidRPr="00FC0E9C" w:rsidTr="00D669DF">
        <w:trPr>
          <w:trHeight w:val="36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36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9F381E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36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22113,8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25965,5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22666,0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0D227D" w:rsidRDefault="007D0FC3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227D">
              <w:rPr>
                <w:rFonts w:ascii="Times New Roman" w:hAnsi="Times New Roman" w:cs="Times New Roman"/>
                <w:iCs/>
              </w:rPr>
              <w:t>26007,3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0D227D" w:rsidRDefault="009F381E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24965,8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0D227D" w:rsidRDefault="00B10FB2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30137,0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FC3" w:rsidRPr="000D227D" w:rsidRDefault="00B10FB2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30890,0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C3" w:rsidRPr="000D227D" w:rsidRDefault="00855BD4" w:rsidP="009A1C1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318</w:t>
            </w:r>
            <w:r w:rsidR="00D669DF">
              <w:rPr>
                <w:rFonts w:ascii="Times New Roman" w:hAnsi="Times New Roman" w:cs="Times New Roman"/>
                <w:iCs/>
                <w:sz w:val="24"/>
                <w:szCs w:val="24"/>
              </w:rPr>
              <w:t>75,0</w:t>
            </w:r>
          </w:p>
        </w:tc>
      </w:tr>
      <w:tr w:rsidR="007D0FC3" w:rsidRPr="00FC0E9C" w:rsidTr="00D669DF">
        <w:trPr>
          <w:trHeight w:val="828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9F381E" w:rsidRPr="00FC0E9C" w:rsidTr="00D669DF">
        <w:trPr>
          <w:trHeight w:val="276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81E" w:rsidRPr="00FC0E9C" w:rsidRDefault="009F381E" w:rsidP="009F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81E" w:rsidRPr="00FC0E9C" w:rsidRDefault="009F381E" w:rsidP="009F3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деятельности МКУ «Служба технического обеспечения» Каширского муниципального </w:t>
            </w: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района.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81E" w:rsidRPr="00FC0E9C" w:rsidRDefault="009F381E" w:rsidP="009F3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81E" w:rsidRPr="003152C9" w:rsidRDefault="009F381E" w:rsidP="009F381E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14338,3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81E" w:rsidRPr="003152C9" w:rsidRDefault="009F381E" w:rsidP="009F381E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14794,5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81E" w:rsidRPr="003152C9" w:rsidRDefault="009F381E" w:rsidP="009F381E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18695,3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81E" w:rsidRPr="003152C9" w:rsidRDefault="009F381E" w:rsidP="009F381E">
            <w:pPr>
              <w:rPr>
                <w:rFonts w:ascii="Times New Roman" w:hAnsi="Times New Roman" w:cs="Times New Roman"/>
                <w:b/>
              </w:rPr>
            </w:pPr>
            <w:r w:rsidRPr="003152C9">
              <w:rPr>
                <w:rFonts w:ascii="Times New Roman" w:hAnsi="Times New Roman" w:cs="Times New Roman"/>
                <w:b/>
              </w:rPr>
              <w:t>18118,3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81E" w:rsidRPr="003152C9" w:rsidRDefault="009F381E" w:rsidP="009F38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81E" w:rsidRPr="00B10FB2" w:rsidRDefault="009F381E" w:rsidP="009F381E">
            <w:pPr>
              <w:rPr>
                <w:rFonts w:ascii="Times New Roman" w:hAnsi="Times New Roman" w:cs="Times New Roman"/>
                <w:b/>
              </w:rPr>
            </w:pPr>
            <w:r w:rsidRPr="00B10FB2">
              <w:rPr>
                <w:rFonts w:ascii="Times New Roman" w:hAnsi="Times New Roman" w:cs="Times New Roman"/>
                <w:b/>
              </w:rPr>
              <w:t>21387,0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381E" w:rsidRPr="00B10FB2" w:rsidRDefault="009F381E" w:rsidP="009F381E">
            <w:pPr>
              <w:rPr>
                <w:rFonts w:ascii="Times New Roman" w:hAnsi="Times New Roman" w:cs="Times New Roman"/>
                <w:b/>
              </w:rPr>
            </w:pPr>
            <w:r w:rsidRPr="00B10FB2">
              <w:rPr>
                <w:rFonts w:ascii="Times New Roman" w:hAnsi="Times New Roman" w:cs="Times New Roman"/>
                <w:b/>
              </w:rPr>
              <w:t>21868,0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81E" w:rsidRPr="00B10FB2" w:rsidRDefault="009F381E" w:rsidP="009F381E">
            <w:pPr>
              <w:rPr>
                <w:rFonts w:ascii="Times New Roman" w:hAnsi="Times New Roman" w:cs="Times New Roman"/>
                <w:b/>
              </w:rPr>
            </w:pPr>
            <w:r w:rsidRPr="00B10FB2">
              <w:rPr>
                <w:rFonts w:ascii="Times New Roman" w:hAnsi="Times New Roman" w:cs="Times New Roman"/>
                <w:b/>
              </w:rPr>
              <w:t>22389,0</w:t>
            </w: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6F281E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6F281E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6F281E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6F281E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6F281E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6F281E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14338,3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 w:rsidRPr="009A1C12">
              <w:rPr>
                <w:rFonts w:ascii="Times New Roman" w:hAnsi="Times New Roman" w:cs="Times New Roman"/>
              </w:rPr>
              <w:t>14794,5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18695,3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18118,3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9F381E" w:rsidP="009A1C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6F281E" w:rsidRDefault="009F381E" w:rsidP="009A1C12">
            <w:pPr>
              <w:rPr>
                <w:rFonts w:ascii="Times New Roman" w:hAnsi="Times New Roman" w:cs="Times New Roman"/>
              </w:rPr>
            </w:pPr>
            <w:r w:rsidRPr="006F281E">
              <w:rPr>
                <w:rFonts w:ascii="Times New Roman" w:hAnsi="Times New Roman" w:cs="Times New Roman"/>
              </w:rPr>
              <w:t>21387,0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6F281E" w:rsidRDefault="009F381E" w:rsidP="009A1C12">
            <w:pPr>
              <w:rPr>
                <w:rFonts w:ascii="Times New Roman" w:hAnsi="Times New Roman" w:cs="Times New Roman"/>
              </w:rPr>
            </w:pPr>
            <w:r w:rsidRPr="006F281E">
              <w:rPr>
                <w:rFonts w:ascii="Times New Roman" w:hAnsi="Times New Roman" w:cs="Times New Roman"/>
              </w:rPr>
              <w:t>21868,0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6F281E" w:rsidRDefault="009F381E" w:rsidP="009A1C12">
            <w:pPr>
              <w:rPr>
                <w:rFonts w:ascii="Times New Roman" w:hAnsi="Times New Roman" w:cs="Times New Roman"/>
              </w:rPr>
            </w:pPr>
            <w:r w:rsidRPr="006F281E">
              <w:rPr>
                <w:rFonts w:ascii="Times New Roman" w:hAnsi="Times New Roman" w:cs="Times New Roman"/>
              </w:rPr>
              <w:t>22389,0</w:t>
            </w:r>
          </w:p>
        </w:tc>
      </w:tr>
      <w:tr w:rsidR="007D0FC3" w:rsidRPr="00FC0E9C" w:rsidTr="00D669DF">
        <w:trPr>
          <w:trHeight w:val="864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  <w:proofErr w:type="gramStart"/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 административной</w:t>
            </w:r>
            <w:proofErr w:type="gramEnd"/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 Каширского муниципального района.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752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366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374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408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475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9F381E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3152C9" w:rsidRDefault="00D669DF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3152C9" w:rsidRDefault="00D669DF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3152C9" w:rsidRDefault="00D669DF" w:rsidP="0075283D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607</w:t>
            </w: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408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9F381E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D669D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D669D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D669D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607</w:t>
            </w: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территориальные государственные внебюджетные фонды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20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 прочих</w:t>
            </w:r>
            <w:proofErr w:type="gramEnd"/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2627,7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1679,2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6307,6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7D0FC3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152C9">
              <w:rPr>
                <w:rFonts w:ascii="Times New Roman" w:hAnsi="Times New Roman" w:cs="Times New Roman"/>
                <w:b/>
                <w:color w:val="000000"/>
              </w:rPr>
              <w:t>2414,2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3152C9" w:rsidRDefault="009F381E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907,5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3152C9" w:rsidRDefault="00D669DF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1981,1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3152C9" w:rsidRDefault="00D669DF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3152C9" w:rsidRDefault="00D669DF" w:rsidP="009A1C1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295,1</w:t>
            </w: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354,3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1841,4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1311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553,3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310,6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9F381E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D669D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D669D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Default="00D669D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195,1</w:t>
            </w: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1316,7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771,6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4155,6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1461,5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9F381E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D669DF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1619,1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 w:rsidRPr="009A1C12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9A1C12" w:rsidRDefault="007D0FC3" w:rsidP="009A1C1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</w:tr>
      <w:tr w:rsidR="007D0FC3" w:rsidRPr="00FC0E9C" w:rsidTr="00D669DF">
        <w:trPr>
          <w:trHeight w:val="276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FC3" w:rsidRPr="00FC0E9C" w:rsidRDefault="007D0FC3" w:rsidP="009A1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0E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FC3" w:rsidRPr="00046297" w:rsidRDefault="007D0FC3" w:rsidP="009A1C12">
            <w:pPr>
              <w:rPr>
                <w:rFonts w:cs="Arial"/>
                <w:color w:val="000000"/>
              </w:rPr>
            </w:pPr>
          </w:p>
        </w:tc>
      </w:tr>
    </w:tbl>
    <w:p w:rsidR="00FC0E9C" w:rsidRPr="00FC0E9C" w:rsidRDefault="00FC0E9C" w:rsidP="00FC0E9C">
      <w:pPr>
        <w:tabs>
          <w:tab w:val="left" w:pos="5812"/>
          <w:tab w:val="left" w:pos="7230"/>
          <w:tab w:val="left" w:pos="7797"/>
        </w:tabs>
        <w:spacing w:before="100" w:beforeAutospacing="1" w:after="100" w:afterAutospacing="1" w:line="240" w:lineRule="auto"/>
        <w:jc w:val="both"/>
        <w:rPr>
          <w:rFonts w:eastAsiaTheme="minorEastAsia"/>
        </w:rPr>
      </w:pPr>
      <w:r w:rsidRPr="00FC0E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C5056" w:rsidRDefault="000C5056"/>
    <w:sectPr w:rsidR="000C5056" w:rsidSect="009A1C12">
      <w:pgSz w:w="16838" w:h="11906" w:orient="landscape"/>
      <w:pgMar w:top="426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D3" w:rsidRDefault="005B2DD3">
      <w:pPr>
        <w:spacing w:after="0" w:line="240" w:lineRule="auto"/>
      </w:pPr>
      <w:r>
        <w:separator/>
      </w:r>
    </w:p>
  </w:endnote>
  <w:endnote w:type="continuationSeparator" w:id="0">
    <w:p w:rsidR="005B2DD3" w:rsidRDefault="005B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D3" w:rsidRDefault="005B2DD3">
      <w:pPr>
        <w:spacing w:after="0" w:line="240" w:lineRule="auto"/>
      </w:pPr>
      <w:r>
        <w:separator/>
      </w:r>
    </w:p>
  </w:footnote>
  <w:footnote w:type="continuationSeparator" w:id="0">
    <w:p w:rsidR="005B2DD3" w:rsidRDefault="005B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81E" w:rsidRDefault="006F281E" w:rsidP="0079489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9C"/>
    <w:rsid w:val="00045FB5"/>
    <w:rsid w:val="00051F71"/>
    <w:rsid w:val="000574D4"/>
    <w:rsid w:val="000A5D46"/>
    <w:rsid w:val="000C5056"/>
    <w:rsid w:val="000D227D"/>
    <w:rsid w:val="000E030A"/>
    <w:rsid w:val="0012414F"/>
    <w:rsid w:val="00137532"/>
    <w:rsid w:val="001902FF"/>
    <w:rsid w:val="00216B05"/>
    <w:rsid w:val="00241837"/>
    <w:rsid w:val="00265064"/>
    <w:rsid w:val="002947B6"/>
    <w:rsid w:val="002B4D91"/>
    <w:rsid w:val="002F3F61"/>
    <w:rsid w:val="00313242"/>
    <w:rsid w:val="003152C9"/>
    <w:rsid w:val="00323E03"/>
    <w:rsid w:val="00404D93"/>
    <w:rsid w:val="004053BE"/>
    <w:rsid w:val="00422739"/>
    <w:rsid w:val="004258AE"/>
    <w:rsid w:val="00457F90"/>
    <w:rsid w:val="00483662"/>
    <w:rsid w:val="005B2DD3"/>
    <w:rsid w:val="005E6CDC"/>
    <w:rsid w:val="005F437E"/>
    <w:rsid w:val="00637931"/>
    <w:rsid w:val="00637D24"/>
    <w:rsid w:val="0064724D"/>
    <w:rsid w:val="00664744"/>
    <w:rsid w:val="00675D02"/>
    <w:rsid w:val="006A6B84"/>
    <w:rsid w:val="006F0BAD"/>
    <w:rsid w:val="006F281E"/>
    <w:rsid w:val="006F4192"/>
    <w:rsid w:val="006F652E"/>
    <w:rsid w:val="00723176"/>
    <w:rsid w:val="00745D4F"/>
    <w:rsid w:val="0075283D"/>
    <w:rsid w:val="007835C5"/>
    <w:rsid w:val="00794897"/>
    <w:rsid w:val="007B18BB"/>
    <w:rsid w:val="007C7ED7"/>
    <w:rsid w:val="007D0FC3"/>
    <w:rsid w:val="0082739F"/>
    <w:rsid w:val="00855BD4"/>
    <w:rsid w:val="008A696D"/>
    <w:rsid w:val="008D2BC0"/>
    <w:rsid w:val="008F7C87"/>
    <w:rsid w:val="009140AE"/>
    <w:rsid w:val="009648E3"/>
    <w:rsid w:val="0097623E"/>
    <w:rsid w:val="009A1C12"/>
    <w:rsid w:val="009B058E"/>
    <w:rsid w:val="009E1666"/>
    <w:rsid w:val="009F381E"/>
    <w:rsid w:val="00A80B95"/>
    <w:rsid w:val="00B10FB2"/>
    <w:rsid w:val="00B54E58"/>
    <w:rsid w:val="00BA0B0F"/>
    <w:rsid w:val="00BD4539"/>
    <w:rsid w:val="00BE78C1"/>
    <w:rsid w:val="00C00ACA"/>
    <w:rsid w:val="00C2089F"/>
    <w:rsid w:val="00C521B8"/>
    <w:rsid w:val="00CA2667"/>
    <w:rsid w:val="00CC22B9"/>
    <w:rsid w:val="00CE7A7D"/>
    <w:rsid w:val="00CF17B7"/>
    <w:rsid w:val="00D01963"/>
    <w:rsid w:val="00D33F63"/>
    <w:rsid w:val="00D64906"/>
    <w:rsid w:val="00D669DF"/>
    <w:rsid w:val="00DB3793"/>
    <w:rsid w:val="00DC06C1"/>
    <w:rsid w:val="00DD2F10"/>
    <w:rsid w:val="00DE1BBF"/>
    <w:rsid w:val="00E218B5"/>
    <w:rsid w:val="00EA296B"/>
    <w:rsid w:val="00EC13B1"/>
    <w:rsid w:val="00EC58DB"/>
    <w:rsid w:val="00F04687"/>
    <w:rsid w:val="00F53563"/>
    <w:rsid w:val="00F74DFF"/>
    <w:rsid w:val="00F83611"/>
    <w:rsid w:val="00F93E86"/>
    <w:rsid w:val="00FB5AFA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1CB54-B20B-4B5A-90B2-5499D8D3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E9C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4">
    <w:name w:val="Верхний колонтитул Знак"/>
    <w:basedOn w:val="a0"/>
    <w:link w:val="a3"/>
    <w:uiPriority w:val="99"/>
    <w:rsid w:val="00FC0E9C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A6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AB9EA-0358-4191-9F90-2B2F37FB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Галина Алексеевна</dc:creator>
  <cp:lastModifiedBy>Бударина Наталья Валентиновна</cp:lastModifiedBy>
  <cp:revision>29</cp:revision>
  <cp:lastPrinted>2025-03-11T06:17:00Z</cp:lastPrinted>
  <dcterms:created xsi:type="dcterms:W3CDTF">2022-06-02T08:09:00Z</dcterms:created>
  <dcterms:modified xsi:type="dcterms:W3CDTF">2025-03-13T07:44:00Z</dcterms:modified>
</cp:coreProperties>
</file>