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50" w:rsidRDefault="008C5550" w:rsidP="008C5550">
      <w:pPr>
        <w:jc w:val="right"/>
        <w:rPr>
          <w:b/>
          <w:sz w:val="32"/>
          <w:szCs w:val="32"/>
        </w:rPr>
      </w:pPr>
      <w:bookmarkStart w:id="0" w:name="_GoBack"/>
      <w:bookmarkEnd w:id="0"/>
      <w:r>
        <w:rPr>
          <w:b/>
          <w:sz w:val="32"/>
          <w:szCs w:val="32"/>
        </w:rPr>
        <w:t>проект</w:t>
      </w:r>
    </w:p>
    <w:p w:rsidR="00A916A1" w:rsidRPr="00A916A1" w:rsidRDefault="009A5A29" w:rsidP="00577E28">
      <w:pPr>
        <w:jc w:val="center"/>
        <w:rPr>
          <w:b/>
          <w:sz w:val="32"/>
          <w:szCs w:val="32"/>
        </w:rPr>
      </w:pPr>
      <w:r>
        <w:rPr>
          <w:b/>
          <w:sz w:val="32"/>
          <w:szCs w:val="32"/>
        </w:rPr>
        <w:t xml:space="preserve">    </w:t>
      </w:r>
      <w:r w:rsidR="00A916A1" w:rsidRPr="00A916A1">
        <w:rPr>
          <w:b/>
          <w:sz w:val="32"/>
          <w:szCs w:val="32"/>
        </w:rPr>
        <w:t>А</w:t>
      </w:r>
      <w:r w:rsidR="00A916A1">
        <w:rPr>
          <w:b/>
          <w:sz w:val="32"/>
          <w:szCs w:val="32"/>
        </w:rPr>
        <w:t xml:space="preserve"> </w:t>
      </w:r>
      <w:r w:rsidR="00A916A1" w:rsidRPr="00A916A1">
        <w:rPr>
          <w:b/>
          <w:sz w:val="32"/>
          <w:szCs w:val="32"/>
        </w:rPr>
        <w:t>Д</w:t>
      </w:r>
      <w:r w:rsidR="00A916A1">
        <w:rPr>
          <w:b/>
          <w:sz w:val="32"/>
          <w:szCs w:val="32"/>
        </w:rPr>
        <w:t xml:space="preserve"> </w:t>
      </w:r>
      <w:r w:rsidR="00A916A1" w:rsidRPr="00A916A1">
        <w:rPr>
          <w:b/>
          <w:sz w:val="32"/>
          <w:szCs w:val="32"/>
        </w:rPr>
        <w:t>М</w:t>
      </w:r>
      <w:r w:rsidR="00A916A1">
        <w:rPr>
          <w:b/>
          <w:sz w:val="32"/>
          <w:szCs w:val="32"/>
        </w:rPr>
        <w:t xml:space="preserve"> </w:t>
      </w:r>
      <w:r w:rsidR="00A916A1" w:rsidRPr="00A916A1">
        <w:rPr>
          <w:b/>
          <w:sz w:val="32"/>
          <w:szCs w:val="32"/>
        </w:rPr>
        <w:t>И</w:t>
      </w:r>
      <w:r w:rsidR="00A916A1">
        <w:rPr>
          <w:b/>
          <w:sz w:val="32"/>
          <w:szCs w:val="32"/>
        </w:rPr>
        <w:t xml:space="preserve"> </w:t>
      </w:r>
      <w:r w:rsidR="00A916A1" w:rsidRPr="00A916A1">
        <w:rPr>
          <w:b/>
          <w:sz w:val="32"/>
          <w:szCs w:val="32"/>
        </w:rPr>
        <w:t>Н</w:t>
      </w:r>
      <w:r w:rsidR="00A916A1">
        <w:rPr>
          <w:b/>
          <w:sz w:val="32"/>
          <w:szCs w:val="32"/>
        </w:rPr>
        <w:t xml:space="preserve"> </w:t>
      </w:r>
      <w:r w:rsidR="00A916A1" w:rsidRPr="00A916A1">
        <w:rPr>
          <w:b/>
          <w:sz w:val="32"/>
          <w:szCs w:val="32"/>
        </w:rPr>
        <w:t>И</w:t>
      </w:r>
      <w:r w:rsidR="00A916A1">
        <w:rPr>
          <w:b/>
          <w:sz w:val="32"/>
          <w:szCs w:val="32"/>
        </w:rPr>
        <w:t xml:space="preserve"> </w:t>
      </w:r>
      <w:r w:rsidR="00A916A1" w:rsidRPr="00A916A1">
        <w:rPr>
          <w:b/>
          <w:sz w:val="32"/>
          <w:szCs w:val="32"/>
        </w:rPr>
        <w:t>С</w:t>
      </w:r>
      <w:r w:rsidR="00A916A1">
        <w:rPr>
          <w:b/>
          <w:sz w:val="32"/>
          <w:szCs w:val="32"/>
        </w:rPr>
        <w:t xml:space="preserve"> </w:t>
      </w:r>
      <w:r w:rsidR="00A916A1" w:rsidRPr="00A916A1">
        <w:rPr>
          <w:b/>
          <w:sz w:val="32"/>
          <w:szCs w:val="32"/>
        </w:rPr>
        <w:t>Т</w:t>
      </w:r>
      <w:r w:rsidR="00A916A1">
        <w:rPr>
          <w:b/>
          <w:sz w:val="32"/>
          <w:szCs w:val="32"/>
        </w:rPr>
        <w:t xml:space="preserve"> </w:t>
      </w:r>
      <w:r w:rsidR="00A916A1" w:rsidRPr="00A916A1">
        <w:rPr>
          <w:b/>
          <w:sz w:val="32"/>
          <w:szCs w:val="32"/>
        </w:rPr>
        <w:t>Р</w:t>
      </w:r>
      <w:r w:rsidR="00A916A1">
        <w:rPr>
          <w:b/>
          <w:sz w:val="32"/>
          <w:szCs w:val="32"/>
        </w:rPr>
        <w:t xml:space="preserve"> </w:t>
      </w:r>
      <w:r w:rsidR="00A916A1" w:rsidRPr="00A916A1">
        <w:rPr>
          <w:b/>
          <w:sz w:val="32"/>
          <w:szCs w:val="32"/>
        </w:rPr>
        <w:t>А</w:t>
      </w:r>
      <w:r w:rsidR="00A916A1">
        <w:rPr>
          <w:b/>
          <w:sz w:val="32"/>
          <w:szCs w:val="32"/>
        </w:rPr>
        <w:t xml:space="preserve"> </w:t>
      </w:r>
      <w:r w:rsidR="00A916A1" w:rsidRPr="00A916A1">
        <w:rPr>
          <w:b/>
          <w:sz w:val="32"/>
          <w:szCs w:val="32"/>
        </w:rPr>
        <w:t>Ц</w:t>
      </w:r>
      <w:r w:rsidR="00A916A1">
        <w:rPr>
          <w:b/>
          <w:sz w:val="32"/>
          <w:szCs w:val="32"/>
        </w:rPr>
        <w:t xml:space="preserve"> </w:t>
      </w:r>
      <w:r w:rsidR="00A916A1" w:rsidRPr="00A916A1">
        <w:rPr>
          <w:b/>
          <w:sz w:val="32"/>
          <w:szCs w:val="32"/>
        </w:rPr>
        <w:t>И</w:t>
      </w:r>
      <w:r w:rsidR="00A916A1">
        <w:rPr>
          <w:b/>
          <w:sz w:val="32"/>
          <w:szCs w:val="32"/>
        </w:rPr>
        <w:t xml:space="preserve"> </w:t>
      </w:r>
      <w:r w:rsidR="00A916A1" w:rsidRPr="00A916A1">
        <w:rPr>
          <w:b/>
          <w:sz w:val="32"/>
          <w:szCs w:val="32"/>
        </w:rPr>
        <w:t xml:space="preserve">Я </w:t>
      </w:r>
    </w:p>
    <w:p w:rsidR="009A5A29" w:rsidRPr="00A916A1" w:rsidRDefault="00A916A1" w:rsidP="00577E28">
      <w:pPr>
        <w:jc w:val="center"/>
        <w:rPr>
          <w:b/>
          <w:sz w:val="32"/>
          <w:szCs w:val="32"/>
        </w:rPr>
      </w:pPr>
      <w:r w:rsidRPr="00A916A1">
        <w:rPr>
          <w:b/>
          <w:sz w:val="32"/>
          <w:szCs w:val="32"/>
        </w:rPr>
        <w:t>К</w:t>
      </w:r>
      <w:r>
        <w:rPr>
          <w:b/>
          <w:sz w:val="32"/>
          <w:szCs w:val="32"/>
        </w:rPr>
        <w:t xml:space="preserve"> </w:t>
      </w:r>
      <w:r w:rsidRPr="00A916A1">
        <w:rPr>
          <w:b/>
          <w:sz w:val="32"/>
          <w:szCs w:val="32"/>
        </w:rPr>
        <w:t>А</w:t>
      </w:r>
      <w:r>
        <w:rPr>
          <w:b/>
          <w:sz w:val="32"/>
          <w:szCs w:val="32"/>
        </w:rPr>
        <w:t xml:space="preserve"> </w:t>
      </w:r>
      <w:r w:rsidRPr="00A916A1">
        <w:rPr>
          <w:b/>
          <w:sz w:val="32"/>
          <w:szCs w:val="32"/>
        </w:rPr>
        <w:t>Ш</w:t>
      </w:r>
      <w:r>
        <w:rPr>
          <w:b/>
          <w:sz w:val="32"/>
          <w:szCs w:val="32"/>
        </w:rPr>
        <w:t xml:space="preserve"> </w:t>
      </w:r>
      <w:r w:rsidRPr="00A916A1">
        <w:rPr>
          <w:b/>
          <w:sz w:val="32"/>
          <w:szCs w:val="32"/>
        </w:rPr>
        <w:t>И</w:t>
      </w:r>
      <w:r>
        <w:rPr>
          <w:b/>
          <w:sz w:val="32"/>
          <w:szCs w:val="32"/>
        </w:rPr>
        <w:t xml:space="preserve"> </w:t>
      </w:r>
      <w:r w:rsidRPr="00A916A1">
        <w:rPr>
          <w:b/>
          <w:sz w:val="32"/>
          <w:szCs w:val="32"/>
        </w:rPr>
        <w:t>Р</w:t>
      </w:r>
      <w:r>
        <w:rPr>
          <w:b/>
          <w:sz w:val="32"/>
          <w:szCs w:val="32"/>
        </w:rPr>
        <w:t xml:space="preserve"> </w:t>
      </w:r>
      <w:r w:rsidRPr="00A916A1">
        <w:rPr>
          <w:b/>
          <w:sz w:val="32"/>
          <w:szCs w:val="32"/>
        </w:rPr>
        <w:t>С</w:t>
      </w:r>
      <w:r>
        <w:rPr>
          <w:b/>
          <w:sz w:val="32"/>
          <w:szCs w:val="32"/>
        </w:rPr>
        <w:t xml:space="preserve"> </w:t>
      </w:r>
      <w:r w:rsidRPr="00A916A1">
        <w:rPr>
          <w:b/>
          <w:sz w:val="32"/>
          <w:szCs w:val="32"/>
        </w:rPr>
        <w:t>К</w:t>
      </w:r>
      <w:r>
        <w:rPr>
          <w:b/>
          <w:sz w:val="32"/>
          <w:szCs w:val="32"/>
        </w:rPr>
        <w:t xml:space="preserve"> </w:t>
      </w:r>
      <w:r w:rsidRPr="00A916A1">
        <w:rPr>
          <w:b/>
          <w:sz w:val="32"/>
          <w:szCs w:val="32"/>
        </w:rPr>
        <w:t>О</w:t>
      </w:r>
      <w:r>
        <w:rPr>
          <w:b/>
          <w:sz w:val="32"/>
          <w:szCs w:val="32"/>
        </w:rPr>
        <w:t xml:space="preserve"> </w:t>
      </w:r>
      <w:r w:rsidRPr="00A916A1">
        <w:rPr>
          <w:b/>
          <w:sz w:val="32"/>
          <w:szCs w:val="32"/>
        </w:rPr>
        <w:t>Г</w:t>
      </w:r>
      <w:r>
        <w:rPr>
          <w:b/>
          <w:sz w:val="32"/>
          <w:szCs w:val="32"/>
        </w:rPr>
        <w:t xml:space="preserve"> </w:t>
      </w:r>
      <w:r w:rsidRPr="00A916A1">
        <w:rPr>
          <w:b/>
          <w:sz w:val="32"/>
          <w:szCs w:val="32"/>
        </w:rPr>
        <w:t xml:space="preserve">О </w:t>
      </w:r>
      <w:r>
        <w:rPr>
          <w:b/>
          <w:sz w:val="32"/>
          <w:szCs w:val="32"/>
        </w:rPr>
        <w:t xml:space="preserve">  </w:t>
      </w:r>
      <w:r w:rsidRPr="00A916A1">
        <w:rPr>
          <w:b/>
          <w:sz w:val="32"/>
          <w:szCs w:val="32"/>
        </w:rPr>
        <w:t>М</w:t>
      </w:r>
      <w:r>
        <w:rPr>
          <w:b/>
          <w:sz w:val="32"/>
          <w:szCs w:val="32"/>
        </w:rPr>
        <w:t xml:space="preserve"> </w:t>
      </w:r>
      <w:r w:rsidRPr="00A916A1">
        <w:rPr>
          <w:b/>
          <w:sz w:val="32"/>
          <w:szCs w:val="32"/>
        </w:rPr>
        <w:t>У</w:t>
      </w:r>
      <w:r>
        <w:rPr>
          <w:b/>
          <w:sz w:val="32"/>
          <w:szCs w:val="32"/>
        </w:rPr>
        <w:t xml:space="preserve"> </w:t>
      </w:r>
      <w:r w:rsidRPr="00A916A1">
        <w:rPr>
          <w:b/>
          <w:sz w:val="32"/>
          <w:szCs w:val="32"/>
        </w:rPr>
        <w:t>Н</w:t>
      </w:r>
      <w:r>
        <w:rPr>
          <w:b/>
          <w:sz w:val="32"/>
          <w:szCs w:val="32"/>
        </w:rPr>
        <w:t xml:space="preserve"> </w:t>
      </w:r>
      <w:r w:rsidRPr="00A916A1">
        <w:rPr>
          <w:b/>
          <w:sz w:val="32"/>
          <w:szCs w:val="32"/>
        </w:rPr>
        <w:t>И</w:t>
      </w:r>
      <w:r>
        <w:rPr>
          <w:b/>
          <w:sz w:val="32"/>
          <w:szCs w:val="32"/>
        </w:rPr>
        <w:t xml:space="preserve"> </w:t>
      </w:r>
      <w:r w:rsidRPr="00A916A1">
        <w:rPr>
          <w:b/>
          <w:sz w:val="32"/>
          <w:szCs w:val="32"/>
        </w:rPr>
        <w:t>Ц</w:t>
      </w:r>
      <w:r>
        <w:rPr>
          <w:b/>
          <w:sz w:val="32"/>
          <w:szCs w:val="32"/>
        </w:rPr>
        <w:t xml:space="preserve"> </w:t>
      </w:r>
      <w:r w:rsidRPr="00A916A1">
        <w:rPr>
          <w:b/>
          <w:sz w:val="32"/>
          <w:szCs w:val="32"/>
        </w:rPr>
        <w:t>И</w:t>
      </w:r>
      <w:r>
        <w:rPr>
          <w:b/>
          <w:sz w:val="32"/>
          <w:szCs w:val="32"/>
        </w:rPr>
        <w:t xml:space="preserve"> </w:t>
      </w:r>
      <w:r w:rsidRPr="00A916A1">
        <w:rPr>
          <w:b/>
          <w:sz w:val="32"/>
          <w:szCs w:val="32"/>
        </w:rPr>
        <w:t>П</w:t>
      </w:r>
      <w:r>
        <w:rPr>
          <w:b/>
          <w:sz w:val="32"/>
          <w:szCs w:val="32"/>
        </w:rPr>
        <w:t xml:space="preserve"> </w:t>
      </w:r>
      <w:r w:rsidRPr="00A916A1">
        <w:rPr>
          <w:b/>
          <w:sz w:val="32"/>
          <w:szCs w:val="32"/>
        </w:rPr>
        <w:t>А</w:t>
      </w:r>
      <w:r>
        <w:rPr>
          <w:b/>
          <w:sz w:val="32"/>
          <w:szCs w:val="32"/>
        </w:rPr>
        <w:t xml:space="preserve"> </w:t>
      </w:r>
      <w:r w:rsidRPr="00A916A1">
        <w:rPr>
          <w:b/>
          <w:sz w:val="32"/>
          <w:szCs w:val="32"/>
        </w:rPr>
        <w:t>Л</w:t>
      </w:r>
      <w:r>
        <w:rPr>
          <w:b/>
          <w:sz w:val="32"/>
          <w:szCs w:val="32"/>
        </w:rPr>
        <w:t xml:space="preserve"> </w:t>
      </w:r>
      <w:r w:rsidRPr="00A916A1">
        <w:rPr>
          <w:b/>
          <w:sz w:val="32"/>
          <w:szCs w:val="32"/>
        </w:rPr>
        <w:t>Ь</w:t>
      </w:r>
      <w:r>
        <w:rPr>
          <w:b/>
          <w:sz w:val="32"/>
          <w:szCs w:val="32"/>
        </w:rPr>
        <w:t xml:space="preserve"> </w:t>
      </w:r>
      <w:r w:rsidRPr="00A916A1">
        <w:rPr>
          <w:b/>
          <w:sz w:val="32"/>
          <w:szCs w:val="32"/>
        </w:rPr>
        <w:t>Н</w:t>
      </w:r>
      <w:r>
        <w:rPr>
          <w:b/>
          <w:sz w:val="32"/>
          <w:szCs w:val="32"/>
        </w:rPr>
        <w:t xml:space="preserve"> </w:t>
      </w:r>
      <w:r w:rsidRPr="00A916A1">
        <w:rPr>
          <w:b/>
          <w:sz w:val="32"/>
          <w:szCs w:val="32"/>
        </w:rPr>
        <w:t>О</w:t>
      </w:r>
      <w:r>
        <w:rPr>
          <w:b/>
          <w:sz w:val="32"/>
          <w:szCs w:val="32"/>
        </w:rPr>
        <w:t xml:space="preserve"> </w:t>
      </w:r>
      <w:r w:rsidRPr="00A916A1">
        <w:rPr>
          <w:b/>
          <w:sz w:val="32"/>
          <w:szCs w:val="32"/>
        </w:rPr>
        <w:t>Г</w:t>
      </w:r>
      <w:r>
        <w:rPr>
          <w:b/>
          <w:sz w:val="32"/>
          <w:szCs w:val="32"/>
        </w:rPr>
        <w:t xml:space="preserve"> </w:t>
      </w:r>
      <w:r w:rsidRPr="00A916A1">
        <w:rPr>
          <w:b/>
          <w:sz w:val="32"/>
          <w:szCs w:val="32"/>
        </w:rPr>
        <w:t>О</w:t>
      </w:r>
      <w:r>
        <w:rPr>
          <w:b/>
          <w:sz w:val="32"/>
          <w:szCs w:val="32"/>
        </w:rPr>
        <w:t xml:space="preserve"> </w:t>
      </w:r>
      <w:r w:rsidRPr="00A916A1">
        <w:rPr>
          <w:b/>
          <w:sz w:val="32"/>
          <w:szCs w:val="32"/>
        </w:rPr>
        <w:t xml:space="preserve"> </w:t>
      </w:r>
      <w:r>
        <w:rPr>
          <w:b/>
          <w:sz w:val="32"/>
          <w:szCs w:val="32"/>
        </w:rPr>
        <w:t xml:space="preserve"> </w:t>
      </w:r>
      <w:r w:rsidRPr="00A916A1">
        <w:rPr>
          <w:b/>
          <w:sz w:val="32"/>
          <w:szCs w:val="32"/>
        </w:rPr>
        <w:t>Р</w:t>
      </w:r>
      <w:r>
        <w:rPr>
          <w:b/>
          <w:sz w:val="32"/>
          <w:szCs w:val="32"/>
        </w:rPr>
        <w:t xml:space="preserve"> </w:t>
      </w:r>
      <w:r w:rsidRPr="00A916A1">
        <w:rPr>
          <w:b/>
          <w:sz w:val="32"/>
          <w:szCs w:val="32"/>
        </w:rPr>
        <w:t>А</w:t>
      </w:r>
      <w:r>
        <w:rPr>
          <w:b/>
          <w:sz w:val="32"/>
          <w:szCs w:val="32"/>
        </w:rPr>
        <w:t xml:space="preserve"> </w:t>
      </w:r>
      <w:r w:rsidRPr="00A916A1">
        <w:rPr>
          <w:b/>
          <w:sz w:val="32"/>
          <w:szCs w:val="32"/>
        </w:rPr>
        <w:t>Й</w:t>
      </w:r>
      <w:r>
        <w:rPr>
          <w:b/>
          <w:sz w:val="32"/>
          <w:szCs w:val="32"/>
        </w:rPr>
        <w:t xml:space="preserve"> </w:t>
      </w:r>
      <w:r w:rsidRPr="00A916A1">
        <w:rPr>
          <w:b/>
          <w:sz w:val="32"/>
          <w:szCs w:val="32"/>
        </w:rPr>
        <w:t>О</w:t>
      </w:r>
      <w:r>
        <w:rPr>
          <w:b/>
          <w:sz w:val="32"/>
          <w:szCs w:val="32"/>
        </w:rPr>
        <w:t xml:space="preserve"> </w:t>
      </w:r>
      <w:r w:rsidRPr="00A916A1">
        <w:rPr>
          <w:b/>
          <w:sz w:val="32"/>
          <w:szCs w:val="32"/>
        </w:rPr>
        <w:t>Н</w:t>
      </w:r>
      <w:r>
        <w:rPr>
          <w:b/>
          <w:sz w:val="32"/>
          <w:szCs w:val="32"/>
        </w:rPr>
        <w:t xml:space="preserve"> </w:t>
      </w:r>
      <w:r w:rsidRPr="00A916A1">
        <w:rPr>
          <w:b/>
          <w:sz w:val="32"/>
          <w:szCs w:val="32"/>
        </w:rPr>
        <w:t>А        В</w:t>
      </w:r>
      <w:r>
        <w:rPr>
          <w:b/>
          <w:sz w:val="32"/>
          <w:szCs w:val="32"/>
        </w:rPr>
        <w:t xml:space="preserve"> </w:t>
      </w:r>
      <w:r w:rsidRPr="00A916A1">
        <w:rPr>
          <w:b/>
          <w:sz w:val="32"/>
          <w:szCs w:val="32"/>
        </w:rPr>
        <w:t>О</w:t>
      </w:r>
      <w:r>
        <w:rPr>
          <w:b/>
          <w:sz w:val="32"/>
          <w:szCs w:val="32"/>
        </w:rPr>
        <w:t xml:space="preserve"> </w:t>
      </w:r>
      <w:r w:rsidRPr="00A916A1">
        <w:rPr>
          <w:b/>
          <w:sz w:val="32"/>
          <w:szCs w:val="32"/>
        </w:rPr>
        <w:t>Р</w:t>
      </w:r>
      <w:r>
        <w:rPr>
          <w:b/>
          <w:sz w:val="32"/>
          <w:szCs w:val="32"/>
        </w:rPr>
        <w:t xml:space="preserve"> </w:t>
      </w:r>
      <w:r w:rsidRPr="00A916A1">
        <w:rPr>
          <w:b/>
          <w:sz w:val="32"/>
          <w:szCs w:val="32"/>
        </w:rPr>
        <w:t>О</w:t>
      </w:r>
      <w:r>
        <w:rPr>
          <w:b/>
          <w:sz w:val="32"/>
          <w:szCs w:val="32"/>
        </w:rPr>
        <w:t xml:space="preserve"> </w:t>
      </w:r>
      <w:r w:rsidRPr="00A916A1">
        <w:rPr>
          <w:b/>
          <w:sz w:val="32"/>
          <w:szCs w:val="32"/>
        </w:rPr>
        <w:t>Н</w:t>
      </w:r>
      <w:r>
        <w:rPr>
          <w:b/>
          <w:sz w:val="32"/>
          <w:szCs w:val="32"/>
        </w:rPr>
        <w:t xml:space="preserve"> </w:t>
      </w:r>
      <w:r w:rsidRPr="00A916A1">
        <w:rPr>
          <w:b/>
          <w:sz w:val="32"/>
          <w:szCs w:val="32"/>
        </w:rPr>
        <w:t>Е</w:t>
      </w:r>
      <w:r>
        <w:rPr>
          <w:b/>
          <w:sz w:val="32"/>
          <w:szCs w:val="32"/>
        </w:rPr>
        <w:t xml:space="preserve"> </w:t>
      </w:r>
      <w:r w:rsidRPr="00A916A1">
        <w:rPr>
          <w:b/>
          <w:sz w:val="32"/>
          <w:szCs w:val="32"/>
        </w:rPr>
        <w:t>Ж</w:t>
      </w:r>
      <w:r>
        <w:rPr>
          <w:b/>
          <w:sz w:val="32"/>
          <w:szCs w:val="32"/>
        </w:rPr>
        <w:t xml:space="preserve"> </w:t>
      </w:r>
      <w:r w:rsidRPr="00A916A1">
        <w:rPr>
          <w:b/>
          <w:sz w:val="32"/>
          <w:szCs w:val="32"/>
        </w:rPr>
        <w:t>С</w:t>
      </w:r>
      <w:r>
        <w:rPr>
          <w:b/>
          <w:sz w:val="32"/>
          <w:szCs w:val="32"/>
        </w:rPr>
        <w:t xml:space="preserve"> </w:t>
      </w:r>
      <w:r w:rsidRPr="00A916A1">
        <w:rPr>
          <w:b/>
          <w:sz w:val="32"/>
          <w:szCs w:val="32"/>
        </w:rPr>
        <w:t>К</w:t>
      </w:r>
      <w:r>
        <w:rPr>
          <w:b/>
          <w:sz w:val="32"/>
          <w:szCs w:val="32"/>
        </w:rPr>
        <w:t xml:space="preserve"> </w:t>
      </w:r>
      <w:r w:rsidRPr="00A916A1">
        <w:rPr>
          <w:b/>
          <w:sz w:val="32"/>
          <w:szCs w:val="32"/>
        </w:rPr>
        <w:t>О</w:t>
      </w:r>
      <w:r>
        <w:rPr>
          <w:b/>
          <w:sz w:val="32"/>
          <w:szCs w:val="32"/>
        </w:rPr>
        <w:t xml:space="preserve"> </w:t>
      </w:r>
      <w:r w:rsidRPr="00A916A1">
        <w:rPr>
          <w:b/>
          <w:sz w:val="32"/>
          <w:szCs w:val="32"/>
        </w:rPr>
        <w:t>Й</w:t>
      </w:r>
      <w:r>
        <w:rPr>
          <w:b/>
          <w:sz w:val="32"/>
          <w:szCs w:val="32"/>
        </w:rPr>
        <w:t xml:space="preserve">  </w:t>
      </w:r>
      <w:r w:rsidRPr="00A916A1">
        <w:rPr>
          <w:b/>
          <w:sz w:val="32"/>
          <w:szCs w:val="32"/>
        </w:rPr>
        <w:t xml:space="preserve"> О</w:t>
      </w:r>
      <w:r>
        <w:rPr>
          <w:b/>
          <w:sz w:val="32"/>
          <w:szCs w:val="32"/>
        </w:rPr>
        <w:t xml:space="preserve"> </w:t>
      </w:r>
      <w:r w:rsidRPr="00A916A1">
        <w:rPr>
          <w:b/>
          <w:sz w:val="32"/>
          <w:szCs w:val="32"/>
        </w:rPr>
        <w:t>Б</w:t>
      </w:r>
      <w:r>
        <w:rPr>
          <w:b/>
          <w:sz w:val="32"/>
          <w:szCs w:val="32"/>
        </w:rPr>
        <w:t xml:space="preserve"> </w:t>
      </w:r>
      <w:r w:rsidRPr="00A916A1">
        <w:rPr>
          <w:b/>
          <w:sz w:val="32"/>
          <w:szCs w:val="32"/>
        </w:rPr>
        <w:t>Л</w:t>
      </w:r>
      <w:r>
        <w:rPr>
          <w:b/>
          <w:sz w:val="32"/>
          <w:szCs w:val="32"/>
        </w:rPr>
        <w:t xml:space="preserve"> </w:t>
      </w:r>
      <w:r w:rsidRPr="00A916A1">
        <w:rPr>
          <w:b/>
          <w:sz w:val="32"/>
          <w:szCs w:val="32"/>
        </w:rPr>
        <w:t>А</w:t>
      </w:r>
      <w:r>
        <w:rPr>
          <w:b/>
          <w:sz w:val="32"/>
          <w:szCs w:val="32"/>
        </w:rPr>
        <w:t xml:space="preserve"> </w:t>
      </w:r>
      <w:r w:rsidRPr="00A916A1">
        <w:rPr>
          <w:b/>
          <w:sz w:val="32"/>
          <w:szCs w:val="32"/>
        </w:rPr>
        <w:t>С</w:t>
      </w:r>
      <w:r>
        <w:rPr>
          <w:b/>
          <w:sz w:val="32"/>
          <w:szCs w:val="32"/>
        </w:rPr>
        <w:t xml:space="preserve"> </w:t>
      </w:r>
      <w:r w:rsidRPr="00A916A1">
        <w:rPr>
          <w:b/>
          <w:sz w:val="32"/>
          <w:szCs w:val="32"/>
        </w:rPr>
        <w:t>Т</w:t>
      </w:r>
      <w:r>
        <w:rPr>
          <w:b/>
          <w:sz w:val="32"/>
          <w:szCs w:val="32"/>
        </w:rPr>
        <w:t xml:space="preserve"> </w:t>
      </w:r>
      <w:r w:rsidRPr="00A916A1">
        <w:rPr>
          <w:b/>
          <w:sz w:val="32"/>
          <w:szCs w:val="32"/>
        </w:rPr>
        <w:t>И</w:t>
      </w:r>
    </w:p>
    <w:p w:rsidR="009A5A29" w:rsidRDefault="00A916A1" w:rsidP="00577E28">
      <w:pPr>
        <w:jc w:val="center"/>
        <w:rPr>
          <w:b/>
          <w:sz w:val="32"/>
          <w:szCs w:val="32"/>
        </w:rPr>
      </w:pPr>
      <w:r>
        <w:rPr>
          <w:b/>
          <w:sz w:val="32"/>
          <w:szCs w:val="32"/>
        </w:rPr>
        <w:t xml:space="preserve"> </w:t>
      </w:r>
    </w:p>
    <w:p w:rsidR="009A5A29" w:rsidRDefault="009A5A29" w:rsidP="00577E28">
      <w:pPr>
        <w:jc w:val="center"/>
        <w:rPr>
          <w:b/>
          <w:sz w:val="32"/>
          <w:szCs w:val="32"/>
        </w:rPr>
      </w:pPr>
      <w:r>
        <w:rPr>
          <w:b/>
          <w:sz w:val="32"/>
          <w:szCs w:val="32"/>
        </w:rPr>
        <w:t>П О С Т А Н О В Л Е Н И Е</w:t>
      </w:r>
    </w:p>
    <w:p w:rsidR="009A5A29" w:rsidRDefault="009A5A29" w:rsidP="00577E28">
      <w:pPr>
        <w:ind w:right="-5351"/>
        <w:jc w:val="center"/>
        <w:rPr>
          <w:b/>
          <w:sz w:val="32"/>
          <w:szCs w:val="32"/>
        </w:rPr>
      </w:pPr>
    </w:p>
    <w:p w:rsidR="009A5A29" w:rsidRPr="00005D78" w:rsidRDefault="00D9226B" w:rsidP="00577E28">
      <w:r>
        <w:t>о</w:t>
      </w:r>
      <w:r w:rsidR="009A5A29" w:rsidRPr="00005D78">
        <w:t>т</w:t>
      </w:r>
      <w:r>
        <w:t>_________________</w:t>
      </w:r>
      <w:r w:rsidR="009A5A29" w:rsidRPr="00005D78">
        <w:t xml:space="preserve"> №</w:t>
      </w:r>
      <w:r w:rsidR="00005D78" w:rsidRPr="00005D78">
        <w:t xml:space="preserve"> </w:t>
      </w:r>
      <w:r>
        <w:t>_____</w:t>
      </w:r>
    </w:p>
    <w:p w:rsidR="009A5A29" w:rsidRPr="00005D78" w:rsidRDefault="009A5A29" w:rsidP="000F4CFE">
      <w:r w:rsidRPr="00005D78">
        <w:rPr>
          <w:b/>
        </w:rPr>
        <w:t xml:space="preserve"> </w:t>
      </w:r>
      <w:r w:rsidRPr="00005D78">
        <w:t xml:space="preserve">       с. Каширское</w:t>
      </w:r>
    </w:p>
    <w:p w:rsidR="009A5A29" w:rsidRDefault="009A5A29" w:rsidP="001C795C">
      <w:pPr>
        <w:pStyle w:val="ad"/>
        <w:tabs>
          <w:tab w:val="left" w:pos="1418"/>
        </w:tabs>
        <w:rPr>
          <w:rFonts w:ascii="Times New Roman" w:hAnsi="Times New Roman"/>
          <w:b/>
          <w:szCs w:val="28"/>
        </w:rPr>
      </w:pPr>
      <w:r>
        <w:rPr>
          <w:rFonts w:ascii="Times New Roman" w:hAnsi="Times New Roman"/>
          <w:b/>
          <w:szCs w:val="28"/>
        </w:rPr>
        <w:t xml:space="preserve">  </w:t>
      </w:r>
    </w:p>
    <w:p w:rsidR="009A5A29" w:rsidRDefault="009A5A29" w:rsidP="001C795C">
      <w:pPr>
        <w:pStyle w:val="ad"/>
        <w:tabs>
          <w:tab w:val="left" w:pos="1418"/>
        </w:tabs>
        <w:rPr>
          <w:rFonts w:ascii="Times New Roman" w:hAnsi="Times New Roman"/>
          <w:b/>
          <w:szCs w:val="28"/>
        </w:rPr>
      </w:pPr>
    </w:p>
    <w:p w:rsidR="00ED324E" w:rsidRPr="00A916A1" w:rsidRDefault="009A5A29" w:rsidP="001C795C">
      <w:pPr>
        <w:pStyle w:val="ad"/>
        <w:tabs>
          <w:tab w:val="left" w:pos="1418"/>
        </w:tabs>
        <w:rPr>
          <w:rFonts w:ascii="Times New Roman" w:hAnsi="Times New Roman"/>
          <w:b/>
          <w:szCs w:val="28"/>
        </w:rPr>
      </w:pPr>
      <w:r w:rsidRPr="00A916A1">
        <w:rPr>
          <w:rFonts w:ascii="Times New Roman" w:hAnsi="Times New Roman"/>
          <w:b/>
          <w:szCs w:val="28"/>
        </w:rPr>
        <w:t>О</w:t>
      </w:r>
      <w:r w:rsidR="00EA73D3" w:rsidRPr="00A916A1">
        <w:rPr>
          <w:rFonts w:ascii="Times New Roman" w:hAnsi="Times New Roman"/>
          <w:b/>
          <w:szCs w:val="28"/>
        </w:rPr>
        <w:t xml:space="preserve"> </w:t>
      </w:r>
      <w:r w:rsidR="00341A11" w:rsidRPr="00A916A1">
        <w:rPr>
          <w:rFonts w:ascii="Times New Roman" w:hAnsi="Times New Roman"/>
          <w:b/>
          <w:szCs w:val="28"/>
        </w:rPr>
        <w:t>плат</w:t>
      </w:r>
      <w:r w:rsidR="00EA73D3" w:rsidRPr="00A916A1">
        <w:rPr>
          <w:rFonts w:ascii="Times New Roman" w:hAnsi="Times New Roman"/>
          <w:b/>
          <w:szCs w:val="28"/>
        </w:rPr>
        <w:t>е</w:t>
      </w:r>
      <w:r w:rsidR="00341A11" w:rsidRPr="00A916A1">
        <w:rPr>
          <w:rFonts w:ascii="Times New Roman" w:hAnsi="Times New Roman"/>
          <w:b/>
          <w:szCs w:val="28"/>
        </w:rPr>
        <w:t>, взимаемой</w:t>
      </w:r>
      <w:r w:rsidR="00EA73D3" w:rsidRPr="00A916A1">
        <w:rPr>
          <w:rFonts w:ascii="Times New Roman" w:hAnsi="Times New Roman"/>
          <w:b/>
          <w:szCs w:val="28"/>
        </w:rPr>
        <w:t xml:space="preserve"> </w:t>
      </w:r>
      <w:r w:rsidR="00341A11" w:rsidRPr="00A916A1">
        <w:rPr>
          <w:rFonts w:ascii="Times New Roman" w:hAnsi="Times New Roman"/>
          <w:b/>
          <w:szCs w:val="28"/>
        </w:rPr>
        <w:t xml:space="preserve">с родителей </w:t>
      </w:r>
    </w:p>
    <w:p w:rsidR="00EA73D3" w:rsidRPr="00A916A1" w:rsidRDefault="00341A11" w:rsidP="001C795C">
      <w:pPr>
        <w:pStyle w:val="ad"/>
        <w:tabs>
          <w:tab w:val="left" w:pos="1418"/>
        </w:tabs>
        <w:rPr>
          <w:rFonts w:ascii="Times New Roman" w:hAnsi="Times New Roman"/>
          <w:b/>
          <w:szCs w:val="28"/>
        </w:rPr>
      </w:pPr>
      <w:r w:rsidRPr="00A916A1">
        <w:rPr>
          <w:rFonts w:ascii="Times New Roman" w:hAnsi="Times New Roman"/>
          <w:b/>
          <w:szCs w:val="28"/>
        </w:rPr>
        <w:t>(законных представителей)</w:t>
      </w:r>
      <w:r w:rsidR="00EA73D3" w:rsidRPr="00A916A1">
        <w:rPr>
          <w:rFonts w:ascii="Times New Roman" w:hAnsi="Times New Roman"/>
          <w:b/>
          <w:szCs w:val="28"/>
        </w:rPr>
        <w:t>,</w:t>
      </w:r>
    </w:p>
    <w:p w:rsidR="00ED324E" w:rsidRPr="00A916A1" w:rsidRDefault="00341A11" w:rsidP="001C795C">
      <w:pPr>
        <w:pStyle w:val="ad"/>
        <w:tabs>
          <w:tab w:val="left" w:pos="1418"/>
        </w:tabs>
        <w:rPr>
          <w:rFonts w:ascii="Times New Roman" w:hAnsi="Times New Roman"/>
          <w:b/>
          <w:szCs w:val="28"/>
        </w:rPr>
      </w:pPr>
      <w:r w:rsidRPr="00A916A1">
        <w:rPr>
          <w:rFonts w:ascii="Times New Roman" w:hAnsi="Times New Roman"/>
          <w:b/>
          <w:szCs w:val="28"/>
        </w:rPr>
        <w:t>за присмотр</w:t>
      </w:r>
      <w:r w:rsidR="00EA73D3" w:rsidRPr="00A916A1">
        <w:rPr>
          <w:rFonts w:ascii="Times New Roman" w:hAnsi="Times New Roman"/>
          <w:b/>
          <w:szCs w:val="28"/>
        </w:rPr>
        <w:t xml:space="preserve"> </w:t>
      </w:r>
      <w:r w:rsidRPr="00A916A1">
        <w:rPr>
          <w:rFonts w:ascii="Times New Roman" w:hAnsi="Times New Roman"/>
          <w:b/>
          <w:szCs w:val="28"/>
        </w:rPr>
        <w:t xml:space="preserve">и уход за детьми </w:t>
      </w:r>
    </w:p>
    <w:p w:rsidR="00EA73D3" w:rsidRPr="00A916A1" w:rsidRDefault="00341A11" w:rsidP="001C795C">
      <w:pPr>
        <w:pStyle w:val="ad"/>
        <w:tabs>
          <w:tab w:val="left" w:pos="1418"/>
        </w:tabs>
        <w:rPr>
          <w:rFonts w:ascii="Times New Roman" w:hAnsi="Times New Roman"/>
          <w:b/>
          <w:szCs w:val="28"/>
        </w:rPr>
      </w:pPr>
      <w:r w:rsidRPr="00A916A1">
        <w:rPr>
          <w:rFonts w:ascii="Times New Roman" w:hAnsi="Times New Roman"/>
          <w:b/>
          <w:szCs w:val="28"/>
        </w:rPr>
        <w:t xml:space="preserve">в </w:t>
      </w:r>
      <w:r w:rsidR="00EA73D3" w:rsidRPr="00A916A1">
        <w:rPr>
          <w:rFonts w:ascii="Times New Roman" w:hAnsi="Times New Roman"/>
          <w:b/>
          <w:szCs w:val="28"/>
        </w:rPr>
        <w:t>муниципальных образовательных</w:t>
      </w:r>
    </w:p>
    <w:p w:rsidR="00ED324E" w:rsidRPr="00A916A1" w:rsidRDefault="00EA73D3" w:rsidP="001C795C">
      <w:pPr>
        <w:pStyle w:val="ad"/>
        <w:tabs>
          <w:tab w:val="left" w:pos="1418"/>
        </w:tabs>
        <w:rPr>
          <w:rFonts w:ascii="Times New Roman" w:hAnsi="Times New Roman"/>
          <w:b/>
          <w:szCs w:val="28"/>
        </w:rPr>
      </w:pPr>
      <w:r w:rsidRPr="00A916A1">
        <w:rPr>
          <w:rFonts w:ascii="Times New Roman" w:hAnsi="Times New Roman"/>
          <w:b/>
          <w:szCs w:val="28"/>
        </w:rPr>
        <w:t>учреждениях</w:t>
      </w:r>
      <w:r w:rsidR="00341A11" w:rsidRPr="00A916A1">
        <w:rPr>
          <w:rFonts w:ascii="Times New Roman" w:hAnsi="Times New Roman"/>
          <w:b/>
          <w:szCs w:val="28"/>
        </w:rPr>
        <w:t xml:space="preserve">  </w:t>
      </w:r>
      <w:r w:rsidR="009A5A29" w:rsidRPr="00A916A1">
        <w:rPr>
          <w:rFonts w:ascii="Times New Roman" w:hAnsi="Times New Roman"/>
          <w:b/>
          <w:szCs w:val="28"/>
        </w:rPr>
        <w:t xml:space="preserve"> </w:t>
      </w:r>
      <w:r w:rsidR="00341A11" w:rsidRPr="00A916A1">
        <w:rPr>
          <w:rFonts w:ascii="Times New Roman" w:hAnsi="Times New Roman"/>
          <w:b/>
          <w:szCs w:val="28"/>
        </w:rPr>
        <w:t xml:space="preserve"> </w:t>
      </w:r>
      <w:r w:rsidR="009A5A29" w:rsidRPr="00A916A1">
        <w:rPr>
          <w:rFonts w:ascii="Times New Roman" w:hAnsi="Times New Roman"/>
          <w:b/>
          <w:szCs w:val="28"/>
        </w:rPr>
        <w:t>Каширского</w:t>
      </w:r>
      <w:r w:rsidR="00341A11" w:rsidRPr="00A916A1">
        <w:rPr>
          <w:rFonts w:ascii="Times New Roman" w:hAnsi="Times New Roman"/>
          <w:b/>
          <w:szCs w:val="28"/>
        </w:rPr>
        <w:t xml:space="preserve"> </w:t>
      </w:r>
    </w:p>
    <w:p w:rsidR="00ED324E" w:rsidRPr="00A916A1" w:rsidRDefault="009A5A29" w:rsidP="001C795C">
      <w:pPr>
        <w:pStyle w:val="ad"/>
        <w:tabs>
          <w:tab w:val="left" w:pos="1418"/>
        </w:tabs>
        <w:rPr>
          <w:rFonts w:ascii="Times New Roman" w:hAnsi="Times New Roman"/>
          <w:b/>
          <w:szCs w:val="28"/>
        </w:rPr>
      </w:pPr>
      <w:r w:rsidRPr="00A916A1">
        <w:rPr>
          <w:rFonts w:ascii="Times New Roman" w:hAnsi="Times New Roman"/>
          <w:b/>
          <w:szCs w:val="28"/>
        </w:rPr>
        <w:t>муниципального района</w:t>
      </w:r>
      <w:r w:rsidR="00EA73D3" w:rsidRPr="00A916A1">
        <w:rPr>
          <w:rFonts w:ascii="Times New Roman" w:hAnsi="Times New Roman"/>
          <w:b/>
          <w:szCs w:val="28"/>
        </w:rPr>
        <w:t xml:space="preserve">, </w:t>
      </w:r>
    </w:p>
    <w:p w:rsidR="00ED324E" w:rsidRPr="00A916A1" w:rsidRDefault="00EA73D3" w:rsidP="001C795C">
      <w:pPr>
        <w:pStyle w:val="ad"/>
        <w:tabs>
          <w:tab w:val="left" w:pos="1418"/>
        </w:tabs>
        <w:rPr>
          <w:rFonts w:ascii="Times New Roman" w:hAnsi="Times New Roman"/>
          <w:b/>
          <w:szCs w:val="28"/>
        </w:rPr>
      </w:pPr>
      <w:r w:rsidRPr="00A916A1">
        <w:rPr>
          <w:rFonts w:ascii="Times New Roman" w:hAnsi="Times New Roman"/>
          <w:b/>
          <w:szCs w:val="28"/>
        </w:rPr>
        <w:t>реализующих</w:t>
      </w:r>
      <w:r w:rsidR="00ED324E" w:rsidRPr="00A916A1">
        <w:rPr>
          <w:rFonts w:ascii="Times New Roman" w:hAnsi="Times New Roman"/>
          <w:b/>
          <w:szCs w:val="28"/>
        </w:rPr>
        <w:t xml:space="preserve"> </w:t>
      </w:r>
      <w:r w:rsidRPr="00A916A1">
        <w:rPr>
          <w:rFonts w:ascii="Times New Roman" w:hAnsi="Times New Roman"/>
          <w:b/>
          <w:szCs w:val="28"/>
        </w:rPr>
        <w:t xml:space="preserve">образовательные </w:t>
      </w:r>
    </w:p>
    <w:p w:rsidR="00EA73D3" w:rsidRDefault="00EA73D3" w:rsidP="00D9576B">
      <w:pPr>
        <w:pStyle w:val="ad"/>
        <w:tabs>
          <w:tab w:val="left" w:pos="1418"/>
          <w:tab w:val="left" w:pos="7140"/>
        </w:tabs>
        <w:rPr>
          <w:rFonts w:ascii="Times New Roman" w:hAnsi="Times New Roman"/>
          <w:szCs w:val="28"/>
        </w:rPr>
      </w:pPr>
      <w:r w:rsidRPr="00A916A1">
        <w:rPr>
          <w:rFonts w:ascii="Times New Roman" w:hAnsi="Times New Roman"/>
          <w:b/>
          <w:szCs w:val="28"/>
        </w:rPr>
        <w:t>программы дошкольного образования</w:t>
      </w:r>
      <w:r w:rsidR="00D9576B">
        <w:rPr>
          <w:rFonts w:ascii="Times New Roman" w:hAnsi="Times New Roman"/>
          <w:szCs w:val="28"/>
        </w:rPr>
        <w:tab/>
      </w:r>
    </w:p>
    <w:p w:rsidR="00EA73D3" w:rsidRPr="00341A11" w:rsidRDefault="00EA73D3" w:rsidP="001C795C">
      <w:pPr>
        <w:pStyle w:val="ad"/>
        <w:tabs>
          <w:tab w:val="left" w:pos="1418"/>
        </w:tabs>
        <w:rPr>
          <w:rFonts w:ascii="Times New Roman" w:hAnsi="Times New Roman"/>
          <w:szCs w:val="28"/>
        </w:rPr>
      </w:pPr>
    </w:p>
    <w:p w:rsidR="008D1D58" w:rsidRDefault="00EB37B4" w:rsidP="00B944D3">
      <w:pPr>
        <w:pStyle w:val="ad"/>
        <w:tabs>
          <w:tab w:val="left" w:pos="851"/>
        </w:tabs>
        <w:jc w:val="both"/>
        <w:rPr>
          <w:rFonts w:ascii="Times New Roman" w:hAnsi="Times New Roman"/>
        </w:rPr>
      </w:pPr>
      <w:r w:rsidRPr="00AD2FEF">
        <w:rPr>
          <w:rFonts w:ascii="Calibri" w:hAnsi="Calibri"/>
        </w:rPr>
        <w:tab/>
      </w:r>
      <w:r w:rsidR="008D1D58" w:rsidRPr="008D1D58">
        <w:rPr>
          <w:rFonts w:ascii="Times New Roman" w:hAnsi="Times New Roman"/>
        </w:rPr>
        <w:t>В целях поддержки</w:t>
      </w:r>
      <w:r w:rsidR="008D1D58">
        <w:rPr>
          <w:rFonts w:ascii="Times New Roman" w:hAnsi="Times New Roman"/>
        </w:rPr>
        <w:t xml:space="preserve"> и развития </w:t>
      </w:r>
      <w:r w:rsidR="008D1D58" w:rsidRPr="00AD2FEF">
        <w:rPr>
          <w:rFonts w:ascii="Calibri" w:hAnsi="Calibri"/>
        </w:rPr>
        <w:t xml:space="preserve"> </w:t>
      </w:r>
      <w:r w:rsidR="008D1D58" w:rsidRPr="008D1D58">
        <w:rPr>
          <w:rFonts w:ascii="Times New Roman" w:hAnsi="Times New Roman"/>
          <w:szCs w:val="28"/>
        </w:rPr>
        <w:t xml:space="preserve"> </w:t>
      </w:r>
      <w:r w:rsidR="008D1D58">
        <w:rPr>
          <w:rFonts w:ascii="Times New Roman" w:hAnsi="Times New Roman"/>
          <w:szCs w:val="28"/>
        </w:rPr>
        <w:t xml:space="preserve">муниципальных образовательных учреждений, реализующих образовательные программы дошкольного образования, в  </w:t>
      </w:r>
      <w:r w:rsidR="009A5A29">
        <w:rPr>
          <w:rFonts w:ascii="SchoolBook Cyr" w:hAnsi="SchoolBook Cyr"/>
        </w:rPr>
        <w:t xml:space="preserve"> соответствии со ст.65 Федерального закона от 29.12.2012г. №273-ФЗ</w:t>
      </w:r>
      <w:r w:rsidR="008D1D58">
        <w:rPr>
          <w:rFonts w:ascii="SchoolBook Cyr" w:hAnsi="SchoolBook Cyr"/>
        </w:rPr>
        <w:t xml:space="preserve"> </w:t>
      </w:r>
      <w:r w:rsidR="009A5A29">
        <w:rPr>
          <w:rFonts w:ascii="SchoolBook Cyr" w:hAnsi="SchoolBook Cyr"/>
        </w:rPr>
        <w:t>«Об образовании в Российской Федерации</w:t>
      </w:r>
      <w:r w:rsidR="00341A11">
        <w:rPr>
          <w:rFonts w:ascii="SchoolBook Cyr" w:hAnsi="SchoolBook Cyr"/>
        </w:rPr>
        <w:t>»</w:t>
      </w:r>
      <w:r w:rsidR="009A5A29">
        <w:rPr>
          <w:rFonts w:ascii="SchoolBook Cyr" w:hAnsi="SchoolBook Cyr"/>
        </w:rPr>
        <w:t xml:space="preserve"> и руководствуясь п.11 ст.15 Федерального закона №131-ФЗ «Об общих принципах организации местного самоуправления в РФ» от 06.10.2003 года</w:t>
      </w:r>
      <w:r w:rsidR="009A5A29">
        <w:t xml:space="preserve"> </w:t>
      </w:r>
      <w:r w:rsidR="009A5A29">
        <w:rPr>
          <w:rFonts w:ascii="SchoolBook Cyr" w:hAnsi="SchoolBook Cyr"/>
        </w:rPr>
        <w:t>администрация Каширского муниципального района</w:t>
      </w:r>
      <w:r w:rsidR="009A5A29">
        <w:t xml:space="preserve">   </w:t>
      </w:r>
      <w:r w:rsidR="009A5A29" w:rsidRPr="00313209">
        <w:rPr>
          <w:rFonts w:ascii="SchoolBook Cyr" w:hAnsi="SchoolBook Cyr"/>
          <w:b/>
        </w:rPr>
        <w:t>п</w:t>
      </w:r>
      <w:r w:rsidR="009A5A29" w:rsidRPr="00313209">
        <w:rPr>
          <w:b/>
        </w:rPr>
        <w:t xml:space="preserve"> </w:t>
      </w:r>
      <w:r w:rsidR="009A5A29" w:rsidRPr="00313209">
        <w:rPr>
          <w:rFonts w:ascii="SchoolBook Cyr" w:hAnsi="SchoolBook Cyr"/>
          <w:b/>
        </w:rPr>
        <w:t>о</w:t>
      </w:r>
      <w:r w:rsidR="009A5A29" w:rsidRPr="00313209">
        <w:rPr>
          <w:b/>
        </w:rPr>
        <w:t xml:space="preserve"> </w:t>
      </w:r>
      <w:r w:rsidR="009A5A29" w:rsidRPr="00313209">
        <w:rPr>
          <w:rFonts w:ascii="SchoolBook Cyr" w:hAnsi="SchoolBook Cyr"/>
          <w:b/>
        </w:rPr>
        <w:t>с</w:t>
      </w:r>
      <w:r w:rsidR="009A5A29" w:rsidRPr="00313209">
        <w:rPr>
          <w:b/>
        </w:rPr>
        <w:t xml:space="preserve"> </w:t>
      </w:r>
      <w:r w:rsidR="009A5A29" w:rsidRPr="00313209">
        <w:rPr>
          <w:rFonts w:ascii="SchoolBook Cyr" w:hAnsi="SchoolBook Cyr"/>
          <w:b/>
        </w:rPr>
        <w:t>т</w:t>
      </w:r>
      <w:r w:rsidR="009A5A29" w:rsidRPr="00313209">
        <w:rPr>
          <w:b/>
        </w:rPr>
        <w:t xml:space="preserve"> </w:t>
      </w:r>
      <w:r w:rsidR="009A5A29" w:rsidRPr="00313209">
        <w:rPr>
          <w:rFonts w:ascii="SchoolBook Cyr" w:hAnsi="SchoolBook Cyr"/>
          <w:b/>
        </w:rPr>
        <w:t>а</w:t>
      </w:r>
      <w:r w:rsidR="009A5A29" w:rsidRPr="00313209">
        <w:rPr>
          <w:b/>
        </w:rPr>
        <w:t xml:space="preserve"> </w:t>
      </w:r>
      <w:r w:rsidR="009A5A29" w:rsidRPr="00313209">
        <w:rPr>
          <w:rFonts w:ascii="SchoolBook Cyr" w:hAnsi="SchoolBook Cyr"/>
          <w:b/>
        </w:rPr>
        <w:t>н</w:t>
      </w:r>
      <w:r w:rsidR="009A5A29" w:rsidRPr="00313209">
        <w:rPr>
          <w:b/>
        </w:rPr>
        <w:t xml:space="preserve"> </w:t>
      </w:r>
      <w:r w:rsidR="009A5A29" w:rsidRPr="00313209">
        <w:rPr>
          <w:rFonts w:ascii="SchoolBook Cyr" w:hAnsi="SchoolBook Cyr"/>
          <w:b/>
        </w:rPr>
        <w:t>о</w:t>
      </w:r>
      <w:r w:rsidR="009A5A29" w:rsidRPr="00313209">
        <w:rPr>
          <w:b/>
        </w:rPr>
        <w:t xml:space="preserve"> </w:t>
      </w:r>
      <w:r w:rsidR="009A5A29" w:rsidRPr="00313209">
        <w:rPr>
          <w:rFonts w:ascii="SchoolBook Cyr" w:hAnsi="SchoolBook Cyr"/>
          <w:b/>
        </w:rPr>
        <w:t>в</w:t>
      </w:r>
      <w:r w:rsidR="009A5A29" w:rsidRPr="00313209">
        <w:rPr>
          <w:b/>
        </w:rPr>
        <w:t xml:space="preserve"> </w:t>
      </w:r>
      <w:r w:rsidR="009A5A29" w:rsidRPr="00313209">
        <w:rPr>
          <w:rFonts w:ascii="SchoolBook Cyr" w:hAnsi="SchoolBook Cyr"/>
          <w:b/>
        </w:rPr>
        <w:t>л</w:t>
      </w:r>
      <w:r w:rsidR="009A5A29" w:rsidRPr="00313209">
        <w:rPr>
          <w:b/>
        </w:rPr>
        <w:t xml:space="preserve"> </w:t>
      </w:r>
      <w:r w:rsidR="009A5A29" w:rsidRPr="00313209">
        <w:rPr>
          <w:rFonts w:ascii="SchoolBook Cyr" w:hAnsi="SchoolBook Cyr"/>
          <w:b/>
        </w:rPr>
        <w:t>я</w:t>
      </w:r>
      <w:r w:rsidR="009A5A29" w:rsidRPr="00313209">
        <w:rPr>
          <w:b/>
        </w:rPr>
        <w:t xml:space="preserve"> </w:t>
      </w:r>
      <w:r w:rsidR="009A5A29" w:rsidRPr="00313209">
        <w:rPr>
          <w:rFonts w:ascii="SchoolBook Cyr" w:hAnsi="SchoolBook Cyr"/>
          <w:b/>
        </w:rPr>
        <w:t>е</w:t>
      </w:r>
      <w:r w:rsidR="009A5A29" w:rsidRPr="00313209">
        <w:rPr>
          <w:b/>
        </w:rPr>
        <w:t xml:space="preserve"> </w:t>
      </w:r>
      <w:r w:rsidR="009A5A29" w:rsidRPr="00313209">
        <w:rPr>
          <w:rFonts w:ascii="SchoolBook Cyr" w:hAnsi="SchoolBook Cyr"/>
          <w:b/>
        </w:rPr>
        <w:t>т:</w:t>
      </w:r>
    </w:p>
    <w:p w:rsidR="00EA73D3" w:rsidRPr="008D1D58" w:rsidRDefault="008D1D58" w:rsidP="00312C87">
      <w:pPr>
        <w:pStyle w:val="ad"/>
        <w:tabs>
          <w:tab w:val="left" w:pos="1418"/>
        </w:tabs>
        <w:jc w:val="both"/>
        <w:rPr>
          <w:rFonts w:ascii="Times New Roman" w:hAnsi="Times New Roman"/>
        </w:rPr>
      </w:pPr>
      <w:r>
        <w:rPr>
          <w:rFonts w:ascii="Times New Roman" w:hAnsi="Times New Roman"/>
        </w:rPr>
        <w:t xml:space="preserve">         </w:t>
      </w:r>
      <w:r w:rsidR="009A5A29">
        <w:t xml:space="preserve">  1.</w:t>
      </w:r>
      <w:r>
        <w:rPr>
          <w:rFonts w:ascii="SchoolBook Cyr" w:hAnsi="SchoolBook Cyr"/>
        </w:rPr>
        <w:t>Установить</w:t>
      </w:r>
      <w:r w:rsidR="00EA73D3">
        <w:rPr>
          <w:rFonts w:ascii="SchoolBook Cyr" w:hAnsi="SchoolBook Cyr"/>
        </w:rPr>
        <w:t>:</w:t>
      </w:r>
    </w:p>
    <w:p w:rsidR="00665AF3" w:rsidRDefault="00341A11" w:rsidP="00312C87">
      <w:pPr>
        <w:pStyle w:val="ad"/>
        <w:tabs>
          <w:tab w:val="left" w:pos="1418"/>
        </w:tabs>
        <w:jc w:val="both"/>
        <w:rPr>
          <w:rFonts w:ascii="SchoolBook Cyr" w:hAnsi="SchoolBook Cyr"/>
        </w:rPr>
      </w:pPr>
      <w:r>
        <w:rPr>
          <w:rFonts w:ascii="Times New Roman" w:hAnsi="Times New Roman"/>
          <w:szCs w:val="28"/>
        </w:rPr>
        <w:t xml:space="preserve"> </w:t>
      </w:r>
      <w:r w:rsidR="00EA73D3">
        <w:rPr>
          <w:rFonts w:ascii="Times New Roman" w:hAnsi="Times New Roman"/>
          <w:szCs w:val="28"/>
        </w:rPr>
        <w:t xml:space="preserve">           1.1.П</w:t>
      </w:r>
      <w:r>
        <w:rPr>
          <w:rFonts w:ascii="Times New Roman" w:hAnsi="Times New Roman"/>
          <w:szCs w:val="28"/>
        </w:rPr>
        <w:t>лат</w:t>
      </w:r>
      <w:r w:rsidR="00EA73D3">
        <w:rPr>
          <w:rFonts w:ascii="Times New Roman" w:hAnsi="Times New Roman"/>
          <w:szCs w:val="28"/>
        </w:rPr>
        <w:t>у, взимаем</w:t>
      </w:r>
      <w:r w:rsidR="008E3535">
        <w:rPr>
          <w:rFonts w:ascii="Times New Roman" w:hAnsi="Times New Roman"/>
          <w:szCs w:val="28"/>
        </w:rPr>
        <w:t>ую</w:t>
      </w:r>
      <w:r w:rsidR="00EA73D3">
        <w:rPr>
          <w:rFonts w:ascii="Times New Roman" w:hAnsi="Times New Roman"/>
          <w:szCs w:val="28"/>
        </w:rPr>
        <w:t xml:space="preserve"> с родителей (законных представителей), за присмотр и уход за одним ребенком в муниципальном образовательном учреждении,</w:t>
      </w:r>
      <w:r w:rsidR="00D9226B">
        <w:rPr>
          <w:rFonts w:ascii="Times New Roman" w:hAnsi="Times New Roman"/>
          <w:szCs w:val="28"/>
        </w:rPr>
        <w:t xml:space="preserve"> </w:t>
      </w:r>
      <w:r w:rsidR="00EA73D3">
        <w:rPr>
          <w:rFonts w:ascii="Times New Roman" w:hAnsi="Times New Roman"/>
          <w:szCs w:val="28"/>
        </w:rPr>
        <w:t xml:space="preserve">  реализующем  образовательную  программу дошкольного образования (далее – родительская плата)</w:t>
      </w:r>
      <w:r w:rsidR="00665AF3">
        <w:rPr>
          <w:rFonts w:ascii="Times New Roman" w:hAnsi="Times New Roman"/>
          <w:szCs w:val="28"/>
        </w:rPr>
        <w:t xml:space="preserve"> для ребенка, посещающего группу, функционирующую в режиме полного дня (10,5 часов) </w:t>
      </w:r>
      <w:r w:rsidR="00EA73D3">
        <w:rPr>
          <w:rFonts w:ascii="Times New Roman" w:hAnsi="Times New Roman"/>
          <w:szCs w:val="28"/>
        </w:rPr>
        <w:t xml:space="preserve"> в </w:t>
      </w:r>
      <w:r w:rsidR="008E3535">
        <w:rPr>
          <w:rFonts w:ascii="SchoolBook Cyr" w:hAnsi="SchoolBook Cyr"/>
        </w:rPr>
        <w:t>размере 1</w:t>
      </w:r>
      <w:r w:rsidR="009F4E7A">
        <w:rPr>
          <w:rFonts w:ascii="SchoolBook Cyr" w:hAnsi="SchoolBook Cyr"/>
        </w:rPr>
        <w:t>7</w:t>
      </w:r>
      <w:r w:rsidR="0069090F">
        <w:rPr>
          <w:rFonts w:ascii="SchoolBook Cyr" w:hAnsi="SchoolBook Cyr"/>
        </w:rPr>
        <w:t>6</w:t>
      </w:r>
      <w:r w:rsidR="008E3535">
        <w:rPr>
          <w:rFonts w:ascii="SchoolBook Cyr" w:hAnsi="SchoolBook Cyr"/>
        </w:rPr>
        <w:t>0 рублей в месяц</w:t>
      </w:r>
      <w:r w:rsidR="00665AF3">
        <w:rPr>
          <w:rFonts w:ascii="SchoolBook Cyr" w:hAnsi="SchoolBook Cyr"/>
        </w:rPr>
        <w:t>.</w:t>
      </w:r>
    </w:p>
    <w:p w:rsidR="008D1D58" w:rsidRPr="00EB37B4" w:rsidRDefault="00665AF3" w:rsidP="00312C87">
      <w:pPr>
        <w:pStyle w:val="ad"/>
        <w:tabs>
          <w:tab w:val="left" w:pos="851"/>
        </w:tabs>
        <w:jc w:val="both"/>
        <w:rPr>
          <w:rFonts w:ascii="SchoolBook Cyr" w:hAnsi="SchoolBook Cyr"/>
        </w:rPr>
      </w:pPr>
      <w:r>
        <w:rPr>
          <w:rFonts w:ascii="SchoolBook Cyr" w:hAnsi="SchoolBook Cyr"/>
        </w:rPr>
        <w:lastRenderedPageBreak/>
        <w:tab/>
      </w:r>
      <w:r w:rsidR="009A5A29">
        <w:t>1.</w:t>
      </w:r>
      <w:r w:rsidR="001F7C22">
        <w:t>2</w:t>
      </w:r>
      <w:r w:rsidR="009A5A29">
        <w:t>.</w:t>
      </w:r>
      <w:r w:rsidRPr="00AD2FEF">
        <w:rPr>
          <w:rFonts w:ascii="Calibri" w:hAnsi="Calibri"/>
        </w:rPr>
        <w:t xml:space="preserve"> </w:t>
      </w:r>
      <w:r w:rsidR="001F7C22">
        <w:t>Не взимается плата</w:t>
      </w:r>
      <w:r w:rsidR="001F7C22" w:rsidRPr="001F7C22">
        <w:t xml:space="preserve"> </w:t>
      </w:r>
      <w:r w:rsidR="001F7C22">
        <w:t>за присмотр и уход за ребенком в муниципальном образовательном учреждении, реализующем образовательную программу дошкольного образования когда:</w:t>
      </w:r>
      <w:r w:rsidR="009A5A29">
        <w:t xml:space="preserve"> </w:t>
      </w:r>
    </w:p>
    <w:p w:rsidR="009A5A29" w:rsidRDefault="008D1D58" w:rsidP="00312C87">
      <w:pPr>
        <w:pStyle w:val="af0"/>
        <w:spacing w:after="0"/>
        <w:jc w:val="both"/>
      </w:pPr>
      <w:r>
        <w:t xml:space="preserve">        </w:t>
      </w:r>
      <w:r w:rsidR="00A41576">
        <w:t>- ребенок является инвалидом, с</w:t>
      </w:r>
      <w:r w:rsidR="009A5A29">
        <w:t>ирот</w:t>
      </w:r>
      <w:r w:rsidR="00A41576">
        <w:t>ой, остался без попечения родителей, а также имеет</w:t>
      </w:r>
      <w:r w:rsidR="009A5A29">
        <w:t xml:space="preserve"> туберкулезн</w:t>
      </w:r>
      <w:r w:rsidR="00A41576">
        <w:t>ую</w:t>
      </w:r>
      <w:r w:rsidR="009A5A29">
        <w:t xml:space="preserve"> интоксикаци</w:t>
      </w:r>
      <w:r w:rsidR="00A41576">
        <w:t>ю</w:t>
      </w:r>
      <w:r w:rsidR="00F24E43">
        <w:t>;</w:t>
      </w:r>
    </w:p>
    <w:p w:rsidR="00312C87" w:rsidRPr="00312C87" w:rsidRDefault="00312C87" w:rsidP="00312C87">
      <w:pPr>
        <w:pStyle w:val="ad"/>
        <w:tabs>
          <w:tab w:val="left" w:pos="1418"/>
        </w:tabs>
        <w:ind w:firstLine="709"/>
        <w:jc w:val="both"/>
        <w:rPr>
          <w:rFonts w:ascii="Times New Roman" w:hAnsi="Times New Roman"/>
          <w:szCs w:val="28"/>
        </w:rPr>
      </w:pPr>
      <w:r w:rsidRPr="00312C87">
        <w:rPr>
          <w:rFonts w:ascii="Times New Roman" w:hAnsi="Times New Roman"/>
          <w:szCs w:val="28"/>
        </w:rPr>
        <w:t>- ребенок является членом семьи лица, призванного на военную службу по мобилизации или поступившего на военную службу по контракту либо заключившего контракт о добровольном содействии в выполнении задач, возложенных на Вооруженные Силы Российской Федерации», а также лица, проходящего службу в войсках Национальной гвардии Российской Федерации и имеющего специальное звание полиции, сотрудника территориального органа Министерства внутренних дел Российской Федерации, сотрудника следственного управления Следственного комитета Российской Федерации по Воронежской области, сотрудника Управления Федеральной службы безопасности Российской Федерации по Воронежской области, сотрудника Федеральной службы исполнения наказаний, сотрудника прокуратуры Российской Федерации и иных ведомств,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Cs w:val="28"/>
        </w:rPr>
        <w:t>.</w:t>
      </w:r>
    </w:p>
    <w:p w:rsidR="00371054" w:rsidRDefault="009A5A29" w:rsidP="00312C87">
      <w:pPr>
        <w:pStyle w:val="af0"/>
        <w:spacing w:after="0"/>
        <w:ind w:firstLine="900"/>
        <w:jc w:val="both"/>
      </w:pPr>
      <w:r>
        <w:t>1.</w:t>
      </w:r>
      <w:r w:rsidR="00A41576">
        <w:t>3</w:t>
      </w:r>
      <w:r>
        <w:t>.</w:t>
      </w:r>
      <w:r w:rsidR="00665AF3">
        <w:t xml:space="preserve"> </w:t>
      </w:r>
      <w:r w:rsidR="00A41576">
        <w:t xml:space="preserve">Родительскую плату </w:t>
      </w:r>
      <w:r w:rsidR="00473D5C">
        <w:t xml:space="preserve">за присмотр и уход за </w:t>
      </w:r>
      <w:r w:rsidR="00A41576">
        <w:t>ребенком в муниципальном образовательном учреждении, реализующем образовательную программу дошкольного образования в размере 50%</w:t>
      </w:r>
      <w:r w:rsidR="000E5D5E">
        <w:t xml:space="preserve"> от платы, указанной в пункте 1.1 настоящего постановления</w:t>
      </w:r>
      <w:r w:rsidR="00371054">
        <w:t>:</w:t>
      </w:r>
    </w:p>
    <w:p w:rsidR="009A5A29" w:rsidRDefault="00D9226B" w:rsidP="00312C87">
      <w:pPr>
        <w:pStyle w:val="af0"/>
        <w:spacing w:after="0"/>
        <w:ind w:firstLine="851"/>
        <w:jc w:val="both"/>
      </w:pPr>
      <w:r>
        <w:t xml:space="preserve">- в </w:t>
      </w:r>
      <w:r w:rsidR="009A5A29">
        <w:t>семьях имеющих трех и более несовершеннолетних детей;</w:t>
      </w:r>
    </w:p>
    <w:p w:rsidR="009A5A29" w:rsidRDefault="007314B5" w:rsidP="00312C87">
      <w:pPr>
        <w:ind w:firstLine="708"/>
        <w:jc w:val="both"/>
      </w:pPr>
      <w:r>
        <w:t xml:space="preserve">  </w:t>
      </w:r>
      <w:r w:rsidR="009A5A29">
        <w:t>- в семьях, в которых ребенок имеет одного родителя;</w:t>
      </w:r>
    </w:p>
    <w:p w:rsidR="00371054" w:rsidRDefault="007314B5" w:rsidP="00312C87">
      <w:pPr>
        <w:ind w:firstLine="708"/>
        <w:jc w:val="both"/>
      </w:pPr>
      <w:r>
        <w:t xml:space="preserve">  </w:t>
      </w:r>
      <w:r w:rsidR="00371054">
        <w:t>- оба родителя (единственный родитель) являются инвалидами, и единственным источником их дохода является пенсия;</w:t>
      </w:r>
    </w:p>
    <w:p w:rsidR="00371054" w:rsidRDefault="007314B5" w:rsidP="00312C87">
      <w:pPr>
        <w:ind w:firstLine="708"/>
        <w:jc w:val="both"/>
      </w:pPr>
      <w:r>
        <w:t xml:space="preserve"> </w:t>
      </w:r>
      <w:r w:rsidR="00371054">
        <w:t>- оба родителя (единственный родитель) зарегистрированы в службе занятости в качестве безработного;</w:t>
      </w:r>
    </w:p>
    <w:p w:rsidR="00371054" w:rsidRDefault="007314B5" w:rsidP="00312C87">
      <w:pPr>
        <w:ind w:firstLine="708"/>
        <w:jc w:val="both"/>
      </w:pPr>
      <w:r>
        <w:t xml:space="preserve"> </w:t>
      </w:r>
      <w:r w:rsidR="00371054">
        <w:t>- если один из родителей (законных представителей) является военнослужащим, проходящим военную службу по призыву;</w:t>
      </w:r>
    </w:p>
    <w:p w:rsidR="00371054" w:rsidRPr="00AD2FEF" w:rsidRDefault="007314B5" w:rsidP="00312C87">
      <w:pPr>
        <w:ind w:firstLine="708"/>
        <w:jc w:val="both"/>
        <w:rPr>
          <w:rFonts w:ascii="Calibri" w:hAnsi="Calibri"/>
        </w:rPr>
      </w:pPr>
      <w:r>
        <w:t xml:space="preserve"> </w:t>
      </w:r>
      <w:r w:rsidR="00371054">
        <w:t>- если один из родителей (законных представителей)</w:t>
      </w:r>
      <w:r w:rsidR="00D9226B">
        <w:t xml:space="preserve"> </w:t>
      </w:r>
      <w:r w:rsidR="00371054">
        <w:t>- участник боевых действий.</w:t>
      </w:r>
      <w:r w:rsidR="00371054" w:rsidRPr="00AD2FEF">
        <w:rPr>
          <w:rFonts w:ascii="Calibri" w:hAnsi="Calibri"/>
        </w:rPr>
        <w:t xml:space="preserve">    </w:t>
      </w:r>
    </w:p>
    <w:p w:rsidR="00DF5A7F" w:rsidRPr="00371054" w:rsidRDefault="00371054" w:rsidP="00312C87">
      <w:pPr>
        <w:ind w:firstLine="708"/>
        <w:jc w:val="both"/>
      </w:pPr>
      <w:r>
        <w:lastRenderedPageBreak/>
        <w:t>1.4.</w:t>
      </w:r>
      <w:r w:rsidRPr="00551BE5">
        <w:t xml:space="preserve"> </w:t>
      </w:r>
      <w:r>
        <w:t>Родительскую плату за присмотр и уход за ребенком в муниципальном образовательном учреждении, реализующем образовательную</w:t>
      </w:r>
      <w:r w:rsidR="00C97EB0">
        <w:t xml:space="preserve"> </w:t>
      </w:r>
      <w:r>
        <w:t xml:space="preserve">программу дошкольного образования </w:t>
      </w:r>
      <w:r w:rsidR="00C10890">
        <w:t>с родителей (законных представителей),</w:t>
      </w:r>
      <w:r w:rsidR="007314B5">
        <w:t xml:space="preserve"> </w:t>
      </w:r>
      <w:r w:rsidR="00C10890">
        <w:t xml:space="preserve">у которых двое детей посещают дошкольное учреждение </w:t>
      </w:r>
      <w:r>
        <w:t>в размере 75% от платы, указанной в пункте 1.1 настоящего постановления за каждого ребенка.</w:t>
      </w:r>
      <w:r w:rsidR="00E87050">
        <w:t xml:space="preserve">                                                                                                                                                                                                                                                                                                                                                             </w:t>
      </w:r>
      <w:r>
        <w:t xml:space="preserve">                 </w:t>
      </w:r>
      <w:r w:rsidR="00551BE5">
        <w:t xml:space="preserve"> </w:t>
      </w:r>
    </w:p>
    <w:p w:rsidR="00DF5A7F" w:rsidRDefault="00DF5A7F" w:rsidP="00312C87">
      <w:pPr>
        <w:ind w:firstLine="708"/>
        <w:jc w:val="both"/>
      </w:pPr>
      <w:r>
        <w:t>2.</w:t>
      </w:r>
      <w:r w:rsidRPr="00DF5A7F">
        <w:t xml:space="preserve"> </w:t>
      </w:r>
      <w:r>
        <w:t>Льготы родителям (законным представите</w:t>
      </w:r>
      <w:r w:rsidR="00371054">
        <w:t>лям)</w:t>
      </w:r>
      <w:r>
        <w:t xml:space="preserve"> по плате за присмотр и уход за детьми в муниципальном образовательном учреждении,</w:t>
      </w:r>
      <w:r w:rsidR="00D9226B">
        <w:t xml:space="preserve"> </w:t>
      </w:r>
      <w:r>
        <w:t>реализующем  образовательную  программу дошкольного образования</w:t>
      </w:r>
      <w:r w:rsidR="009662F3">
        <w:t>, предоставляются со дня представления соответствующих документов, подтверждающих такое право.</w:t>
      </w:r>
    </w:p>
    <w:p w:rsidR="009662F3" w:rsidRDefault="009662F3" w:rsidP="00312C87">
      <w:pPr>
        <w:ind w:firstLine="708"/>
        <w:jc w:val="both"/>
      </w:pPr>
      <w:r>
        <w:t>3. Родительская плата за присмотр и уход за детьми вносится родителями (законными представителями)</w:t>
      </w:r>
      <w:r w:rsidR="00E87050">
        <w:t xml:space="preserve"> </w:t>
      </w:r>
      <w:r>
        <w:t>ежемесячно до 2</w:t>
      </w:r>
      <w:r w:rsidR="00D9226B">
        <w:t>5</w:t>
      </w:r>
      <w:r>
        <w:t xml:space="preserve"> числа текущего месяца </w:t>
      </w:r>
      <w:r w:rsidR="00682DF8">
        <w:t>на лицевой счет по приносящей доход деятельности муниципального образовательного учреждения, реализующего образовательные программы дошкольного образования,</w:t>
      </w:r>
      <w:r>
        <w:t xml:space="preserve"> </w:t>
      </w:r>
      <w:r w:rsidR="00ED324E">
        <w:t>открытый в УФК по Воронежской области (Отделени</w:t>
      </w:r>
      <w:r w:rsidR="00665AF3">
        <w:t>е</w:t>
      </w:r>
      <w:r w:rsidR="00ED324E">
        <w:t xml:space="preserve"> по Каширскому району УФК по Воронежской области Финансовом отделе администрации Каширского муниципального района). </w:t>
      </w:r>
    </w:p>
    <w:p w:rsidR="00E87050" w:rsidRDefault="00E87050" w:rsidP="00312C87">
      <w:pPr>
        <w:ind w:firstLine="708"/>
        <w:jc w:val="both"/>
      </w:pPr>
      <w:r>
        <w:t>4.</w:t>
      </w:r>
      <w:r w:rsidR="00C97EB0">
        <w:t xml:space="preserve"> </w:t>
      </w:r>
      <w:r>
        <w:t>В случае задолженности по родительской плате за присмотр и уход за детьми взыскание долга с родителей (законных представителей) осуществляется в установленном законом порядке.</w:t>
      </w:r>
    </w:p>
    <w:p w:rsidR="00E87050" w:rsidRDefault="00E87050" w:rsidP="00312C87">
      <w:pPr>
        <w:ind w:firstLine="708"/>
        <w:jc w:val="both"/>
      </w:pPr>
      <w:r>
        <w:t>5.</w:t>
      </w:r>
      <w:r w:rsidR="00C97EB0">
        <w:t xml:space="preserve"> </w:t>
      </w:r>
      <w:r>
        <w:t>Денежные средства, поступившие от родительской платы за присмотр и уход за детьми в муниципальных образовательных учреждениях, реализующих образовательные программы дошкольного образования, направляются на присмотр и уход за воспитанниками (комплекс мер по организации питания</w:t>
      </w:r>
      <w:r w:rsidR="00371054">
        <w:t>).</w:t>
      </w:r>
    </w:p>
    <w:p w:rsidR="00FD4CB1" w:rsidRDefault="00FD4CB1" w:rsidP="00312C87">
      <w:pPr>
        <w:autoSpaceDE w:val="0"/>
        <w:autoSpaceDN w:val="0"/>
        <w:adjustRightInd w:val="0"/>
        <w:jc w:val="both"/>
      </w:pPr>
      <w:r>
        <w:t xml:space="preserve">          6.</w:t>
      </w:r>
      <w:r w:rsidR="00C97EB0">
        <w:t xml:space="preserve"> </w:t>
      </w:r>
      <w:r>
        <w:t>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FD4CB1" w:rsidRDefault="00FD4CB1" w:rsidP="00312C87">
      <w:pPr>
        <w:autoSpaceDE w:val="0"/>
        <w:autoSpaceDN w:val="0"/>
        <w:adjustRightInd w:val="0"/>
        <w:ind w:firstLine="709"/>
        <w:jc w:val="both"/>
      </w:pPr>
      <w:r>
        <w:t>7. Настоящее постановление вступает в силу с 01.01.20</w:t>
      </w:r>
      <w:r w:rsidR="0073315B">
        <w:t>2</w:t>
      </w:r>
      <w:r w:rsidR="00D16359">
        <w:t>5</w:t>
      </w:r>
      <w:r>
        <w:t xml:space="preserve"> г.</w:t>
      </w:r>
    </w:p>
    <w:p w:rsidR="009A5A29" w:rsidRDefault="00FD4CB1" w:rsidP="00312C87">
      <w:pPr>
        <w:autoSpaceDE w:val="0"/>
        <w:autoSpaceDN w:val="0"/>
        <w:adjustRightInd w:val="0"/>
        <w:jc w:val="both"/>
      </w:pPr>
      <w:r>
        <w:t xml:space="preserve">         </w:t>
      </w:r>
      <w:r w:rsidR="00000747">
        <w:t xml:space="preserve"> </w:t>
      </w:r>
      <w:r>
        <w:t>8</w:t>
      </w:r>
      <w:r w:rsidR="00C97EB0">
        <w:t xml:space="preserve">. </w:t>
      </w:r>
      <w:r w:rsidR="00FE50C5">
        <w:t>По</w:t>
      </w:r>
      <w:r w:rsidR="009A5A29">
        <w:t xml:space="preserve">становление администрации Каширского муниципального района Воронежской области от </w:t>
      </w:r>
      <w:r w:rsidR="009F4E7A">
        <w:t>0</w:t>
      </w:r>
      <w:r w:rsidR="0069090F">
        <w:t>4</w:t>
      </w:r>
      <w:r w:rsidR="009A5A29">
        <w:t>.</w:t>
      </w:r>
      <w:r w:rsidR="00D9226B">
        <w:t>1</w:t>
      </w:r>
      <w:r w:rsidR="001A6C4C">
        <w:t>2.202</w:t>
      </w:r>
      <w:r w:rsidR="0069090F">
        <w:t>3</w:t>
      </w:r>
      <w:r w:rsidR="00A4301C">
        <w:t xml:space="preserve"> </w:t>
      </w:r>
      <w:r w:rsidR="00FE50C5">
        <w:t xml:space="preserve">№ </w:t>
      </w:r>
      <w:r w:rsidR="0069090F">
        <w:t>1012</w:t>
      </w:r>
      <w:r w:rsidR="00FE50C5">
        <w:t xml:space="preserve"> </w:t>
      </w:r>
      <w:r w:rsidR="009A5A29">
        <w:t>«</w:t>
      </w:r>
      <w:r w:rsidR="00D9226B">
        <w:t>О плате, взимаемой с родителей (закон</w:t>
      </w:r>
      <w:r w:rsidR="00D9226B">
        <w:lastRenderedPageBreak/>
        <w:t>ных представителей), за присмотр и уход за детьми</w:t>
      </w:r>
      <w:r w:rsidR="00FE50C5">
        <w:t xml:space="preserve"> </w:t>
      </w:r>
      <w:r w:rsidR="00D9226B">
        <w:t xml:space="preserve">в муниципальных образовательных учреждениях    Каширского муниципального района, реализующих образовательные программы дошкольного образования» </w:t>
      </w:r>
      <w:r w:rsidR="00FE50C5">
        <w:t>признать утратившим силу.</w:t>
      </w:r>
    </w:p>
    <w:p w:rsidR="009A5A29" w:rsidRDefault="00FD4CB1" w:rsidP="00312C87">
      <w:pPr>
        <w:autoSpaceDE w:val="0"/>
        <w:autoSpaceDN w:val="0"/>
        <w:adjustRightInd w:val="0"/>
        <w:ind w:firstLine="709"/>
        <w:jc w:val="both"/>
      </w:pPr>
      <w:r>
        <w:t>9</w:t>
      </w:r>
      <w:r w:rsidR="009662F3">
        <w:t>.</w:t>
      </w:r>
      <w:r w:rsidR="009A5A29">
        <w:t xml:space="preserve"> </w:t>
      </w:r>
      <w:r w:rsidR="009A5A29" w:rsidRPr="00654CA0">
        <w:t xml:space="preserve">Контроль за </w:t>
      </w:r>
      <w:r w:rsidR="009A5A29">
        <w:t>ис</w:t>
      </w:r>
      <w:r w:rsidR="009A5A29" w:rsidRPr="00654CA0">
        <w:t>полнением настоящего</w:t>
      </w:r>
      <w:r w:rsidR="009A5A29">
        <w:t xml:space="preserve"> постановления</w:t>
      </w:r>
      <w:r w:rsidR="009A5A29" w:rsidRPr="00654CA0">
        <w:t xml:space="preserve"> </w:t>
      </w:r>
      <w:r w:rsidR="009A5A29">
        <w:t xml:space="preserve">возложить на заместителя главы администрации </w:t>
      </w:r>
      <w:r w:rsidR="00D9226B">
        <w:t>Корабейникову</w:t>
      </w:r>
      <w:r w:rsidR="009A5A29">
        <w:t xml:space="preserve"> </w:t>
      </w:r>
      <w:r w:rsidR="00D9226B">
        <w:t>И.Ю</w:t>
      </w:r>
      <w:r w:rsidR="009A5A29">
        <w:t>.</w:t>
      </w:r>
    </w:p>
    <w:p w:rsidR="009A5A29" w:rsidRDefault="009A5A29" w:rsidP="000F133D"/>
    <w:p w:rsidR="009A5A29" w:rsidRDefault="009A5A29" w:rsidP="00010FC9">
      <w:pPr>
        <w:tabs>
          <w:tab w:val="right" w:pos="10032"/>
        </w:tabs>
      </w:pPr>
      <w:r>
        <w:t xml:space="preserve">Глава администрации </w:t>
      </w:r>
    </w:p>
    <w:p w:rsidR="009A5A29" w:rsidRDefault="009A5A29" w:rsidP="00010FC9">
      <w:pPr>
        <w:tabs>
          <w:tab w:val="right" w:pos="10032"/>
        </w:tabs>
      </w:pPr>
      <w:r>
        <w:t xml:space="preserve">Каширского муниципального района                                 </w:t>
      </w:r>
      <w:r w:rsidR="00A916A1">
        <w:t xml:space="preserve">                 </w:t>
      </w:r>
      <w:r>
        <w:t xml:space="preserve">    А.И. Пономарев</w:t>
      </w:r>
    </w:p>
    <w:sectPr w:rsidR="009A5A29" w:rsidSect="00E337BD">
      <w:headerReference w:type="even"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D0" w:rsidRDefault="00787ED0">
      <w:r>
        <w:separator/>
      </w:r>
    </w:p>
  </w:endnote>
  <w:endnote w:type="continuationSeparator" w:id="0">
    <w:p w:rsidR="00787ED0" w:rsidRDefault="0078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Cyr">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D0" w:rsidRDefault="00787ED0">
      <w:r>
        <w:separator/>
      </w:r>
    </w:p>
  </w:footnote>
  <w:footnote w:type="continuationSeparator" w:id="0">
    <w:p w:rsidR="00787ED0" w:rsidRDefault="00787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29" w:rsidRDefault="003066C8">
    <w:pPr>
      <w:pStyle w:val="a3"/>
      <w:framePr w:wrap="around" w:vAnchor="text" w:hAnchor="margin" w:xAlign="center" w:y="1"/>
      <w:rPr>
        <w:rStyle w:val="a5"/>
      </w:rPr>
    </w:pPr>
    <w:r>
      <w:rPr>
        <w:rStyle w:val="a5"/>
      </w:rPr>
      <w:fldChar w:fldCharType="begin"/>
    </w:r>
    <w:r w:rsidR="009A5A29">
      <w:rPr>
        <w:rStyle w:val="a5"/>
      </w:rPr>
      <w:instrText xml:space="preserve">PAGE  </w:instrText>
    </w:r>
    <w:r>
      <w:rPr>
        <w:rStyle w:val="a5"/>
      </w:rPr>
      <w:fldChar w:fldCharType="end"/>
    </w:r>
  </w:p>
  <w:p w:rsidR="009A5A29" w:rsidRDefault="009A5A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965CF"/>
    <w:multiLevelType w:val="multilevel"/>
    <w:tmpl w:val="037C1F2A"/>
    <w:lvl w:ilvl="0">
      <w:start w:val="33"/>
      <w:numFmt w:val="decimal"/>
      <w:lvlText w:val="%1"/>
      <w:lvlJc w:val="left"/>
      <w:pPr>
        <w:tabs>
          <w:tab w:val="num" w:pos="3210"/>
        </w:tabs>
        <w:ind w:left="3210" w:hanging="3210"/>
      </w:pPr>
      <w:rPr>
        <w:rFonts w:cs="Times New Roman" w:hint="default"/>
      </w:rPr>
    </w:lvl>
    <w:lvl w:ilvl="1">
      <w:start w:val="46"/>
      <w:numFmt w:val="decimal"/>
      <w:lvlText w:val="%1-%2"/>
      <w:lvlJc w:val="left"/>
      <w:pPr>
        <w:tabs>
          <w:tab w:val="num" w:pos="3562"/>
        </w:tabs>
        <w:ind w:left="3562" w:hanging="3210"/>
      </w:pPr>
      <w:rPr>
        <w:rFonts w:cs="Times New Roman" w:hint="default"/>
      </w:rPr>
    </w:lvl>
    <w:lvl w:ilvl="2">
      <w:start w:val="51"/>
      <w:numFmt w:val="decimal"/>
      <w:lvlText w:val="%1-%2-%3"/>
      <w:lvlJc w:val="left"/>
      <w:pPr>
        <w:tabs>
          <w:tab w:val="num" w:pos="3914"/>
        </w:tabs>
        <w:ind w:left="3914" w:hanging="3210"/>
      </w:pPr>
      <w:rPr>
        <w:rFonts w:cs="Times New Roman" w:hint="default"/>
        <w:i/>
      </w:rPr>
    </w:lvl>
    <w:lvl w:ilvl="3">
      <w:start w:val="1"/>
      <w:numFmt w:val="decimal"/>
      <w:lvlText w:val="%1-%2-%3.%4"/>
      <w:lvlJc w:val="left"/>
      <w:pPr>
        <w:tabs>
          <w:tab w:val="num" w:pos="4266"/>
        </w:tabs>
        <w:ind w:left="4266" w:hanging="3210"/>
      </w:pPr>
      <w:rPr>
        <w:rFonts w:cs="Times New Roman" w:hint="default"/>
      </w:rPr>
    </w:lvl>
    <w:lvl w:ilvl="4">
      <w:start w:val="1"/>
      <w:numFmt w:val="decimal"/>
      <w:lvlText w:val="%1-%2-%3.%4.%5"/>
      <w:lvlJc w:val="left"/>
      <w:pPr>
        <w:tabs>
          <w:tab w:val="num" w:pos="4618"/>
        </w:tabs>
        <w:ind w:left="4618" w:hanging="3210"/>
      </w:pPr>
      <w:rPr>
        <w:rFonts w:cs="Times New Roman" w:hint="default"/>
      </w:rPr>
    </w:lvl>
    <w:lvl w:ilvl="5">
      <w:start w:val="1"/>
      <w:numFmt w:val="decimal"/>
      <w:lvlText w:val="%1-%2-%3.%4.%5.%6"/>
      <w:lvlJc w:val="left"/>
      <w:pPr>
        <w:tabs>
          <w:tab w:val="num" w:pos="4970"/>
        </w:tabs>
        <w:ind w:left="4970" w:hanging="3210"/>
      </w:pPr>
      <w:rPr>
        <w:rFonts w:cs="Times New Roman" w:hint="default"/>
      </w:rPr>
    </w:lvl>
    <w:lvl w:ilvl="6">
      <w:start w:val="1"/>
      <w:numFmt w:val="decimal"/>
      <w:lvlText w:val="%1-%2-%3.%4.%5.%6.%7"/>
      <w:lvlJc w:val="left"/>
      <w:pPr>
        <w:tabs>
          <w:tab w:val="num" w:pos="5322"/>
        </w:tabs>
        <w:ind w:left="5322" w:hanging="3210"/>
      </w:pPr>
      <w:rPr>
        <w:rFonts w:cs="Times New Roman" w:hint="default"/>
      </w:rPr>
    </w:lvl>
    <w:lvl w:ilvl="7">
      <w:start w:val="1"/>
      <w:numFmt w:val="decimal"/>
      <w:lvlText w:val="%1-%2-%3.%4.%5.%6.%7.%8"/>
      <w:lvlJc w:val="left"/>
      <w:pPr>
        <w:tabs>
          <w:tab w:val="num" w:pos="5674"/>
        </w:tabs>
        <w:ind w:left="5674" w:hanging="3210"/>
      </w:pPr>
      <w:rPr>
        <w:rFonts w:cs="Times New Roman" w:hint="default"/>
      </w:rPr>
    </w:lvl>
    <w:lvl w:ilvl="8">
      <w:start w:val="1"/>
      <w:numFmt w:val="decimal"/>
      <w:lvlText w:val="%1-%2-%3.%4.%5.%6.%7.%8.%9"/>
      <w:lvlJc w:val="left"/>
      <w:pPr>
        <w:tabs>
          <w:tab w:val="num" w:pos="6026"/>
        </w:tabs>
        <w:ind w:left="6026" w:hanging="3210"/>
      </w:pPr>
      <w:rPr>
        <w:rFonts w:cs="Times New Roman" w:hint="default"/>
      </w:rPr>
    </w:lvl>
  </w:abstractNum>
  <w:abstractNum w:abstractNumId="1">
    <w:nsid w:val="3E4407C0"/>
    <w:multiLevelType w:val="singleLevel"/>
    <w:tmpl w:val="22F0DC6C"/>
    <w:lvl w:ilvl="0">
      <w:start w:val="5"/>
      <w:numFmt w:val="decimal"/>
      <w:lvlText w:val="%1."/>
      <w:legacy w:legacy="1" w:legacySpace="0" w:legacyIndent="278"/>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20"/>
    <w:rsid w:val="00000747"/>
    <w:rsid w:val="00005D78"/>
    <w:rsid w:val="00010C43"/>
    <w:rsid w:val="00010FC9"/>
    <w:rsid w:val="0001320F"/>
    <w:rsid w:val="00041DC5"/>
    <w:rsid w:val="000507BF"/>
    <w:rsid w:val="00072CDB"/>
    <w:rsid w:val="000A3F0C"/>
    <w:rsid w:val="000C0718"/>
    <w:rsid w:val="000C3B27"/>
    <w:rsid w:val="000E5D5E"/>
    <w:rsid w:val="000F133D"/>
    <w:rsid w:val="000F4CFE"/>
    <w:rsid w:val="0014495D"/>
    <w:rsid w:val="001547F5"/>
    <w:rsid w:val="001A0030"/>
    <w:rsid w:val="001A6C4C"/>
    <w:rsid w:val="001B67E2"/>
    <w:rsid w:val="001C795C"/>
    <w:rsid w:val="001E4FB0"/>
    <w:rsid w:val="001F5E71"/>
    <w:rsid w:val="001F7C22"/>
    <w:rsid w:val="002212C3"/>
    <w:rsid w:val="00222F08"/>
    <w:rsid w:val="00233D75"/>
    <w:rsid w:val="002529A4"/>
    <w:rsid w:val="00263C7E"/>
    <w:rsid w:val="00265FFB"/>
    <w:rsid w:val="002A677C"/>
    <w:rsid w:val="002B52FA"/>
    <w:rsid w:val="002C6A92"/>
    <w:rsid w:val="002D0303"/>
    <w:rsid w:val="002D5963"/>
    <w:rsid w:val="002E3AD1"/>
    <w:rsid w:val="002E4C4B"/>
    <w:rsid w:val="002F09F7"/>
    <w:rsid w:val="003066C8"/>
    <w:rsid w:val="00306EC6"/>
    <w:rsid w:val="00312C87"/>
    <w:rsid w:val="00313209"/>
    <w:rsid w:val="00324D7A"/>
    <w:rsid w:val="00341A11"/>
    <w:rsid w:val="0035111F"/>
    <w:rsid w:val="003539EC"/>
    <w:rsid w:val="00371054"/>
    <w:rsid w:val="00397F57"/>
    <w:rsid w:val="003B5C04"/>
    <w:rsid w:val="003D3510"/>
    <w:rsid w:val="003F4655"/>
    <w:rsid w:val="00403B54"/>
    <w:rsid w:val="0043139C"/>
    <w:rsid w:val="00431CA6"/>
    <w:rsid w:val="00443437"/>
    <w:rsid w:val="00456F07"/>
    <w:rsid w:val="0046082D"/>
    <w:rsid w:val="00473D5C"/>
    <w:rsid w:val="004826E8"/>
    <w:rsid w:val="00486493"/>
    <w:rsid w:val="004A4144"/>
    <w:rsid w:val="004F369C"/>
    <w:rsid w:val="004F6341"/>
    <w:rsid w:val="00505CD7"/>
    <w:rsid w:val="005357B7"/>
    <w:rsid w:val="00551BE5"/>
    <w:rsid w:val="00556497"/>
    <w:rsid w:val="00565DE2"/>
    <w:rsid w:val="00577E28"/>
    <w:rsid w:val="005A32D5"/>
    <w:rsid w:val="005A4A4F"/>
    <w:rsid w:val="005C0F55"/>
    <w:rsid w:val="005F696F"/>
    <w:rsid w:val="00615933"/>
    <w:rsid w:val="00644156"/>
    <w:rsid w:val="00654CA0"/>
    <w:rsid w:val="006559B9"/>
    <w:rsid w:val="00665AF3"/>
    <w:rsid w:val="00682DF8"/>
    <w:rsid w:val="00685C84"/>
    <w:rsid w:val="00685DB3"/>
    <w:rsid w:val="0069090F"/>
    <w:rsid w:val="00694B01"/>
    <w:rsid w:val="006A0967"/>
    <w:rsid w:val="006A1A2D"/>
    <w:rsid w:val="00710BD7"/>
    <w:rsid w:val="0072032B"/>
    <w:rsid w:val="00724A0C"/>
    <w:rsid w:val="007314B5"/>
    <w:rsid w:val="0073315B"/>
    <w:rsid w:val="00743EDD"/>
    <w:rsid w:val="007722E2"/>
    <w:rsid w:val="0077729E"/>
    <w:rsid w:val="00787ED0"/>
    <w:rsid w:val="00790809"/>
    <w:rsid w:val="007B0B2E"/>
    <w:rsid w:val="007E4195"/>
    <w:rsid w:val="007F5F77"/>
    <w:rsid w:val="00820112"/>
    <w:rsid w:val="00821250"/>
    <w:rsid w:val="00824E1D"/>
    <w:rsid w:val="00851785"/>
    <w:rsid w:val="008609E1"/>
    <w:rsid w:val="008757CB"/>
    <w:rsid w:val="00894ABB"/>
    <w:rsid w:val="00897218"/>
    <w:rsid w:val="008A468B"/>
    <w:rsid w:val="008B0AA2"/>
    <w:rsid w:val="008B0E06"/>
    <w:rsid w:val="008B7501"/>
    <w:rsid w:val="008C5550"/>
    <w:rsid w:val="008D0B77"/>
    <w:rsid w:val="008D1D58"/>
    <w:rsid w:val="008E3535"/>
    <w:rsid w:val="008E47CA"/>
    <w:rsid w:val="008F6577"/>
    <w:rsid w:val="00913CBA"/>
    <w:rsid w:val="009221D0"/>
    <w:rsid w:val="009521E3"/>
    <w:rsid w:val="00963129"/>
    <w:rsid w:val="009662F3"/>
    <w:rsid w:val="00985E7B"/>
    <w:rsid w:val="009A3DA8"/>
    <w:rsid w:val="009A5A29"/>
    <w:rsid w:val="009E47B8"/>
    <w:rsid w:val="009E65FF"/>
    <w:rsid w:val="009F4E7A"/>
    <w:rsid w:val="009F6BEA"/>
    <w:rsid w:val="00A1442E"/>
    <w:rsid w:val="00A41576"/>
    <w:rsid w:val="00A4301C"/>
    <w:rsid w:val="00A508A6"/>
    <w:rsid w:val="00A822DD"/>
    <w:rsid w:val="00A83E19"/>
    <w:rsid w:val="00A916A1"/>
    <w:rsid w:val="00AA1631"/>
    <w:rsid w:val="00AC6280"/>
    <w:rsid w:val="00AC7E06"/>
    <w:rsid w:val="00AD2FEF"/>
    <w:rsid w:val="00B010DB"/>
    <w:rsid w:val="00B05741"/>
    <w:rsid w:val="00B44F20"/>
    <w:rsid w:val="00B46074"/>
    <w:rsid w:val="00B51157"/>
    <w:rsid w:val="00B54638"/>
    <w:rsid w:val="00B63A0B"/>
    <w:rsid w:val="00B81570"/>
    <w:rsid w:val="00B87390"/>
    <w:rsid w:val="00B944D3"/>
    <w:rsid w:val="00BA7CC2"/>
    <w:rsid w:val="00BC0500"/>
    <w:rsid w:val="00BC2A3C"/>
    <w:rsid w:val="00BE029D"/>
    <w:rsid w:val="00C0354D"/>
    <w:rsid w:val="00C10890"/>
    <w:rsid w:val="00C223A6"/>
    <w:rsid w:val="00C31CDD"/>
    <w:rsid w:val="00C36F2A"/>
    <w:rsid w:val="00C50E54"/>
    <w:rsid w:val="00C62CAE"/>
    <w:rsid w:val="00C62E46"/>
    <w:rsid w:val="00C70DB0"/>
    <w:rsid w:val="00C95CD5"/>
    <w:rsid w:val="00C97EB0"/>
    <w:rsid w:val="00CA0732"/>
    <w:rsid w:val="00CD32A6"/>
    <w:rsid w:val="00CE0FC6"/>
    <w:rsid w:val="00CE5A9D"/>
    <w:rsid w:val="00CF6AA7"/>
    <w:rsid w:val="00D03531"/>
    <w:rsid w:val="00D16359"/>
    <w:rsid w:val="00D437C6"/>
    <w:rsid w:val="00D47325"/>
    <w:rsid w:val="00D87B36"/>
    <w:rsid w:val="00D9226B"/>
    <w:rsid w:val="00D9576B"/>
    <w:rsid w:val="00DA0DFD"/>
    <w:rsid w:val="00DA7AE3"/>
    <w:rsid w:val="00DB1B96"/>
    <w:rsid w:val="00DD6F73"/>
    <w:rsid w:val="00DF5A7F"/>
    <w:rsid w:val="00E1213C"/>
    <w:rsid w:val="00E217F9"/>
    <w:rsid w:val="00E23CCC"/>
    <w:rsid w:val="00E312F2"/>
    <w:rsid w:val="00E337BD"/>
    <w:rsid w:val="00E72751"/>
    <w:rsid w:val="00E87050"/>
    <w:rsid w:val="00E87482"/>
    <w:rsid w:val="00EA73D3"/>
    <w:rsid w:val="00EB37B4"/>
    <w:rsid w:val="00EB5ACD"/>
    <w:rsid w:val="00EC3720"/>
    <w:rsid w:val="00EC428B"/>
    <w:rsid w:val="00ED324E"/>
    <w:rsid w:val="00EE3091"/>
    <w:rsid w:val="00EF1FD2"/>
    <w:rsid w:val="00F11B7B"/>
    <w:rsid w:val="00F1272A"/>
    <w:rsid w:val="00F2232D"/>
    <w:rsid w:val="00F24E43"/>
    <w:rsid w:val="00F4364D"/>
    <w:rsid w:val="00F64A4B"/>
    <w:rsid w:val="00F73C5C"/>
    <w:rsid w:val="00F90674"/>
    <w:rsid w:val="00F9372C"/>
    <w:rsid w:val="00F97086"/>
    <w:rsid w:val="00FA3D98"/>
    <w:rsid w:val="00FA6511"/>
    <w:rsid w:val="00FC61CF"/>
    <w:rsid w:val="00FC754B"/>
    <w:rsid w:val="00FD4CB1"/>
    <w:rsid w:val="00FE2961"/>
    <w:rsid w:val="00FE50C5"/>
    <w:rsid w:val="00FF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94A085-98ED-420D-8815-0BD61B68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20"/>
    <w:rPr>
      <w:sz w:val="28"/>
      <w:szCs w:val="28"/>
    </w:rPr>
  </w:style>
  <w:style w:type="paragraph" w:styleId="4">
    <w:name w:val="heading 4"/>
    <w:basedOn w:val="a"/>
    <w:next w:val="a"/>
    <w:link w:val="40"/>
    <w:uiPriority w:val="9"/>
    <w:qFormat/>
    <w:rsid w:val="00EC3720"/>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712CA1"/>
    <w:rPr>
      <w:rFonts w:ascii="Calibri" w:eastAsia="Times New Roman" w:hAnsi="Calibri" w:cs="Times New Roman"/>
      <w:b/>
      <w:bCs/>
      <w:sz w:val="28"/>
      <w:szCs w:val="28"/>
    </w:rPr>
  </w:style>
  <w:style w:type="paragraph" w:styleId="a3">
    <w:name w:val="header"/>
    <w:basedOn w:val="a"/>
    <w:link w:val="a4"/>
    <w:uiPriority w:val="99"/>
    <w:rsid w:val="00EC3720"/>
    <w:pPr>
      <w:tabs>
        <w:tab w:val="center" w:pos="4677"/>
        <w:tab w:val="right" w:pos="9355"/>
      </w:tabs>
    </w:pPr>
  </w:style>
  <w:style w:type="character" w:customStyle="1" w:styleId="a4">
    <w:name w:val="Верхний колонтитул Знак"/>
    <w:link w:val="a3"/>
    <w:uiPriority w:val="99"/>
    <w:semiHidden/>
    <w:rsid w:val="00712CA1"/>
    <w:rPr>
      <w:sz w:val="28"/>
      <w:szCs w:val="28"/>
    </w:rPr>
  </w:style>
  <w:style w:type="character" w:styleId="a5">
    <w:name w:val="page number"/>
    <w:uiPriority w:val="99"/>
    <w:rsid w:val="00EC3720"/>
    <w:rPr>
      <w:rFonts w:cs="Times New Roman"/>
    </w:rPr>
  </w:style>
  <w:style w:type="paragraph" w:customStyle="1" w:styleId="IauiueIacaaieaiiaacaaeaiey">
    <w:name w:val="Iau?iue.Iacaaiea iia?acaaeaiey"/>
    <w:rsid w:val="00EC3720"/>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EC3720"/>
    <w:pPr>
      <w:keepNext/>
      <w:ind w:right="567"/>
      <w:jc w:val="right"/>
    </w:pPr>
    <w:rPr>
      <w:rFonts w:ascii="Arial" w:hAnsi="Arial"/>
      <w:b/>
      <w:i/>
      <w:spacing w:val="20"/>
    </w:rPr>
  </w:style>
  <w:style w:type="paragraph" w:styleId="a6">
    <w:name w:val="Title"/>
    <w:basedOn w:val="a"/>
    <w:link w:val="a7"/>
    <w:uiPriority w:val="10"/>
    <w:qFormat/>
    <w:rsid w:val="00EC3720"/>
    <w:pPr>
      <w:overflowPunct w:val="0"/>
      <w:autoSpaceDE w:val="0"/>
      <w:autoSpaceDN w:val="0"/>
      <w:adjustRightInd w:val="0"/>
      <w:jc w:val="center"/>
      <w:textAlignment w:val="baseline"/>
    </w:pPr>
    <w:rPr>
      <w:b/>
      <w:spacing w:val="100"/>
      <w:sz w:val="36"/>
      <w:szCs w:val="20"/>
    </w:rPr>
  </w:style>
  <w:style w:type="character" w:customStyle="1" w:styleId="a7">
    <w:name w:val="Название Знак"/>
    <w:link w:val="a6"/>
    <w:uiPriority w:val="10"/>
    <w:rsid w:val="00712CA1"/>
    <w:rPr>
      <w:rFonts w:ascii="Cambria" w:eastAsia="Times New Roman" w:hAnsi="Cambria" w:cs="Times New Roman"/>
      <w:b/>
      <w:bCs/>
      <w:kern w:val="28"/>
      <w:sz w:val="32"/>
      <w:szCs w:val="32"/>
    </w:rPr>
  </w:style>
  <w:style w:type="character" w:styleId="a8">
    <w:name w:val="Hyperlink"/>
    <w:uiPriority w:val="99"/>
    <w:rsid w:val="00EC3720"/>
    <w:rPr>
      <w:rFonts w:cs="Times New Roman"/>
      <w:color w:val="0000FF"/>
      <w:u w:val="single"/>
    </w:rPr>
  </w:style>
  <w:style w:type="paragraph" w:customStyle="1" w:styleId="Normal1">
    <w:name w:val="Normal1"/>
    <w:rsid w:val="00EC3720"/>
    <w:pPr>
      <w:widowControl w:val="0"/>
      <w:spacing w:line="300" w:lineRule="auto"/>
      <w:ind w:firstLine="200"/>
      <w:jc w:val="both"/>
    </w:pPr>
    <w:rPr>
      <w:sz w:val="32"/>
    </w:rPr>
  </w:style>
  <w:style w:type="paragraph" w:styleId="a9">
    <w:name w:val="Body Text Indent"/>
    <w:basedOn w:val="a"/>
    <w:link w:val="aa"/>
    <w:uiPriority w:val="99"/>
    <w:rsid w:val="00EC3720"/>
    <w:pPr>
      <w:ind w:firstLine="709"/>
      <w:jc w:val="both"/>
    </w:pPr>
    <w:rPr>
      <w:szCs w:val="20"/>
    </w:rPr>
  </w:style>
  <w:style w:type="character" w:customStyle="1" w:styleId="aa">
    <w:name w:val="Основной текст с отступом Знак"/>
    <w:link w:val="a9"/>
    <w:uiPriority w:val="99"/>
    <w:semiHidden/>
    <w:rsid w:val="00712CA1"/>
    <w:rPr>
      <w:sz w:val="28"/>
      <w:szCs w:val="28"/>
    </w:rPr>
  </w:style>
  <w:style w:type="paragraph" w:styleId="ab">
    <w:name w:val="footer"/>
    <w:basedOn w:val="a"/>
    <w:link w:val="ac"/>
    <w:uiPriority w:val="99"/>
    <w:rsid w:val="00EC3720"/>
    <w:pPr>
      <w:tabs>
        <w:tab w:val="center" w:pos="4677"/>
        <w:tab w:val="right" w:pos="9355"/>
      </w:tabs>
    </w:pPr>
  </w:style>
  <w:style w:type="character" w:customStyle="1" w:styleId="ac">
    <w:name w:val="Нижний колонтитул Знак"/>
    <w:link w:val="ab"/>
    <w:uiPriority w:val="99"/>
    <w:semiHidden/>
    <w:rsid w:val="00712CA1"/>
    <w:rPr>
      <w:sz w:val="28"/>
      <w:szCs w:val="28"/>
    </w:rPr>
  </w:style>
  <w:style w:type="paragraph" w:customStyle="1" w:styleId="ad">
    <w:name w:val="Обычный.Название подразделения"/>
    <w:rsid w:val="00EC3720"/>
    <w:rPr>
      <w:rFonts w:ascii="SchoolBook" w:hAnsi="SchoolBook"/>
      <w:sz w:val="28"/>
    </w:rPr>
  </w:style>
  <w:style w:type="paragraph" w:styleId="ae">
    <w:name w:val="Balloon Text"/>
    <w:basedOn w:val="a"/>
    <w:link w:val="af"/>
    <w:uiPriority w:val="99"/>
    <w:semiHidden/>
    <w:rsid w:val="003539EC"/>
    <w:rPr>
      <w:rFonts w:ascii="Tahoma" w:hAnsi="Tahoma" w:cs="Tahoma"/>
      <w:sz w:val="16"/>
      <w:szCs w:val="16"/>
    </w:rPr>
  </w:style>
  <w:style w:type="character" w:customStyle="1" w:styleId="af">
    <w:name w:val="Текст выноски Знак"/>
    <w:link w:val="ae"/>
    <w:uiPriority w:val="99"/>
    <w:semiHidden/>
    <w:rsid w:val="00712CA1"/>
    <w:rPr>
      <w:sz w:val="0"/>
      <w:szCs w:val="0"/>
    </w:rPr>
  </w:style>
  <w:style w:type="paragraph" w:customStyle="1" w:styleId="Style">
    <w:name w:val="Style"/>
    <w:basedOn w:val="a"/>
    <w:rsid w:val="00B63A0B"/>
    <w:pPr>
      <w:spacing w:after="160" w:line="240" w:lineRule="exact"/>
    </w:pPr>
    <w:rPr>
      <w:rFonts w:ascii="Verdana" w:hAnsi="Verdana"/>
      <w:sz w:val="20"/>
      <w:szCs w:val="20"/>
      <w:lang w:val="en-US" w:eastAsia="en-US"/>
    </w:rPr>
  </w:style>
  <w:style w:type="paragraph" w:styleId="af0">
    <w:name w:val="Body Text"/>
    <w:basedOn w:val="a"/>
    <w:link w:val="af1"/>
    <w:uiPriority w:val="99"/>
    <w:rsid w:val="0043139C"/>
    <w:pPr>
      <w:spacing w:after="120"/>
    </w:pPr>
  </w:style>
  <w:style w:type="character" w:customStyle="1" w:styleId="af1">
    <w:name w:val="Основной текст Знак"/>
    <w:link w:val="af0"/>
    <w:uiPriority w:val="99"/>
    <w:semiHidden/>
    <w:rsid w:val="00712CA1"/>
    <w:rPr>
      <w:sz w:val="28"/>
      <w:szCs w:val="28"/>
    </w:rPr>
  </w:style>
  <w:style w:type="paragraph" w:styleId="af2">
    <w:name w:val="List Paragraph"/>
    <w:basedOn w:val="a"/>
    <w:uiPriority w:val="34"/>
    <w:qFormat/>
    <w:rsid w:val="008609E1"/>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81694">
      <w:marLeft w:val="0"/>
      <w:marRight w:val="0"/>
      <w:marTop w:val="0"/>
      <w:marBottom w:val="0"/>
      <w:divBdr>
        <w:top w:val="none" w:sz="0" w:space="0" w:color="auto"/>
        <w:left w:val="none" w:sz="0" w:space="0" w:color="auto"/>
        <w:bottom w:val="none" w:sz="0" w:space="0" w:color="auto"/>
        <w:right w:val="none" w:sz="0" w:space="0" w:color="auto"/>
      </w:divBdr>
    </w:div>
    <w:div w:id="1725981695">
      <w:marLeft w:val="0"/>
      <w:marRight w:val="0"/>
      <w:marTop w:val="0"/>
      <w:marBottom w:val="0"/>
      <w:divBdr>
        <w:top w:val="none" w:sz="0" w:space="0" w:color="auto"/>
        <w:left w:val="none" w:sz="0" w:space="0" w:color="auto"/>
        <w:bottom w:val="none" w:sz="0" w:space="0" w:color="auto"/>
        <w:right w:val="none" w:sz="0" w:space="0" w:color="auto"/>
      </w:divBdr>
    </w:div>
    <w:div w:id="1725981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89E7-9D44-4CEB-B35D-2AA32D3B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5385</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ВИИС</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Толкачева</dc:creator>
  <cp:lastModifiedBy>АЗАРОВА Татьяна Ивановна</cp:lastModifiedBy>
  <cp:revision>2</cp:revision>
  <cp:lastPrinted>2021-11-29T09:29:00Z</cp:lastPrinted>
  <dcterms:created xsi:type="dcterms:W3CDTF">2024-11-08T11:06:00Z</dcterms:created>
  <dcterms:modified xsi:type="dcterms:W3CDTF">2024-11-08T11:06:00Z</dcterms:modified>
</cp:coreProperties>
</file>