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1E" w:rsidRDefault="00CF611E" w:rsidP="005D5C36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330786" w:rsidRPr="00330786" w:rsidRDefault="00330786" w:rsidP="00330786">
      <w:pPr>
        <w:pStyle w:val="1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30786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330786" w:rsidRDefault="00330786" w:rsidP="005D5C36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A70771" w:rsidRPr="00DB48BF" w:rsidRDefault="00A70771" w:rsidP="005D5C36">
      <w:pPr>
        <w:pStyle w:val="10"/>
        <w:rPr>
          <w:rFonts w:ascii="Times New Roman" w:hAnsi="Times New Roman" w:cs="Times New Roman"/>
          <w:sz w:val="24"/>
          <w:szCs w:val="24"/>
        </w:rPr>
      </w:pPr>
      <w:r w:rsidRPr="00DB48BF">
        <w:rPr>
          <w:rFonts w:ascii="Times New Roman" w:hAnsi="Times New Roman" w:cs="Times New Roman"/>
          <w:sz w:val="24"/>
          <w:szCs w:val="24"/>
        </w:rPr>
        <w:t>АДМИНИСТРАЦИЯ КАШИРСКОГО МУНИЦИПАЛЬНОГО РАЙОНА</w:t>
      </w:r>
    </w:p>
    <w:p w:rsidR="00A70771" w:rsidRPr="00DB48BF" w:rsidRDefault="00A70771" w:rsidP="005D5C36">
      <w:pPr>
        <w:pStyle w:val="10"/>
        <w:rPr>
          <w:rFonts w:ascii="Times New Roman" w:hAnsi="Times New Roman" w:cs="Times New Roman"/>
          <w:sz w:val="24"/>
          <w:szCs w:val="24"/>
        </w:rPr>
      </w:pPr>
      <w:r w:rsidRPr="00DB48B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70771" w:rsidRPr="00DB48BF" w:rsidRDefault="00A70771" w:rsidP="00A70771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A70771" w:rsidRPr="00DB48BF" w:rsidRDefault="00A70771" w:rsidP="00A70771">
      <w:pPr>
        <w:pStyle w:val="10"/>
        <w:rPr>
          <w:rFonts w:ascii="Times New Roman" w:hAnsi="Times New Roman" w:cs="Times New Roman"/>
          <w:sz w:val="24"/>
          <w:szCs w:val="24"/>
        </w:rPr>
      </w:pPr>
      <w:r w:rsidRPr="00DB48B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46A34" w:rsidRPr="00DB48BF" w:rsidRDefault="00346A34" w:rsidP="00A70771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A70771" w:rsidRPr="00DB48BF" w:rsidRDefault="009654B9" w:rsidP="00A70771">
      <w:pPr>
        <w:pStyle w:val="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66343">
        <w:rPr>
          <w:rFonts w:ascii="Times New Roman" w:hAnsi="Times New Roman" w:cs="Times New Roman"/>
          <w:b w:val="0"/>
          <w:sz w:val="24"/>
          <w:szCs w:val="24"/>
        </w:rPr>
        <w:t>____________2024</w:t>
      </w:r>
      <w:r w:rsidR="0044701F">
        <w:rPr>
          <w:rFonts w:ascii="Times New Roman" w:hAnsi="Times New Roman" w:cs="Times New Roman"/>
          <w:b w:val="0"/>
          <w:sz w:val="24"/>
          <w:szCs w:val="24"/>
        </w:rPr>
        <w:t xml:space="preserve"> № ______</w:t>
      </w:r>
    </w:p>
    <w:p w:rsidR="00A70771" w:rsidRPr="00DB48BF" w:rsidRDefault="00A70771" w:rsidP="00A70771">
      <w:pPr>
        <w:pStyle w:val="20"/>
        <w:rPr>
          <w:rFonts w:ascii="Times New Roman" w:hAnsi="Times New Roman" w:cs="Times New Roman"/>
          <w:b w:val="0"/>
          <w:sz w:val="24"/>
          <w:szCs w:val="24"/>
        </w:rPr>
      </w:pPr>
      <w:r w:rsidRPr="00DB48BF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629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48BF">
        <w:rPr>
          <w:rFonts w:ascii="Times New Roman" w:hAnsi="Times New Roman" w:cs="Times New Roman"/>
          <w:b w:val="0"/>
          <w:sz w:val="24"/>
          <w:szCs w:val="24"/>
        </w:rPr>
        <w:t>с. Каширское</w:t>
      </w:r>
    </w:p>
    <w:p w:rsidR="00A70771" w:rsidRPr="00DB48BF" w:rsidRDefault="00A70771" w:rsidP="00A70771">
      <w:pPr>
        <w:pStyle w:val="20"/>
        <w:rPr>
          <w:rFonts w:ascii="Times New Roman" w:hAnsi="Times New Roman" w:cs="Times New Roman"/>
          <w:sz w:val="24"/>
          <w:szCs w:val="24"/>
        </w:rPr>
      </w:pPr>
    </w:p>
    <w:p w:rsidR="00A70771" w:rsidRPr="00DB48BF" w:rsidRDefault="00A70771" w:rsidP="00A70771">
      <w:pPr>
        <w:pStyle w:val="20"/>
        <w:rPr>
          <w:rFonts w:ascii="Times New Roman" w:hAnsi="Times New Roman" w:cs="Times New Roman"/>
          <w:sz w:val="24"/>
          <w:szCs w:val="24"/>
        </w:rPr>
      </w:pPr>
      <w:r w:rsidRPr="00DB48B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46A34" w:rsidRPr="00DB48BF">
        <w:rPr>
          <w:rFonts w:ascii="Times New Roman" w:hAnsi="Times New Roman" w:cs="Times New Roman"/>
          <w:sz w:val="24"/>
          <w:szCs w:val="24"/>
        </w:rPr>
        <w:t>п</w:t>
      </w:r>
      <w:r w:rsidRPr="00DB48BF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Каширского муниципального района Воронежской </w:t>
      </w:r>
      <w:r w:rsidR="007E6D7A" w:rsidRPr="00DB48BF">
        <w:rPr>
          <w:rFonts w:ascii="Times New Roman" w:hAnsi="Times New Roman" w:cs="Times New Roman"/>
          <w:sz w:val="24"/>
          <w:szCs w:val="24"/>
        </w:rPr>
        <w:t xml:space="preserve">области № 783 от 11.08.2010 </w:t>
      </w:r>
      <w:r w:rsidRPr="00DB48BF">
        <w:rPr>
          <w:rFonts w:ascii="Times New Roman" w:hAnsi="Times New Roman" w:cs="Times New Roman"/>
          <w:sz w:val="24"/>
          <w:szCs w:val="24"/>
        </w:rPr>
        <w:t xml:space="preserve"> «О мерах по противодействию коррупции на территории Каширского муниципального района Воронежской области»</w:t>
      </w:r>
    </w:p>
    <w:p w:rsidR="00346A34" w:rsidRDefault="00346A34" w:rsidP="00A70771">
      <w:pPr>
        <w:pStyle w:val="20"/>
        <w:rPr>
          <w:rFonts w:ascii="Times New Roman" w:hAnsi="Times New Roman" w:cs="Times New Roman"/>
          <w:b w:val="0"/>
          <w:sz w:val="24"/>
          <w:szCs w:val="24"/>
        </w:rPr>
      </w:pPr>
    </w:p>
    <w:p w:rsidR="00A70771" w:rsidRPr="007F10C3" w:rsidRDefault="007123EA" w:rsidP="003E7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C3">
        <w:rPr>
          <w:rFonts w:ascii="Times New Roman" w:hAnsi="Times New Roman" w:cs="Times New Roman"/>
          <w:sz w:val="24"/>
          <w:szCs w:val="24"/>
        </w:rPr>
        <w:t xml:space="preserve">     </w:t>
      </w:r>
      <w:r w:rsidR="00125306" w:rsidRPr="007F10C3">
        <w:rPr>
          <w:rFonts w:ascii="Times New Roman" w:hAnsi="Times New Roman" w:cs="Times New Roman"/>
          <w:sz w:val="24"/>
          <w:szCs w:val="24"/>
        </w:rPr>
        <w:t xml:space="preserve"> </w:t>
      </w:r>
      <w:r w:rsidR="00F31A2B" w:rsidRPr="007F10C3">
        <w:rPr>
          <w:rFonts w:ascii="Times New Roman" w:hAnsi="Times New Roman" w:cs="Times New Roman"/>
          <w:sz w:val="24"/>
          <w:szCs w:val="24"/>
        </w:rPr>
        <w:t xml:space="preserve">     </w:t>
      </w:r>
      <w:r w:rsidR="00A70771" w:rsidRPr="007F10C3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25 декабря 2008 № 273-ФЗ «О противодействии коррупции»</w:t>
      </w:r>
      <w:r w:rsidR="00C11893" w:rsidRPr="007F10C3">
        <w:rPr>
          <w:rFonts w:ascii="Times New Roman" w:hAnsi="Times New Roman" w:cs="Times New Roman"/>
          <w:sz w:val="24"/>
          <w:szCs w:val="24"/>
        </w:rPr>
        <w:t xml:space="preserve">, </w:t>
      </w:r>
      <w:r w:rsidR="00201703" w:rsidRPr="007F10C3"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  </w:t>
      </w:r>
      <w:r w:rsidR="0068127C" w:rsidRPr="007F10C3">
        <w:rPr>
          <w:rFonts w:ascii="Times New Roman" w:hAnsi="Times New Roman" w:cs="Times New Roman"/>
          <w:sz w:val="24"/>
          <w:szCs w:val="24"/>
        </w:rPr>
        <w:t xml:space="preserve"> </w:t>
      </w:r>
      <w:r w:rsidR="00A70771" w:rsidRPr="007F10C3">
        <w:rPr>
          <w:rFonts w:ascii="Times New Roman" w:hAnsi="Times New Roman" w:cs="Times New Roman"/>
          <w:sz w:val="24"/>
          <w:szCs w:val="24"/>
        </w:rPr>
        <w:t xml:space="preserve">и в целях совершенствования мер по противодействию коррупции в Каширском муниципальном районе Воронежской области, устранения причин и условий, ее порождающих,  </w:t>
      </w:r>
      <w:r w:rsidR="00A70771" w:rsidRPr="007F10C3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="00A70771" w:rsidRPr="007F10C3">
        <w:rPr>
          <w:rFonts w:ascii="Times New Roman" w:hAnsi="Times New Roman" w:cs="Times New Roman"/>
          <w:b/>
          <w:sz w:val="24"/>
          <w:szCs w:val="24"/>
        </w:rPr>
        <w:t>:</w:t>
      </w:r>
    </w:p>
    <w:p w:rsidR="00C11893" w:rsidRPr="007F10C3" w:rsidRDefault="00F15C5A" w:rsidP="00BA6AF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Приложение</w:t>
      </w:r>
      <w:r w:rsidR="009F6C19" w:rsidRPr="007F10C3">
        <w:rPr>
          <w:rFonts w:ascii="Times New Roman" w:hAnsi="Times New Roman" w:cs="Times New Roman"/>
          <w:sz w:val="24"/>
        </w:rPr>
        <w:t xml:space="preserve"> №  1 «Состав Совета по противодействию коррупции в Каширском муниципальном районе Воронежской области» к постановлению администрации Каширского муниципального района Воронежской области от 11.08.2010  № 783 «О мерах по противодействию коррупции на территории Каширского муниципального района Воронежской области»</w:t>
      </w:r>
      <w:r>
        <w:rPr>
          <w:rFonts w:ascii="Times New Roman" w:hAnsi="Times New Roman" w:cs="Times New Roman"/>
          <w:sz w:val="24"/>
        </w:rPr>
        <w:t xml:space="preserve"> изложить в следующей редакции</w:t>
      </w:r>
      <w:r w:rsidR="00C11893" w:rsidRPr="007F10C3">
        <w:rPr>
          <w:rFonts w:ascii="Times New Roman" w:hAnsi="Times New Roman" w:cs="Times New Roman"/>
          <w:sz w:val="24"/>
        </w:rPr>
        <w:t>:</w:t>
      </w:r>
    </w:p>
    <w:p w:rsidR="00366343" w:rsidRDefault="00366343" w:rsidP="00CF611E">
      <w:pPr>
        <w:ind w:left="5103"/>
        <w:jc w:val="both"/>
        <w:rPr>
          <w:rFonts w:ascii="Times New Roman" w:hAnsi="Times New Roman" w:cs="Times New Roman"/>
          <w:sz w:val="24"/>
        </w:rPr>
      </w:pPr>
    </w:p>
    <w:p w:rsidR="00CF611E" w:rsidRPr="00CF611E" w:rsidRDefault="00F15C5A" w:rsidP="00CF611E">
      <w:pPr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1E">
        <w:rPr>
          <w:rFonts w:ascii="Times New Roman" w:hAnsi="Times New Roman" w:cs="Times New Roman"/>
          <w:sz w:val="24"/>
        </w:rPr>
        <w:t>Приложение № 1</w:t>
      </w:r>
      <w:r w:rsidR="00CF611E" w:rsidRP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Каширского муниципального района Воронежско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 № 783 от 11.08.2010. </w:t>
      </w:r>
    </w:p>
    <w:p w:rsidR="00F15C5A" w:rsidRPr="00CF611E" w:rsidRDefault="00F15C5A" w:rsidP="00CF611E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по противодействию коррупции в Каширском муниципальном районе Воронежской области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1.Пономарев Александр Иванович – глава администрации района 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Совета);</w:t>
      </w:r>
    </w:p>
    <w:p w:rsidR="00366343" w:rsidRPr="00F15C5A" w:rsidRDefault="00366343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6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Усова Ольга Ивановна – заместитель главы </w:t>
      </w:r>
      <w:proofErr w:type="gramStart"/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</w:p>
    <w:p w:rsidR="00F15C5A" w:rsidRPr="00F15C5A" w:rsidRDefault="00366343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аппарата администрации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(заместитель председателя Совета);</w:t>
      </w:r>
    </w:p>
    <w:p w:rsidR="00F15C5A" w:rsidRPr="00F15C5A" w:rsidRDefault="00F15C5A" w:rsidP="003663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6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Пелагин Никита Сергеевич 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ведущий специалист правового отдела администрации района (секретарь Совета).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Совета: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Воронин Владимир Викторович – начальник отдела МВД России по 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Каширскому району (по согласованию);</w:t>
      </w:r>
    </w:p>
    <w:p w:rsidR="00F15C5A" w:rsidRPr="00F15C5A" w:rsidRDefault="00F15C5A" w:rsidP="003663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5. Шустов Юрий Алексеевич –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Новоусманского межрайонного следственного отдела СУ СК РФ по Воронежской области» (по согласованию);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Куйдина Валентина Андреевна – главный редактор районной газеты 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«Каширское зори» (по согласованию); 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Харченко Мария Петровна – председатель контрольно-счетной </w:t>
      </w:r>
    </w:p>
    <w:p w:rsidR="00F15C5A" w:rsidRPr="00F15C5A" w:rsidRDefault="00F15C5A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Каширского муниципального района (по согласованию); </w:t>
      </w:r>
    </w:p>
    <w:p w:rsidR="00F15C5A" w:rsidRPr="00F15C5A" w:rsidRDefault="00F15C5A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Шелковникова</w:t>
      </w:r>
      <w:proofErr w:type="spellEnd"/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Геннадиевна - председатель Общественной палаты </w:t>
      </w:r>
    </w:p>
    <w:p w:rsidR="00F15C5A" w:rsidRPr="00F15C5A" w:rsidRDefault="00F15C5A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Каширского муниципального района (по согласованию).</w:t>
      </w:r>
    </w:p>
    <w:p w:rsidR="00F15C5A" w:rsidRPr="00F15C5A" w:rsidRDefault="00E133A1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Корабейникова Ирина Юрьевна – заместитель главы администрации </w:t>
      </w:r>
    </w:p>
    <w:p w:rsidR="00F15C5A" w:rsidRPr="00F15C5A" w:rsidRDefault="00F15C5A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F15C5A" w:rsidRPr="00F15C5A" w:rsidRDefault="00F15C5A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Сычева Наталия Александровна – руководитель финансового отдела</w:t>
      </w:r>
    </w:p>
    <w:p w:rsidR="00F15C5A" w:rsidRPr="00F15C5A" w:rsidRDefault="00F15C5A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района;</w:t>
      </w:r>
    </w:p>
    <w:p w:rsidR="00F15C5A" w:rsidRPr="00F15C5A" w:rsidRDefault="00366343" w:rsidP="00366343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Сап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кина Татьяна Владимировна – руководитель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администрации района;</w:t>
      </w:r>
    </w:p>
    <w:p w:rsidR="00F15C5A" w:rsidRPr="00F15C5A" w:rsidRDefault="00366343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Кудрявцева Екатерина Алексеевна – руководитель отдела по делам </w:t>
      </w:r>
    </w:p>
    <w:p w:rsidR="00F15C5A" w:rsidRPr="00F15C5A" w:rsidRDefault="00F15C5A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спорта администрации района;</w:t>
      </w:r>
    </w:p>
    <w:p w:rsidR="00F15C5A" w:rsidRPr="00F15C5A" w:rsidRDefault="00366343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Сухомлинова Ирина Викторовна – начальник правового отдела</w:t>
      </w:r>
    </w:p>
    <w:p w:rsidR="00F15C5A" w:rsidRPr="00F15C5A" w:rsidRDefault="00F15C5A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района;</w:t>
      </w:r>
    </w:p>
    <w:p w:rsidR="00F15C5A" w:rsidRPr="00F15C5A" w:rsidRDefault="00366343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Богданова Ольга Стефановна – начальник отдела организационной работы </w:t>
      </w:r>
    </w:p>
    <w:p w:rsidR="00F15C5A" w:rsidRPr="00F15C5A" w:rsidRDefault="00F15C5A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района;</w:t>
      </w:r>
    </w:p>
    <w:p w:rsidR="00F15C5A" w:rsidRPr="00F15C5A" w:rsidRDefault="00366343" w:rsidP="003663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33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Фоминова Наталья Сергеевна – начальник сектора по территориальному планированию и градостроительной деятельности администрации района; </w:t>
      </w:r>
    </w:p>
    <w:p w:rsidR="00F15C5A" w:rsidRPr="00F15C5A" w:rsidRDefault="00E133A1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C5A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Голотина Валентина Васильевна – начальник отдела по экономике, </w:t>
      </w:r>
    </w:p>
    <w:p w:rsidR="00F15C5A" w:rsidRDefault="00F15C5A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муниципальным им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уществом и земельными ресурсами.</w:t>
      </w:r>
    </w:p>
    <w:p w:rsidR="00CF611E" w:rsidRDefault="00E133A1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11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Кретинин Сергей Иванович – начальник отдела по делам ГО и ЧС администрации </w:t>
      </w:r>
    </w:p>
    <w:p w:rsidR="00CF611E" w:rsidRDefault="00CF611E" w:rsidP="00F15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района».</w:t>
      </w:r>
    </w:p>
    <w:p w:rsidR="00366343" w:rsidRPr="00F15C5A" w:rsidRDefault="00E133A1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66343"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Усов Сергей Иванович – глава Каширского сельского поселения </w:t>
      </w:r>
    </w:p>
    <w:p w:rsidR="00366343" w:rsidRPr="00F15C5A" w:rsidRDefault="00366343" w:rsidP="00366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A12CBA" w:rsidRPr="00FA3621" w:rsidRDefault="00AA2B5A" w:rsidP="00AA2B5A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01703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C3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703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23EA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7EDD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</w:t>
      </w:r>
      <w:r w:rsidR="007E6D7A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</w:t>
      </w:r>
      <w:r w:rsidR="00C26943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</w:t>
      </w:r>
      <w:r w:rsidR="00201703" w:rsidRPr="00FA3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12CBA" w:rsidRDefault="00A12CBA" w:rsidP="00A12CBA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CBA" w:rsidRDefault="00A12CBA" w:rsidP="00A12CBA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E79" w:rsidRDefault="00BA6AFA" w:rsidP="00A12CBA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лава</w:t>
      </w:r>
      <w:r w:rsidR="00347EDD" w:rsidRPr="003E7E7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BE3759" w:rsidRPr="00EF6A96" w:rsidRDefault="00347EDD" w:rsidP="003053B9">
      <w:pPr>
        <w:pStyle w:val="af0"/>
        <w:rPr>
          <w:sz w:val="20"/>
          <w:szCs w:val="20"/>
        </w:rPr>
      </w:pPr>
      <w:r w:rsidRPr="003E7E79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                   </w:t>
      </w:r>
      <w:r w:rsidR="00381795" w:rsidRPr="003E7E7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D3469" w:rsidRPr="003E7E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51EA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CF5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94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A6AFA">
        <w:rPr>
          <w:rFonts w:ascii="Times New Roman" w:hAnsi="Times New Roman" w:cs="Times New Roman"/>
          <w:b/>
          <w:sz w:val="24"/>
          <w:szCs w:val="24"/>
        </w:rPr>
        <w:t>А.И. Пономарев</w:t>
      </w:r>
    </w:p>
    <w:sectPr w:rsidR="00BE3759" w:rsidRPr="00EF6A96" w:rsidSect="003053B9">
      <w:headerReference w:type="default" r:id="rId8"/>
      <w:pgSz w:w="11906" w:h="16838"/>
      <w:pgMar w:top="567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1E1" w:rsidRPr="00191A62" w:rsidRDefault="005811E1" w:rsidP="00DC0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5811E1" w:rsidRPr="00191A62" w:rsidRDefault="005811E1" w:rsidP="00DC0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1E1" w:rsidRPr="00191A62" w:rsidRDefault="005811E1" w:rsidP="00DC0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5811E1" w:rsidRPr="00191A62" w:rsidRDefault="005811E1" w:rsidP="00DC0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97891"/>
      <w:showingPlcHdr/>
    </w:sdtPr>
    <w:sdtEndPr/>
    <w:sdtContent>
      <w:p w:rsidR="00B11E81" w:rsidRDefault="00B11E81">
        <w:pPr>
          <w:pStyle w:val="aa"/>
          <w:jc w:val="center"/>
        </w:pPr>
        <w:r>
          <w:t xml:space="preserve">     </w:t>
        </w:r>
      </w:p>
    </w:sdtContent>
  </w:sdt>
  <w:p w:rsidR="00B11E81" w:rsidRDefault="00B11E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E8A"/>
    <w:multiLevelType w:val="hybridMultilevel"/>
    <w:tmpl w:val="74F2EA74"/>
    <w:lvl w:ilvl="0" w:tplc="2B9E8FF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4E9D"/>
    <w:multiLevelType w:val="multilevel"/>
    <w:tmpl w:val="75ACC2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3EDD5365"/>
    <w:multiLevelType w:val="multilevel"/>
    <w:tmpl w:val="1CE84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9"/>
    <w:rsid w:val="00012C7C"/>
    <w:rsid w:val="00024BD7"/>
    <w:rsid w:val="00027BD7"/>
    <w:rsid w:val="00036677"/>
    <w:rsid w:val="00040D9D"/>
    <w:rsid w:val="00083B74"/>
    <w:rsid w:val="000A147F"/>
    <w:rsid w:val="000C480F"/>
    <w:rsid w:val="000D0ED0"/>
    <w:rsid w:val="000D0FB7"/>
    <w:rsid w:val="00112CF3"/>
    <w:rsid w:val="00125306"/>
    <w:rsid w:val="00133142"/>
    <w:rsid w:val="0013570A"/>
    <w:rsid w:val="0014171B"/>
    <w:rsid w:val="00152F8C"/>
    <w:rsid w:val="00155F89"/>
    <w:rsid w:val="0015720E"/>
    <w:rsid w:val="00181F42"/>
    <w:rsid w:val="00187749"/>
    <w:rsid w:val="001B1477"/>
    <w:rsid w:val="001B3169"/>
    <w:rsid w:val="001C76E2"/>
    <w:rsid w:val="001D0502"/>
    <w:rsid w:val="00201703"/>
    <w:rsid w:val="002156A7"/>
    <w:rsid w:val="00233D36"/>
    <w:rsid w:val="00250D51"/>
    <w:rsid w:val="00266FE4"/>
    <w:rsid w:val="0027208D"/>
    <w:rsid w:val="00275169"/>
    <w:rsid w:val="00277C82"/>
    <w:rsid w:val="002B22AF"/>
    <w:rsid w:val="002B3819"/>
    <w:rsid w:val="002C3D7B"/>
    <w:rsid w:val="002D2DAE"/>
    <w:rsid w:val="002D3D75"/>
    <w:rsid w:val="002D606B"/>
    <w:rsid w:val="002E1175"/>
    <w:rsid w:val="002E5C2D"/>
    <w:rsid w:val="002E71B9"/>
    <w:rsid w:val="002F20AC"/>
    <w:rsid w:val="002F3D9B"/>
    <w:rsid w:val="002F5FEE"/>
    <w:rsid w:val="003053B9"/>
    <w:rsid w:val="0030693A"/>
    <w:rsid w:val="003171A0"/>
    <w:rsid w:val="00320406"/>
    <w:rsid w:val="0032410F"/>
    <w:rsid w:val="00330786"/>
    <w:rsid w:val="0033277E"/>
    <w:rsid w:val="003372B9"/>
    <w:rsid w:val="003373B4"/>
    <w:rsid w:val="00337729"/>
    <w:rsid w:val="00346A34"/>
    <w:rsid w:val="00347EDD"/>
    <w:rsid w:val="00366343"/>
    <w:rsid w:val="00367C44"/>
    <w:rsid w:val="00373BBF"/>
    <w:rsid w:val="00381795"/>
    <w:rsid w:val="00394C6C"/>
    <w:rsid w:val="003A3A29"/>
    <w:rsid w:val="003B2DEB"/>
    <w:rsid w:val="003B497B"/>
    <w:rsid w:val="003C6743"/>
    <w:rsid w:val="003D7A1A"/>
    <w:rsid w:val="003E68F3"/>
    <w:rsid w:val="003E7E79"/>
    <w:rsid w:val="00407CF0"/>
    <w:rsid w:val="00407ECE"/>
    <w:rsid w:val="00422CC5"/>
    <w:rsid w:val="0044701F"/>
    <w:rsid w:val="0045272B"/>
    <w:rsid w:val="00452D1D"/>
    <w:rsid w:val="00462F48"/>
    <w:rsid w:val="004668FD"/>
    <w:rsid w:val="00473171"/>
    <w:rsid w:val="00493222"/>
    <w:rsid w:val="004A57BE"/>
    <w:rsid w:val="004B19EF"/>
    <w:rsid w:val="004C39E4"/>
    <w:rsid w:val="004D1B04"/>
    <w:rsid w:val="004D58A9"/>
    <w:rsid w:val="004D6F5B"/>
    <w:rsid w:val="004F5A6F"/>
    <w:rsid w:val="004F79F0"/>
    <w:rsid w:val="005137E0"/>
    <w:rsid w:val="00517CB4"/>
    <w:rsid w:val="00532983"/>
    <w:rsid w:val="0056686B"/>
    <w:rsid w:val="00566A61"/>
    <w:rsid w:val="00572AA8"/>
    <w:rsid w:val="005741C6"/>
    <w:rsid w:val="005811E1"/>
    <w:rsid w:val="005A604F"/>
    <w:rsid w:val="005C498B"/>
    <w:rsid w:val="005D11B1"/>
    <w:rsid w:val="005D5C36"/>
    <w:rsid w:val="005E0759"/>
    <w:rsid w:val="005E2B00"/>
    <w:rsid w:val="005E6F1A"/>
    <w:rsid w:val="005F666D"/>
    <w:rsid w:val="00622AD2"/>
    <w:rsid w:val="00636272"/>
    <w:rsid w:val="00662711"/>
    <w:rsid w:val="006646E1"/>
    <w:rsid w:val="00676F5D"/>
    <w:rsid w:val="00677CF6"/>
    <w:rsid w:val="0068127C"/>
    <w:rsid w:val="00682742"/>
    <w:rsid w:val="00683420"/>
    <w:rsid w:val="006910EC"/>
    <w:rsid w:val="0069442E"/>
    <w:rsid w:val="006A0F2D"/>
    <w:rsid w:val="006A3949"/>
    <w:rsid w:val="006D6672"/>
    <w:rsid w:val="006E3761"/>
    <w:rsid w:val="006E41EF"/>
    <w:rsid w:val="006E6691"/>
    <w:rsid w:val="006F0632"/>
    <w:rsid w:val="007031A3"/>
    <w:rsid w:val="007123EA"/>
    <w:rsid w:val="007308D4"/>
    <w:rsid w:val="00733B5E"/>
    <w:rsid w:val="00764F97"/>
    <w:rsid w:val="00766F0A"/>
    <w:rsid w:val="007766FD"/>
    <w:rsid w:val="00792164"/>
    <w:rsid w:val="007921E4"/>
    <w:rsid w:val="00795240"/>
    <w:rsid w:val="007E3FCF"/>
    <w:rsid w:val="007E6D7A"/>
    <w:rsid w:val="007E7272"/>
    <w:rsid w:val="007F10C3"/>
    <w:rsid w:val="007F5DB2"/>
    <w:rsid w:val="007F6AC8"/>
    <w:rsid w:val="00812E8A"/>
    <w:rsid w:val="008314E3"/>
    <w:rsid w:val="0084065A"/>
    <w:rsid w:val="008429F7"/>
    <w:rsid w:val="008431D3"/>
    <w:rsid w:val="00846671"/>
    <w:rsid w:val="0084775B"/>
    <w:rsid w:val="0086620D"/>
    <w:rsid w:val="008A30B3"/>
    <w:rsid w:val="008A7AED"/>
    <w:rsid w:val="008B201E"/>
    <w:rsid w:val="008B234C"/>
    <w:rsid w:val="008B4183"/>
    <w:rsid w:val="008B6B35"/>
    <w:rsid w:val="008C732C"/>
    <w:rsid w:val="008E5C8B"/>
    <w:rsid w:val="008F7C17"/>
    <w:rsid w:val="009011D0"/>
    <w:rsid w:val="0090624A"/>
    <w:rsid w:val="009079B7"/>
    <w:rsid w:val="00912918"/>
    <w:rsid w:val="0095035C"/>
    <w:rsid w:val="009654B9"/>
    <w:rsid w:val="00981C03"/>
    <w:rsid w:val="00993015"/>
    <w:rsid w:val="009A55C7"/>
    <w:rsid w:val="009B7CD4"/>
    <w:rsid w:val="009D7CCF"/>
    <w:rsid w:val="009E36C1"/>
    <w:rsid w:val="009F6C19"/>
    <w:rsid w:val="00A12CBA"/>
    <w:rsid w:val="00A35428"/>
    <w:rsid w:val="00A433FE"/>
    <w:rsid w:val="00A55AE7"/>
    <w:rsid w:val="00A56F92"/>
    <w:rsid w:val="00A6293F"/>
    <w:rsid w:val="00A70771"/>
    <w:rsid w:val="00AA2B5A"/>
    <w:rsid w:val="00AB0515"/>
    <w:rsid w:val="00AB0F89"/>
    <w:rsid w:val="00AC2485"/>
    <w:rsid w:val="00AE5187"/>
    <w:rsid w:val="00AE6F05"/>
    <w:rsid w:val="00B11E81"/>
    <w:rsid w:val="00B11F89"/>
    <w:rsid w:val="00B17DBA"/>
    <w:rsid w:val="00B354C9"/>
    <w:rsid w:val="00B6086A"/>
    <w:rsid w:val="00B71477"/>
    <w:rsid w:val="00B72397"/>
    <w:rsid w:val="00B72775"/>
    <w:rsid w:val="00B75BB7"/>
    <w:rsid w:val="00B80F89"/>
    <w:rsid w:val="00B85B5D"/>
    <w:rsid w:val="00B91AD6"/>
    <w:rsid w:val="00B9505F"/>
    <w:rsid w:val="00BA6AFA"/>
    <w:rsid w:val="00BD5B1C"/>
    <w:rsid w:val="00BD6088"/>
    <w:rsid w:val="00BD60BC"/>
    <w:rsid w:val="00BE1E3F"/>
    <w:rsid w:val="00BE3759"/>
    <w:rsid w:val="00BE4FB8"/>
    <w:rsid w:val="00BF636F"/>
    <w:rsid w:val="00C11893"/>
    <w:rsid w:val="00C26943"/>
    <w:rsid w:val="00C341AC"/>
    <w:rsid w:val="00C44F88"/>
    <w:rsid w:val="00C524FE"/>
    <w:rsid w:val="00C56585"/>
    <w:rsid w:val="00C83BB8"/>
    <w:rsid w:val="00C852EA"/>
    <w:rsid w:val="00C86106"/>
    <w:rsid w:val="00CA2CF7"/>
    <w:rsid w:val="00CB0783"/>
    <w:rsid w:val="00CB4046"/>
    <w:rsid w:val="00CC50D5"/>
    <w:rsid w:val="00CE124F"/>
    <w:rsid w:val="00CF51EA"/>
    <w:rsid w:val="00CF611E"/>
    <w:rsid w:val="00CF693F"/>
    <w:rsid w:val="00D04733"/>
    <w:rsid w:val="00D121AF"/>
    <w:rsid w:val="00D26451"/>
    <w:rsid w:val="00D53066"/>
    <w:rsid w:val="00D646E7"/>
    <w:rsid w:val="00D66E6F"/>
    <w:rsid w:val="00D73033"/>
    <w:rsid w:val="00D741E8"/>
    <w:rsid w:val="00D76590"/>
    <w:rsid w:val="00D76B55"/>
    <w:rsid w:val="00DB48BF"/>
    <w:rsid w:val="00DB647F"/>
    <w:rsid w:val="00DC0CAC"/>
    <w:rsid w:val="00DE14BF"/>
    <w:rsid w:val="00DF4FF6"/>
    <w:rsid w:val="00E035B4"/>
    <w:rsid w:val="00E069DA"/>
    <w:rsid w:val="00E133A1"/>
    <w:rsid w:val="00E133F1"/>
    <w:rsid w:val="00E26E94"/>
    <w:rsid w:val="00E33A2B"/>
    <w:rsid w:val="00E41638"/>
    <w:rsid w:val="00E50588"/>
    <w:rsid w:val="00E54CE0"/>
    <w:rsid w:val="00E66C6C"/>
    <w:rsid w:val="00E768E9"/>
    <w:rsid w:val="00E807ED"/>
    <w:rsid w:val="00E8349C"/>
    <w:rsid w:val="00E878AE"/>
    <w:rsid w:val="00EA44A8"/>
    <w:rsid w:val="00EB5B20"/>
    <w:rsid w:val="00EC2DC9"/>
    <w:rsid w:val="00EC7E6E"/>
    <w:rsid w:val="00ED3469"/>
    <w:rsid w:val="00EF6A96"/>
    <w:rsid w:val="00F036E1"/>
    <w:rsid w:val="00F138DA"/>
    <w:rsid w:val="00F15C5A"/>
    <w:rsid w:val="00F20AA5"/>
    <w:rsid w:val="00F215FF"/>
    <w:rsid w:val="00F31A2B"/>
    <w:rsid w:val="00F4137B"/>
    <w:rsid w:val="00F51C0F"/>
    <w:rsid w:val="00F737C8"/>
    <w:rsid w:val="00F75BC1"/>
    <w:rsid w:val="00F83A73"/>
    <w:rsid w:val="00FA3621"/>
    <w:rsid w:val="00FB1CE7"/>
    <w:rsid w:val="00FB2B8F"/>
    <w:rsid w:val="00FB3C4F"/>
    <w:rsid w:val="00FB5D35"/>
    <w:rsid w:val="00FC3616"/>
    <w:rsid w:val="00FC757F"/>
    <w:rsid w:val="00FD6E65"/>
    <w:rsid w:val="00FD7096"/>
    <w:rsid w:val="00FE568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0E82E-3516-4C94-808D-C8CEA7A0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1357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E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3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BE37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BE375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Cell">
    <w:name w:val="ConsPlusCell"/>
    <w:uiPriority w:val="99"/>
    <w:rsid w:val="00BE3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.Название подразделения"/>
    <w:rsid w:val="00CB404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4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C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0CAC"/>
  </w:style>
  <w:style w:type="paragraph" w:styleId="ac">
    <w:name w:val="footer"/>
    <w:basedOn w:val="a"/>
    <w:link w:val="ad"/>
    <w:uiPriority w:val="99"/>
    <w:unhideWhenUsed/>
    <w:rsid w:val="00DC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0CAC"/>
  </w:style>
  <w:style w:type="character" w:customStyle="1" w:styleId="40">
    <w:name w:val="Заголовок 4 Знак"/>
    <w:basedOn w:val="a0"/>
    <w:link w:val="4"/>
    <w:semiHidden/>
    <w:rsid w:val="001357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13570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7077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A70771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7077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A7077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70771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styleId="af0">
    <w:name w:val="No Spacing"/>
    <w:uiPriority w:val="1"/>
    <w:qFormat/>
    <w:rsid w:val="007123EA"/>
    <w:pPr>
      <w:spacing w:after="0" w:line="240" w:lineRule="auto"/>
    </w:pPr>
  </w:style>
  <w:style w:type="paragraph" w:customStyle="1" w:styleId="ConsPlusNonformat">
    <w:name w:val="ConsPlusNonformat"/>
    <w:rsid w:val="009F6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7F10C3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3A9B-9D36-4550-B891-4A355FA8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 Александр</dc:creator>
  <cp:lastModifiedBy>Пелагин Никита Сергеевич</cp:lastModifiedBy>
  <cp:revision>5</cp:revision>
  <cp:lastPrinted>2022-08-05T11:48:00Z</cp:lastPrinted>
  <dcterms:created xsi:type="dcterms:W3CDTF">2024-06-06T11:52:00Z</dcterms:created>
  <dcterms:modified xsi:type="dcterms:W3CDTF">2024-06-07T07:14:00Z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1858446308</vt:i4>
  </property>
</Properties>
</file>