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568" w:rsidRDefault="009D6568" w:rsidP="009D6568">
      <w:pPr>
        <w:jc w:val="right"/>
        <w:rPr>
          <w:rFonts w:eastAsia="Arial Unicode MS"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eastAsia="Arial Unicode MS"/>
          <w:bCs/>
          <w:color w:val="000000"/>
          <w:sz w:val="28"/>
          <w:szCs w:val="28"/>
        </w:rPr>
        <w:t>Проект</w:t>
      </w:r>
    </w:p>
    <w:p w:rsidR="009D6568" w:rsidRDefault="009D6568" w:rsidP="009D6568">
      <w:pPr>
        <w:ind w:left="360"/>
        <w:jc w:val="right"/>
        <w:rPr>
          <w:rFonts w:eastAsia="Arial Unicode MS"/>
          <w:bCs/>
          <w:color w:val="000000"/>
          <w:sz w:val="28"/>
          <w:szCs w:val="28"/>
        </w:rPr>
      </w:pPr>
    </w:p>
    <w:p w:rsidR="009D6568" w:rsidRDefault="009D6568" w:rsidP="009D6568">
      <w:pPr>
        <w:ind w:left="360"/>
        <w:jc w:val="center"/>
        <w:rPr>
          <w:rFonts w:eastAsia="Arial Unicode MS"/>
          <w:b/>
          <w:bCs/>
          <w:color w:val="000000"/>
          <w:sz w:val="28"/>
          <w:szCs w:val="28"/>
        </w:rPr>
      </w:pPr>
      <w:r>
        <w:rPr>
          <w:rFonts w:eastAsia="Arial Unicode MS"/>
          <w:b/>
          <w:bCs/>
          <w:color w:val="000000"/>
          <w:sz w:val="28"/>
          <w:szCs w:val="28"/>
        </w:rPr>
        <w:t>АДМИНИСТРАЦИЯ КАШИРСКОГО МУНИЦИПАЛЬНОГО РАЙОНА ВОРОНЕЖСКОЙ ОБЛАСТИ</w:t>
      </w:r>
    </w:p>
    <w:p w:rsidR="009D6568" w:rsidRDefault="009D6568" w:rsidP="009D6568">
      <w:pPr>
        <w:ind w:left="360"/>
        <w:jc w:val="center"/>
        <w:rPr>
          <w:rFonts w:eastAsia="Arial Unicode MS"/>
          <w:b/>
          <w:bCs/>
          <w:color w:val="000000"/>
          <w:sz w:val="28"/>
          <w:szCs w:val="28"/>
        </w:rPr>
      </w:pPr>
    </w:p>
    <w:p w:rsidR="009D6568" w:rsidRDefault="009D6568" w:rsidP="009D6568">
      <w:pPr>
        <w:ind w:firstLine="360"/>
        <w:jc w:val="center"/>
        <w:rPr>
          <w:rFonts w:eastAsia="Arial Unicode MS"/>
          <w:b/>
          <w:bCs/>
          <w:color w:val="000000"/>
          <w:sz w:val="28"/>
          <w:szCs w:val="28"/>
        </w:rPr>
      </w:pPr>
      <w:r>
        <w:rPr>
          <w:rFonts w:eastAsia="Arial Unicode MS"/>
          <w:b/>
          <w:bCs/>
          <w:color w:val="000000"/>
          <w:sz w:val="28"/>
          <w:szCs w:val="28"/>
        </w:rPr>
        <w:t>ПОСТАНОВЛЕНИЕ</w:t>
      </w:r>
    </w:p>
    <w:p w:rsidR="009D6568" w:rsidRDefault="009D6568" w:rsidP="009D6568">
      <w:pPr>
        <w:widowControl w:val="0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От ___________№______</w:t>
      </w:r>
    </w:p>
    <w:p w:rsidR="009D6568" w:rsidRDefault="009D6568" w:rsidP="009D6568">
      <w:pPr>
        <w:widowControl w:val="0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 с. Каширское</w:t>
      </w:r>
    </w:p>
    <w:p w:rsidR="009D6568" w:rsidRDefault="009D6568" w:rsidP="009D6568">
      <w:pPr>
        <w:rPr>
          <w:rFonts w:eastAsia="Arial Unicode MS"/>
          <w:b/>
          <w:color w:val="000000"/>
          <w:sz w:val="28"/>
          <w:szCs w:val="28"/>
        </w:rPr>
      </w:pPr>
    </w:p>
    <w:p w:rsidR="009D6568" w:rsidRDefault="009D6568" w:rsidP="009D6568">
      <w:pPr>
        <w:rPr>
          <w:rFonts w:eastAsia="Arial Unicode MS"/>
          <w:b/>
          <w:bCs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Об утверждении положения</w:t>
      </w:r>
      <w:r w:rsidR="0006421D">
        <w:rPr>
          <w:rFonts w:eastAsia="Arial Unicode MS"/>
          <w:b/>
          <w:color w:val="000000"/>
          <w:sz w:val="28"/>
          <w:szCs w:val="28"/>
        </w:rPr>
        <w:t xml:space="preserve"> </w:t>
      </w:r>
      <w:r>
        <w:rPr>
          <w:rFonts w:eastAsia="Arial Unicode MS"/>
          <w:b/>
          <w:bCs/>
          <w:color w:val="000000"/>
          <w:sz w:val="28"/>
          <w:szCs w:val="28"/>
        </w:rPr>
        <w:t>об оплате труда работников</w:t>
      </w:r>
    </w:p>
    <w:p w:rsidR="0006421D" w:rsidRDefault="007D56FA" w:rsidP="009D6568">
      <w:pPr>
        <w:rPr>
          <w:rFonts w:eastAsia="Arial Unicode MS"/>
          <w:b/>
          <w:bCs/>
          <w:color w:val="000000"/>
          <w:sz w:val="28"/>
          <w:szCs w:val="28"/>
        </w:rPr>
      </w:pPr>
      <w:r>
        <w:rPr>
          <w:rFonts w:eastAsia="Arial Unicode MS"/>
          <w:b/>
          <w:bCs/>
          <w:color w:val="000000"/>
          <w:sz w:val="28"/>
          <w:szCs w:val="28"/>
        </w:rPr>
        <w:t xml:space="preserve">муниципального казенного учреждения дополнительного </w:t>
      </w:r>
    </w:p>
    <w:p w:rsidR="009D6568" w:rsidRDefault="007D56FA" w:rsidP="009D6568">
      <w:pPr>
        <w:rPr>
          <w:rFonts w:eastAsia="Arial Unicode MS"/>
          <w:b/>
          <w:bCs/>
          <w:color w:val="000000"/>
          <w:sz w:val="28"/>
          <w:szCs w:val="28"/>
        </w:rPr>
      </w:pPr>
      <w:r>
        <w:rPr>
          <w:rFonts w:eastAsia="Arial Unicode MS"/>
          <w:b/>
          <w:bCs/>
          <w:color w:val="000000"/>
          <w:sz w:val="28"/>
          <w:szCs w:val="28"/>
        </w:rPr>
        <w:t>образования</w:t>
      </w:r>
      <w:r w:rsidR="0006421D">
        <w:rPr>
          <w:rFonts w:eastAsia="Arial Unicode MS"/>
          <w:b/>
          <w:bCs/>
          <w:color w:val="000000"/>
          <w:sz w:val="28"/>
          <w:szCs w:val="28"/>
        </w:rPr>
        <w:t xml:space="preserve"> «Каширская детская школа искусств</w:t>
      </w:r>
      <w:r w:rsidR="009D6568">
        <w:rPr>
          <w:rFonts w:eastAsia="Arial Unicode MS"/>
          <w:b/>
          <w:bCs/>
          <w:color w:val="000000"/>
          <w:sz w:val="28"/>
          <w:szCs w:val="28"/>
        </w:rPr>
        <w:t xml:space="preserve">» </w:t>
      </w:r>
    </w:p>
    <w:p w:rsidR="009D6568" w:rsidRDefault="009D6568" w:rsidP="009D6568">
      <w:pPr>
        <w:rPr>
          <w:rFonts w:eastAsia="Arial Unicode MS"/>
          <w:b/>
          <w:bCs/>
          <w:color w:val="000000"/>
          <w:sz w:val="28"/>
          <w:szCs w:val="28"/>
        </w:rPr>
      </w:pPr>
      <w:r>
        <w:rPr>
          <w:rFonts w:eastAsia="Arial Unicode MS"/>
          <w:b/>
          <w:bCs/>
          <w:color w:val="000000"/>
          <w:sz w:val="28"/>
          <w:szCs w:val="28"/>
        </w:rPr>
        <w:t>Каширского муниципального района</w:t>
      </w:r>
      <w:r w:rsidR="0006421D">
        <w:rPr>
          <w:rFonts w:eastAsia="Arial Unicode MS"/>
          <w:b/>
          <w:bCs/>
          <w:color w:val="000000"/>
          <w:sz w:val="28"/>
          <w:szCs w:val="28"/>
        </w:rPr>
        <w:t xml:space="preserve"> </w:t>
      </w:r>
      <w:r>
        <w:rPr>
          <w:rFonts w:eastAsia="Arial Unicode MS"/>
          <w:b/>
          <w:bCs/>
          <w:color w:val="000000"/>
          <w:sz w:val="28"/>
          <w:szCs w:val="28"/>
        </w:rPr>
        <w:t xml:space="preserve">Воронежской области </w:t>
      </w:r>
    </w:p>
    <w:p w:rsidR="009D6568" w:rsidRDefault="009D6568" w:rsidP="007D56FA">
      <w:pPr>
        <w:tabs>
          <w:tab w:val="left" w:pos="0"/>
        </w:tabs>
        <w:jc w:val="both"/>
        <w:rPr>
          <w:b/>
          <w:bCs/>
          <w:color w:val="000000"/>
          <w:sz w:val="28"/>
          <w:szCs w:val="28"/>
        </w:rPr>
      </w:pPr>
    </w:p>
    <w:p w:rsidR="007D56FA" w:rsidRPr="009A2A58" w:rsidRDefault="009D6568" w:rsidP="00D7542D">
      <w:pPr>
        <w:spacing w:line="360" w:lineRule="auto"/>
        <w:ind w:firstLine="709"/>
        <w:jc w:val="both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В соответствии </w:t>
      </w:r>
      <w:r>
        <w:rPr>
          <w:rFonts w:eastAsia="Arial Unicode MS"/>
          <w:bCs/>
          <w:color w:val="000000"/>
          <w:kern w:val="36"/>
          <w:sz w:val="28"/>
          <w:szCs w:val="28"/>
        </w:rPr>
        <w:t xml:space="preserve"> со статьей 144 Трудового кодекса Российской Федерации</w:t>
      </w:r>
      <w:r w:rsidR="009A2A58">
        <w:rPr>
          <w:rFonts w:eastAsia="Arial Unicode MS"/>
          <w:bCs/>
          <w:color w:val="000000"/>
          <w:kern w:val="36"/>
          <w:sz w:val="28"/>
          <w:szCs w:val="28"/>
        </w:rPr>
        <w:t xml:space="preserve"> от 30 декабря 2001 г. № 197-ФЗ,</w:t>
      </w:r>
      <w:r>
        <w:rPr>
          <w:rFonts w:eastAsia="Arial Unicode MS"/>
          <w:bCs/>
          <w:color w:val="000000"/>
          <w:kern w:val="36"/>
          <w:sz w:val="28"/>
          <w:szCs w:val="28"/>
        </w:rPr>
        <w:t xml:space="preserve"> Федеральным законом  «Об образовании в Российской Федерации» от 29 декабря 2012 г</w:t>
      </w:r>
      <w:r w:rsidR="009A2A58">
        <w:rPr>
          <w:rFonts w:eastAsia="Arial Unicode MS"/>
          <w:bCs/>
          <w:color w:val="000000"/>
          <w:kern w:val="36"/>
          <w:sz w:val="28"/>
          <w:szCs w:val="28"/>
        </w:rPr>
        <w:t>. № 273 – ФЗ,</w:t>
      </w:r>
      <w:r>
        <w:rPr>
          <w:rFonts w:eastAsia="Arial Unicode MS"/>
          <w:bCs/>
          <w:color w:val="000000"/>
          <w:kern w:val="36"/>
          <w:sz w:val="28"/>
          <w:szCs w:val="28"/>
        </w:rPr>
        <w:t xml:space="preserve">  Указом Президента Российской Федерации от 7 мая 2012 г. </w:t>
      </w:r>
      <w:hyperlink r:id="rId5" w:history="1">
        <w:r>
          <w:rPr>
            <w:rStyle w:val="a3"/>
            <w:rFonts w:eastAsia="Arial Unicode MS"/>
            <w:bCs/>
            <w:color w:val="000000"/>
            <w:kern w:val="36"/>
            <w:sz w:val="28"/>
            <w:szCs w:val="28"/>
            <w:u w:val="none"/>
          </w:rPr>
          <w:t>№ 597</w:t>
        </w:r>
      </w:hyperlink>
      <w:r>
        <w:rPr>
          <w:rFonts w:eastAsia="Arial Unicode MS"/>
          <w:bCs/>
          <w:color w:val="000000"/>
          <w:kern w:val="36"/>
          <w:sz w:val="28"/>
          <w:szCs w:val="28"/>
        </w:rPr>
        <w:t xml:space="preserve"> «О мероприятиях по реализации госуд</w:t>
      </w:r>
      <w:r w:rsidR="009A2A58">
        <w:rPr>
          <w:rFonts w:eastAsia="Arial Unicode MS"/>
          <w:bCs/>
          <w:color w:val="000000"/>
          <w:kern w:val="36"/>
          <w:sz w:val="28"/>
          <w:szCs w:val="28"/>
        </w:rPr>
        <w:t>арственной социальной политики»,</w:t>
      </w:r>
      <w:r>
        <w:rPr>
          <w:rFonts w:eastAsia="Arial Unicode MS"/>
          <w:bCs/>
          <w:color w:val="000000"/>
          <w:kern w:val="36"/>
          <w:sz w:val="28"/>
          <w:szCs w:val="28"/>
        </w:rPr>
        <w:t xml:space="preserve"> приказом департамента образования, науки и моложеной политики Воронежской области № 1576 от 29 декабря 2017 г. «Об утверждении примерных положений об оплате труда в образовательных организациях, расположенных на территории Воронежской области и иных организаций, подведомственных департаменту образования, науки и молодежной</w:t>
      </w:r>
      <w:r w:rsidR="009A2A58">
        <w:rPr>
          <w:rFonts w:eastAsia="Arial Unicode MS"/>
          <w:bCs/>
          <w:color w:val="000000"/>
          <w:kern w:val="36"/>
          <w:sz w:val="28"/>
          <w:szCs w:val="28"/>
        </w:rPr>
        <w:t xml:space="preserve"> политики Воронежской области»,</w:t>
      </w:r>
      <w:r w:rsidRPr="007D56FA">
        <w:rPr>
          <w:rFonts w:eastAsia="Arial Unicode MS"/>
          <w:color w:val="000000"/>
          <w:sz w:val="28"/>
          <w:szCs w:val="28"/>
        </w:rPr>
        <w:t xml:space="preserve"> </w:t>
      </w:r>
      <w:r w:rsidRPr="009A2A58">
        <w:rPr>
          <w:rFonts w:eastAsia="Arial Unicode MS"/>
          <w:b/>
          <w:color w:val="000000"/>
          <w:sz w:val="28"/>
          <w:szCs w:val="28"/>
        </w:rPr>
        <w:t>постановляю:</w:t>
      </w:r>
    </w:p>
    <w:p w:rsidR="009D6568" w:rsidRDefault="00D7542D" w:rsidP="00960342">
      <w:pPr>
        <w:pStyle w:val="a6"/>
        <w:numPr>
          <w:ilvl w:val="0"/>
          <w:numId w:val="1"/>
        </w:numPr>
        <w:spacing w:line="360" w:lineRule="auto"/>
        <w:ind w:left="426" w:firstLine="0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lastRenderedPageBreak/>
        <w:t xml:space="preserve">Утвердить </w:t>
      </w:r>
      <w:r w:rsidR="007D56FA" w:rsidRPr="007D56FA">
        <w:rPr>
          <w:rFonts w:eastAsia="Arial Unicode MS"/>
          <w:color w:val="000000"/>
          <w:sz w:val="28"/>
          <w:szCs w:val="28"/>
        </w:rPr>
        <w:t>Положение об оплате труда работников муниципального казенного учреждения дополнител</w:t>
      </w:r>
      <w:r w:rsidR="0006421D">
        <w:rPr>
          <w:rFonts w:eastAsia="Arial Unicode MS"/>
          <w:color w:val="000000"/>
          <w:sz w:val="28"/>
          <w:szCs w:val="28"/>
        </w:rPr>
        <w:t>ьного образования «Каширская детская школа искусств</w:t>
      </w:r>
      <w:r w:rsidR="007D56FA" w:rsidRPr="007D56FA">
        <w:rPr>
          <w:rFonts w:eastAsia="Arial Unicode MS"/>
          <w:color w:val="000000"/>
          <w:sz w:val="28"/>
          <w:szCs w:val="28"/>
        </w:rPr>
        <w:t>» Каширского муниципального района Воронежской области изложить в новой редакции</w:t>
      </w:r>
      <w:r w:rsidR="009A2A58">
        <w:rPr>
          <w:rFonts w:eastAsia="Arial Unicode MS"/>
          <w:color w:val="000000"/>
          <w:sz w:val="28"/>
          <w:szCs w:val="28"/>
        </w:rPr>
        <w:t xml:space="preserve"> (Приложение №1)</w:t>
      </w:r>
      <w:r w:rsidR="007D56FA" w:rsidRPr="007D56FA">
        <w:rPr>
          <w:rFonts w:eastAsia="Arial Unicode MS"/>
          <w:color w:val="000000"/>
          <w:sz w:val="28"/>
          <w:szCs w:val="28"/>
        </w:rPr>
        <w:t>.</w:t>
      </w:r>
    </w:p>
    <w:p w:rsidR="0006421D" w:rsidRPr="0006421D" w:rsidRDefault="0006421D" w:rsidP="0006421D">
      <w:pPr>
        <w:pStyle w:val="a6"/>
        <w:numPr>
          <w:ilvl w:val="0"/>
          <w:numId w:val="1"/>
        </w:numPr>
        <w:spacing w:line="276" w:lineRule="auto"/>
        <w:ind w:left="426" w:firstLine="0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Постановление</w:t>
      </w:r>
      <w:r w:rsidRPr="0006421D">
        <w:rPr>
          <w:rFonts w:eastAsia="Arial Unicode MS"/>
          <w:color w:val="000000"/>
          <w:sz w:val="28"/>
          <w:szCs w:val="28"/>
        </w:rPr>
        <w:t xml:space="preserve"> администрации Каширского муниципального района Воронежской области от 28.04.2022 года № 205 «Об утверждении положения по оплате труда работников МКУДО «Каширская ДШИ» Каширского муниципального района»</w:t>
      </w:r>
      <w:r>
        <w:rPr>
          <w:rFonts w:eastAsia="Arial Unicode MS"/>
          <w:color w:val="000000"/>
          <w:sz w:val="28"/>
          <w:szCs w:val="28"/>
        </w:rPr>
        <w:t xml:space="preserve"> признать утратившим силу</w:t>
      </w:r>
      <w:r w:rsidRPr="0006421D">
        <w:rPr>
          <w:rFonts w:eastAsia="Arial Unicode MS"/>
          <w:color w:val="000000"/>
          <w:sz w:val="28"/>
          <w:szCs w:val="28"/>
        </w:rPr>
        <w:t>.</w:t>
      </w:r>
    </w:p>
    <w:p w:rsidR="009D6568" w:rsidRDefault="0006421D" w:rsidP="00960342">
      <w:pPr>
        <w:spacing w:line="360" w:lineRule="auto"/>
        <w:ind w:left="426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3</w:t>
      </w:r>
      <w:r w:rsidR="009D6568">
        <w:rPr>
          <w:rFonts w:eastAsia="Arial Unicode MS"/>
          <w:color w:val="000000"/>
          <w:sz w:val="28"/>
          <w:szCs w:val="28"/>
        </w:rPr>
        <w:t>. Контроль за выполнением настоящего постановления возложить на руководителя отдела по делам культуры и спорта Е.А. Кудрявцеву.</w:t>
      </w:r>
    </w:p>
    <w:p w:rsidR="009D6568" w:rsidRDefault="009D6568" w:rsidP="009D6568">
      <w:pPr>
        <w:widowControl w:val="0"/>
        <w:suppressAutoHyphens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Глава администрации</w:t>
      </w:r>
    </w:p>
    <w:p w:rsidR="009D6568" w:rsidRDefault="009D6568" w:rsidP="009D6568">
      <w:pPr>
        <w:widowControl w:val="0"/>
        <w:suppressAutoHyphens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Каширского муниципального района                                                     А.И. Пономарев</w:t>
      </w:r>
    </w:p>
    <w:p w:rsidR="003B29A9" w:rsidRDefault="003B29A9"/>
    <w:p w:rsidR="006972D5" w:rsidRDefault="006972D5"/>
    <w:p w:rsidR="006972D5" w:rsidRDefault="006972D5"/>
    <w:p w:rsidR="00960342" w:rsidRDefault="006972D5" w:rsidP="006972D5">
      <w:pPr>
        <w:jc w:val="right"/>
        <w:rPr>
          <w:sz w:val="28"/>
          <w:szCs w:val="28"/>
        </w:rPr>
      </w:pPr>
      <w:r w:rsidRPr="00960342">
        <w:rPr>
          <w:sz w:val="28"/>
          <w:szCs w:val="28"/>
        </w:rPr>
        <w:t>Приложение</w:t>
      </w:r>
      <w:r w:rsidR="009A2A58">
        <w:rPr>
          <w:sz w:val="28"/>
          <w:szCs w:val="28"/>
        </w:rPr>
        <w:t xml:space="preserve"> № 1</w:t>
      </w:r>
      <w:r w:rsidRPr="00960342">
        <w:rPr>
          <w:sz w:val="28"/>
          <w:szCs w:val="28"/>
        </w:rPr>
        <w:t xml:space="preserve"> </w:t>
      </w:r>
    </w:p>
    <w:p w:rsidR="00704A2D" w:rsidRPr="00960342" w:rsidRDefault="006972D5" w:rsidP="006972D5">
      <w:pPr>
        <w:jc w:val="right"/>
        <w:rPr>
          <w:sz w:val="28"/>
          <w:szCs w:val="28"/>
        </w:rPr>
      </w:pPr>
      <w:r w:rsidRPr="00960342">
        <w:rPr>
          <w:sz w:val="28"/>
          <w:szCs w:val="28"/>
        </w:rPr>
        <w:t xml:space="preserve">к постановлению администрации </w:t>
      </w:r>
    </w:p>
    <w:p w:rsidR="00960342" w:rsidRDefault="006972D5" w:rsidP="006972D5">
      <w:pPr>
        <w:jc w:val="right"/>
        <w:rPr>
          <w:sz w:val="28"/>
          <w:szCs w:val="28"/>
        </w:rPr>
      </w:pPr>
      <w:r w:rsidRPr="00960342">
        <w:rPr>
          <w:sz w:val="28"/>
          <w:szCs w:val="28"/>
        </w:rPr>
        <w:t xml:space="preserve">Каширского муниципального района </w:t>
      </w:r>
    </w:p>
    <w:p w:rsidR="00704A2D" w:rsidRPr="00960342" w:rsidRDefault="006972D5" w:rsidP="006972D5">
      <w:pPr>
        <w:jc w:val="right"/>
        <w:rPr>
          <w:sz w:val="28"/>
          <w:szCs w:val="28"/>
        </w:rPr>
      </w:pPr>
      <w:r w:rsidRPr="00960342">
        <w:rPr>
          <w:sz w:val="28"/>
          <w:szCs w:val="28"/>
        </w:rPr>
        <w:t xml:space="preserve">Воронежской области </w:t>
      </w:r>
    </w:p>
    <w:p w:rsidR="00704A2D" w:rsidRPr="00960342" w:rsidRDefault="006972D5" w:rsidP="006972D5">
      <w:pPr>
        <w:jc w:val="right"/>
        <w:rPr>
          <w:sz w:val="28"/>
          <w:szCs w:val="28"/>
        </w:rPr>
      </w:pPr>
      <w:r w:rsidRPr="00960342">
        <w:rPr>
          <w:sz w:val="28"/>
          <w:szCs w:val="28"/>
        </w:rPr>
        <w:t xml:space="preserve">от ________ № _____ </w:t>
      </w:r>
    </w:p>
    <w:p w:rsidR="00960342" w:rsidRDefault="00960342" w:rsidP="00960342">
      <w:pPr>
        <w:pStyle w:val="af0"/>
        <w:tabs>
          <w:tab w:val="left" w:pos="1440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ПОЛОЖЕНИЕ </w:t>
      </w:r>
    </w:p>
    <w:p w:rsidR="00960342" w:rsidRDefault="00960342" w:rsidP="00960342">
      <w:pPr>
        <w:pStyle w:val="af0"/>
        <w:tabs>
          <w:tab w:val="left" w:pos="144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оплате труда работников МКУДО «Каширская ДШИ» </w:t>
      </w:r>
    </w:p>
    <w:p w:rsidR="00960342" w:rsidRDefault="00960342" w:rsidP="00960342">
      <w:pPr>
        <w:pStyle w:val="af0"/>
        <w:tabs>
          <w:tab w:val="left" w:pos="144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Каширского муниципального района Воронежской области </w:t>
      </w:r>
    </w:p>
    <w:p w:rsidR="00960342" w:rsidRPr="00960342" w:rsidRDefault="00960342" w:rsidP="00960342">
      <w:pPr>
        <w:pStyle w:val="af0"/>
        <w:tabs>
          <w:tab w:val="left" w:pos="709"/>
        </w:tabs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</w:p>
    <w:p w:rsidR="00960342" w:rsidRPr="00960342" w:rsidRDefault="00960342" w:rsidP="00960342">
      <w:pPr>
        <w:pStyle w:val="af0"/>
        <w:numPr>
          <w:ilvl w:val="0"/>
          <w:numId w:val="10"/>
        </w:numPr>
        <w:tabs>
          <w:tab w:val="left" w:pos="709"/>
        </w:tabs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Общие положения</w:t>
      </w:r>
    </w:p>
    <w:p w:rsidR="00960342" w:rsidRDefault="005A6D72" w:rsidP="00960342">
      <w:pPr>
        <w:numPr>
          <w:ilvl w:val="1"/>
          <w:numId w:val="10"/>
        </w:numPr>
        <w:spacing w:line="276" w:lineRule="auto"/>
        <w:ind w:left="0" w:firstLine="284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lastRenderedPageBreak/>
        <w:t xml:space="preserve"> </w:t>
      </w:r>
      <w:r w:rsidR="00960342">
        <w:rPr>
          <w:bCs/>
          <w:kern w:val="36"/>
          <w:sz w:val="28"/>
          <w:szCs w:val="28"/>
        </w:rPr>
        <w:t>Положение об оплате труда работников муниципального казенного учреждения дополнительного образования «Каширская ДШИ» Каширского муниципального района Воронежской области (далее - Положение) определяет порядок формирования системы оплаты труда работников МКУДО «Каширская ДШИ» Каширского муниципального района (далее - Учреждение).</w:t>
      </w:r>
    </w:p>
    <w:p w:rsidR="00960342" w:rsidRDefault="00960342" w:rsidP="00960342">
      <w:pPr>
        <w:numPr>
          <w:ilvl w:val="1"/>
          <w:numId w:val="10"/>
        </w:numPr>
        <w:spacing w:line="276" w:lineRule="auto"/>
        <w:ind w:left="0" w:firstLine="142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Положение разработано в соответствии с Трудовым кодексом Российской Федерации, другими законодательными и нормативными правовыми актами, регулирующими вопросы оплаты труда.</w:t>
      </w:r>
    </w:p>
    <w:p w:rsidR="00960342" w:rsidRDefault="00960342" w:rsidP="00960342">
      <w:pPr>
        <w:numPr>
          <w:ilvl w:val="1"/>
          <w:numId w:val="10"/>
        </w:numPr>
        <w:spacing w:line="276" w:lineRule="auto"/>
        <w:ind w:left="0" w:firstLine="142"/>
        <w:jc w:val="both"/>
        <w:rPr>
          <w:bCs/>
          <w:kern w:val="36"/>
          <w:sz w:val="28"/>
          <w:szCs w:val="28"/>
        </w:rPr>
      </w:pPr>
      <w:r w:rsidRPr="007130C9">
        <w:rPr>
          <w:bCs/>
          <w:kern w:val="36"/>
          <w:sz w:val="28"/>
          <w:szCs w:val="28"/>
        </w:rPr>
        <w:t xml:space="preserve">Системы оплаты труда работников учреждения устанавливаются </w:t>
      </w:r>
      <w:r w:rsidRPr="005100AE">
        <w:rPr>
          <w:bCs/>
          <w:kern w:val="36"/>
          <w:sz w:val="28"/>
          <w:szCs w:val="28"/>
        </w:rPr>
        <w:t>коллективным договором</w:t>
      </w:r>
      <w:r>
        <w:rPr>
          <w:bCs/>
          <w:kern w:val="36"/>
          <w:sz w:val="28"/>
          <w:szCs w:val="28"/>
        </w:rPr>
        <w:t xml:space="preserve">, </w:t>
      </w:r>
      <w:r w:rsidRPr="00BC7611">
        <w:rPr>
          <w:bCs/>
          <w:kern w:val="36"/>
          <w:sz w:val="28"/>
          <w:szCs w:val="28"/>
        </w:rPr>
        <w:t>локальными нормативными актами</w:t>
      </w:r>
      <w:r>
        <w:rPr>
          <w:bCs/>
          <w:kern w:val="36"/>
          <w:sz w:val="28"/>
          <w:szCs w:val="28"/>
        </w:rPr>
        <w:t xml:space="preserve"> в соответствии с федеральными законами и иными нормативными правовыми актами Российской Федерации, законами и иными нормативными актами Воронежской области, и муниципальными нормативными актами с учетом:</w:t>
      </w:r>
    </w:p>
    <w:p w:rsidR="00960342" w:rsidRDefault="00960342" w:rsidP="00960342">
      <w:pPr>
        <w:spacing w:line="276" w:lineRule="auto"/>
        <w:ind w:firstLine="142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- Единого тарифно-квалификационного справочника работ и профессий рабочих;</w:t>
      </w:r>
    </w:p>
    <w:p w:rsidR="00960342" w:rsidRDefault="00960342" w:rsidP="00960342">
      <w:pPr>
        <w:spacing w:line="276" w:lineRule="auto"/>
        <w:ind w:firstLine="142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-Единого квалификационного справочника должностей руководителей, специалистов и служащих;</w:t>
      </w:r>
    </w:p>
    <w:p w:rsidR="00960342" w:rsidRDefault="00960342" w:rsidP="00960342">
      <w:pPr>
        <w:spacing w:line="276" w:lineRule="auto"/>
        <w:ind w:firstLine="142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- Государственных гарантий по оплате труда;</w:t>
      </w:r>
    </w:p>
    <w:p w:rsidR="00960342" w:rsidRDefault="00960342" w:rsidP="00960342">
      <w:pPr>
        <w:spacing w:line="276" w:lineRule="auto"/>
        <w:ind w:firstLine="142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- Рекомендаций Российской трехсторонней комиссии по урегулированию социально-трудовых отношений;</w:t>
      </w:r>
    </w:p>
    <w:p w:rsidR="00960342" w:rsidRDefault="00960342" w:rsidP="00960342">
      <w:pPr>
        <w:spacing w:line="276" w:lineRule="auto"/>
        <w:ind w:firstLine="142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-Взаимосвязи заработной платы каждого работника и его квалификации, сложности выполняемой работы, количества и качества затраченного труда без ограничения максимальным размером;</w:t>
      </w:r>
    </w:p>
    <w:p w:rsidR="00960342" w:rsidRDefault="00960342" w:rsidP="00960342">
      <w:pPr>
        <w:spacing w:line="276" w:lineRule="auto"/>
        <w:ind w:firstLine="142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- Перечня видов выплат компенсационного и стимулирующего характера;</w:t>
      </w:r>
    </w:p>
    <w:p w:rsidR="00960342" w:rsidRDefault="00960342" w:rsidP="00960342">
      <w:pPr>
        <w:spacing w:line="276" w:lineRule="auto"/>
        <w:ind w:firstLine="142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- Положения;</w:t>
      </w:r>
    </w:p>
    <w:p w:rsidR="00960342" w:rsidRDefault="00960342" w:rsidP="00960342">
      <w:pPr>
        <w:spacing w:line="276" w:lineRule="auto"/>
        <w:ind w:firstLine="142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- Мнения представительного органа работников учреждения.</w:t>
      </w:r>
    </w:p>
    <w:p w:rsidR="00960342" w:rsidRDefault="00960342" w:rsidP="00960342">
      <w:pPr>
        <w:spacing w:line="276" w:lineRule="auto"/>
        <w:ind w:firstLine="142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lastRenderedPageBreak/>
        <w:t>1.4. Работники учреждения делятся на следующие группы:</w:t>
      </w:r>
    </w:p>
    <w:p w:rsidR="00960342" w:rsidRDefault="00960342" w:rsidP="00960342">
      <w:pPr>
        <w:spacing w:line="276" w:lineRule="auto"/>
        <w:ind w:firstLine="142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- директор учреждения;</w:t>
      </w:r>
    </w:p>
    <w:p w:rsidR="00960342" w:rsidRDefault="00960342" w:rsidP="00960342">
      <w:pPr>
        <w:spacing w:line="276" w:lineRule="auto"/>
        <w:ind w:firstLine="142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- педагогические работники (включая концертмейстеров);</w:t>
      </w:r>
    </w:p>
    <w:p w:rsidR="00960342" w:rsidRDefault="00960342" w:rsidP="00960342">
      <w:pPr>
        <w:spacing w:line="276" w:lineRule="auto"/>
        <w:ind w:firstLine="142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- учебно-вспомогательный персонал (секретарь учебной части);</w:t>
      </w:r>
    </w:p>
    <w:p w:rsidR="00960342" w:rsidRDefault="00960342" w:rsidP="00960342">
      <w:pPr>
        <w:tabs>
          <w:tab w:val="left" w:pos="284"/>
          <w:tab w:val="left" w:pos="709"/>
        </w:tabs>
        <w:spacing w:line="276" w:lineRule="auto"/>
        <w:ind w:firstLine="142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обслуживающего персонала (уборщик производственных и служебных помещений).</w:t>
      </w:r>
    </w:p>
    <w:p w:rsidR="00960342" w:rsidRPr="00E33E00" w:rsidRDefault="00960342" w:rsidP="00960342">
      <w:pPr>
        <w:pStyle w:val="formattext"/>
        <w:shd w:val="clear" w:color="auto" w:fill="FFFFFF"/>
        <w:spacing w:before="0" w:beforeAutospacing="0" w:after="0" w:afterAutospacing="0" w:line="276" w:lineRule="auto"/>
        <w:ind w:firstLine="142"/>
        <w:jc w:val="both"/>
        <w:textAlignment w:val="baseline"/>
        <w:rPr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</w:t>
      </w:r>
      <w:r w:rsidRPr="00D3359E">
        <w:rPr>
          <w:bCs/>
          <w:kern w:val="36"/>
          <w:sz w:val="28"/>
          <w:szCs w:val="28"/>
        </w:rPr>
        <w:t>1.</w:t>
      </w:r>
      <w:r>
        <w:rPr>
          <w:bCs/>
          <w:kern w:val="36"/>
          <w:sz w:val="28"/>
          <w:szCs w:val="28"/>
        </w:rPr>
        <w:t xml:space="preserve">5. </w:t>
      </w:r>
      <w:r w:rsidRPr="00D3359E">
        <w:rPr>
          <w:sz w:val="28"/>
          <w:szCs w:val="28"/>
        </w:rPr>
        <w:t>Заработная плата работников учрежден</w:t>
      </w:r>
      <w:r>
        <w:rPr>
          <w:sz w:val="28"/>
          <w:szCs w:val="28"/>
        </w:rPr>
        <w:t>ия</w:t>
      </w:r>
      <w:r w:rsidRPr="00D3359E">
        <w:rPr>
          <w:sz w:val="28"/>
          <w:szCs w:val="28"/>
        </w:rPr>
        <w:t xml:space="preserve"> (без учета премий и иных стимулирующих выплат), устанавливаемая в соответствии с системой оплаты труда, предусмотренной настоящим </w:t>
      </w:r>
      <w:r>
        <w:rPr>
          <w:sz w:val="28"/>
          <w:szCs w:val="28"/>
        </w:rPr>
        <w:t>П</w:t>
      </w:r>
      <w:r w:rsidRPr="00D3359E">
        <w:rPr>
          <w:sz w:val="28"/>
          <w:szCs w:val="28"/>
        </w:rPr>
        <w:t xml:space="preserve">оложением, не может быть меньше заработной платы (без учета премий и иных стимулирующих выплат), выплачиваемой на основе </w:t>
      </w:r>
      <w:r w:rsidRPr="00DF30ED">
        <w:rPr>
          <w:sz w:val="28"/>
          <w:szCs w:val="28"/>
        </w:rPr>
        <w:t>тарифной сетки, штатного расписания, при условии сохранения объема должностных обязанностей работников и вып</w:t>
      </w:r>
      <w:r w:rsidRPr="00D3359E">
        <w:rPr>
          <w:sz w:val="28"/>
          <w:szCs w:val="28"/>
        </w:rPr>
        <w:t>олнения</w:t>
      </w:r>
      <w:r>
        <w:rPr>
          <w:sz w:val="28"/>
          <w:szCs w:val="28"/>
        </w:rPr>
        <w:t xml:space="preserve"> ими работ той же квалификации.</w:t>
      </w:r>
    </w:p>
    <w:p w:rsidR="00960342" w:rsidRPr="00E33E00" w:rsidRDefault="00960342" w:rsidP="00960342">
      <w:pPr>
        <w:shd w:val="clear" w:color="auto" w:fill="FFFFFF"/>
        <w:spacing w:line="276" w:lineRule="auto"/>
        <w:ind w:firstLine="142"/>
        <w:jc w:val="both"/>
        <w:textAlignment w:val="baseline"/>
        <w:rPr>
          <w:rFonts w:eastAsia="Times New Roman"/>
          <w:sz w:val="28"/>
          <w:szCs w:val="28"/>
        </w:rPr>
      </w:pPr>
      <w:r w:rsidRPr="00E33E00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6</w:t>
      </w:r>
      <w:r w:rsidRPr="00E33E00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E33E00">
        <w:rPr>
          <w:rFonts w:eastAsia="Times New Roman"/>
          <w:sz w:val="28"/>
          <w:szCs w:val="28"/>
        </w:rPr>
        <w:t xml:space="preserve">Месячная заработная плата </w:t>
      </w:r>
      <w:r>
        <w:rPr>
          <w:rFonts w:eastAsia="Times New Roman"/>
          <w:sz w:val="28"/>
          <w:szCs w:val="28"/>
        </w:rPr>
        <w:t xml:space="preserve">работника учреждения, полностью </w:t>
      </w:r>
      <w:r w:rsidRPr="00E33E00">
        <w:rPr>
          <w:rFonts w:eastAsia="Times New Roman"/>
          <w:sz w:val="28"/>
          <w:szCs w:val="28"/>
        </w:rPr>
        <w:t>отработавшего за этот период норму рабочего времени и выполнившего норму труда (трудо</w:t>
      </w:r>
      <w:r>
        <w:rPr>
          <w:rFonts w:eastAsia="Times New Roman"/>
          <w:sz w:val="28"/>
          <w:szCs w:val="28"/>
        </w:rPr>
        <w:t xml:space="preserve">вые обязанности), не может быть </w:t>
      </w:r>
      <w:r w:rsidRPr="00E33E00">
        <w:rPr>
          <w:rFonts w:eastAsia="Times New Roman"/>
          <w:sz w:val="28"/>
          <w:szCs w:val="28"/>
        </w:rPr>
        <w:t xml:space="preserve">ниже минимального размера оплаты труда, установленного законодательством Российской Федерации или региональным соглашением о минимальной заработной плате в </w:t>
      </w:r>
      <w:r>
        <w:rPr>
          <w:rFonts w:eastAsia="Times New Roman"/>
          <w:sz w:val="28"/>
          <w:szCs w:val="28"/>
        </w:rPr>
        <w:t>Воронежской области.</w:t>
      </w:r>
    </w:p>
    <w:p w:rsidR="00960342" w:rsidRPr="00E33E00" w:rsidRDefault="00960342" w:rsidP="00960342">
      <w:pPr>
        <w:shd w:val="clear" w:color="auto" w:fill="FFFFFF"/>
        <w:spacing w:line="276" w:lineRule="auto"/>
        <w:ind w:firstLine="142"/>
        <w:jc w:val="both"/>
        <w:textAlignment w:val="baseline"/>
        <w:rPr>
          <w:rFonts w:eastAsia="Times New Roman"/>
          <w:sz w:val="28"/>
          <w:szCs w:val="28"/>
        </w:rPr>
      </w:pPr>
      <w:r w:rsidRPr="00E33E00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7</w:t>
      </w:r>
      <w:r w:rsidRPr="00E33E00">
        <w:rPr>
          <w:rFonts w:eastAsia="Times New Roman"/>
          <w:sz w:val="28"/>
          <w:szCs w:val="28"/>
        </w:rPr>
        <w:t>. Оплата труда работников учреждени</w:t>
      </w:r>
      <w:r>
        <w:rPr>
          <w:rFonts w:eastAsia="Times New Roman"/>
          <w:sz w:val="28"/>
          <w:szCs w:val="28"/>
        </w:rPr>
        <w:t>я</w:t>
      </w:r>
      <w:r w:rsidRPr="00E33E00">
        <w:rPr>
          <w:rFonts w:eastAsia="Times New Roman"/>
          <w:sz w:val="28"/>
          <w:szCs w:val="28"/>
        </w:rPr>
        <w:t xml:space="preserve">, занятых по </w:t>
      </w:r>
      <w:r>
        <w:rPr>
          <w:rFonts w:eastAsia="Times New Roman"/>
          <w:sz w:val="28"/>
          <w:szCs w:val="28"/>
        </w:rPr>
        <w:t xml:space="preserve">совмещению, </w:t>
      </w:r>
      <w:r w:rsidRPr="00E33E00">
        <w:rPr>
          <w:rFonts w:eastAsia="Times New Roman"/>
          <w:sz w:val="28"/>
          <w:szCs w:val="28"/>
        </w:rPr>
        <w:t>совместительству, производится пропорционально отработанному времени, в зависимости от выработки либо на других условиях, о</w:t>
      </w:r>
      <w:r>
        <w:rPr>
          <w:rFonts w:eastAsia="Times New Roman"/>
          <w:sz w:val="28"/>
          <w:szCs w:val="28"/>
        </w:rPr>
        <w:t>пределенных трудовым договором.</w:t>
      </w:r>
    </w:p>
    <w:p w:rsidR="00960342" w:rsidRPr="00E33E00" w:rsidRDefault="00960342" w:rsidP="00960342">
      <w:pPr>
        <w:shd w:val="clear" w:color="auto" w:fill="FFFFFF"/>
        <w:spacing w:line="276" w:lineRule="auto"/>
        <w:ind w:firstLine="142"/>
        <w:jc w:val="both"/>
        <w:textAlignment w:val="baseline"/>
        <w:rPr>
          <w:rFonts w:eastAsia="Times New Roman"/>
          <w:sz w:val="28"/>
          <w:szCs w:val="28"/>
        </w:rPr>
      </w:pPr>
      <w:r w:rsidRPr="00E33E00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8</w:t>
      </w:r>
      <w:r w:rsidRPr="00E33E00">
        <w:rPr>
          <w:rFonts w:eastAsia="Times New Roman"/>
          <w:sz w:val="28"/>
          <w:szCs w:val="28"/>
        </w:rPr>
        <w:t>. Определение размеров заработной платы по основной должности, а также по должности, занимаемой в порядке совместительства, производится от</w:t>
      </w:r>
      <w:r>
        <w:rPr>
          <w:rFonts w:eastAsia="Times New Roman"/>
          <w:sz w:val="28"/>
          <w:szCs w:val="28"/>
        </w:rPr>
        <w:t>дельно по каждой из должностей.</w:t>
      </w:r>
    </w:p>
    <w:p w:rsidR="00960342" w:rsidRPr="00E33E00" w:rsidRDefault="00960342" w:rsidP="00960342">
      <w:pPr>
        <w:shd w:val="clear" w:color="auto" w:fill="FFFFFF"/>
        <w:spacing w:line="276" w:lineRule="auto"/>
        <w:ind w:firstLine="142"/>
        <w:jc w:val="both"/>
        <w:textAlignment w:val="baseline"/>
        <w:rPr>
          <w:rFonts w:eastAsia="Times New Roman"/>
          <w:sz w:val="28"/>
          <w:szCs w:val="28"/>
        </w:rPr>
      </w:pPr>
      <w:r w:rsidRPr="00E33E00">
        <w:rPr>
          <w:rFonts w:eastAsia="Times New Roman"/>
          <w:sz w:val="28"/>
          <w:szCs w:val="28"/>
        </w:rPr>
        <w:lastRenderedPageBreak/>
        <w:t>1.</w:t>
      </w:r>
      <w:r>
        <w:rPr>
          <w:rFonts w:eastAsia="Times New Roman"/>
          <w:sz w:val="28"/>
          <w:szCs w:val="28"/>
        </w:rPr>
        <w:t>9</w:t>
      </w:r>
      <w:r w:rsidRPr="00E33E00">
        <w:rPr>
          <w:rFonts w:eastAsia="Times New Roman"/>
          <w:sz w:val="28"/>
          <w:szCs w:val="28"/>
        </w:rPr>
        <w:t>. При работе на условиях неполного рабочего времени оплата труда работника учреждения производится пропорционально отработанному им времени или в зависимости от</w:t>
      </w:r>
      <w:r>
        <w:rPr>
          <w:rFonts w:eastAsia="Times New Roman"/>
          <w:sz w:val="28"/>
          <w:szCs w:val="28"/>
        </w:rPr>
        <w:t xml:space="preserve"> выполняемого им объема работы.</w:t>
      </w:r>
    </w:p>
    <w:p w:rsidR="00960342" w:rsidRPr="00E33E00" w:rsidRDefault="00960342" w:rsidP="00960342">
      <w:pPr>
        <w:shd w:val="clear" w:color="auto" w:fill="FFFFFF"/>
        <w:spacing w:line="276" w:lineRule="auto"/>
        <w:ind w:firstLine="142"/>
        <w:jc w:val="both"/>
        <w:textAlignment w:val="baseline"/>
        <w:rPr>
          <w:rFonts w:eastAsia="Times New Roman"/>
          <w:sz w:val="28"/>
          <w:szCs w:val="28"/>
        </w:rPr>
      </w:pPr>
      <w:r w:rsidRPr="00E33E00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10</w:t>
      </w:r>
      <w:r w:rsidRPr="00E33E00">
        <w:rPr>
          <w:rFonts w:eastAsia="Times New Roman"/>
          <w:sz w:val="28"/>
          <w:szCs w:val="28"/>
        </w:rPr>
        <w:t>. По отдельным должностям, не требующим полной занятости, могут устанавливаться ч</w:t>
      </w:r>
      <w:r>
        <w:rPr>
          <w:rFonts w:eastAsia="Times New Roman"/>
          <w:sz w:val="28"/>
          <w:szCs w:val="28"/>
        </w:rPr>
        <w:t>асовые ставки заработной платы.</w:t>
      </w:r>
    </w:p>
    <w:p w:rsidR="00960342" w:rsidRPr="0017341A" w:rsidRDefault="00960342" w:rsidP="00960342">
      <w:pPr>
        <w:shd w:val="clear" w:color="auto" w:fill="FFFFFF"/>
        <w:tabs>
          <w:tab w:val="left" w:pos="993"/>
        </w:tabs>
        <w:spacing w:line="276" w:lineRule="auto"/>
        <w:ind w:firstLine="142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E33E00">
        <w:rPr>
          <w:rFonts w:eastAsia="Times New Roman"/>
          <w:sz w:val="28"/>
          <w:szCs w:val="28"/>
        </w:rPr>
        <w:t>1.1</w:t>
      </w:r>
      <w:r>
        <w:rPr>
          <w:rFonts w:eastAsia="Times New Roman"/>
          <w:sz w:val="28"/>
          <w:szCs w:val="28"/>
        </w:rPr>
        <w:t>1</w:t>
      </w:r>
      <w:r w:rsidRPr="00E33E00">
        <w:rPr>
          <w:rFonts w:eastAsia="Times New Roman"/>
          <w:sz w:val="28"/>
          <w:szCs w:val="28"/>
        </w:rPr>
        <w:t xml:space="preserve">. </w:t>
      </w:r>
      <w:r w:rsidRPr="0017341A">
        <w:rPr>
          <w:color w:val="000000"/>
          <w:sz w:val="28"/>
          <w:szCs w:val="28"/>
          <w:shd w:val="clear" w:color="auto" w:fill="FFFFFF"/>
        </w:rPr>
        <w:t>Заработная плата каждого работника зависит от его квалификации, сложности выполняемой работы, количества и качества затраченного труда и максимальным размером не ограничивается, за исключением случаев, предусмотренных ТК РФ.</w:t>
      </w:r>
    </w:p>
    <w:p w:rsidR="00960342" w:rsidRDefault="00960342" w:rsidP="00960342">
      <w:pPr>
        <w:shd w:val="clear" w:color="auto" w:fill="FFFFFF"/>
        <w:spacing w:line="276" w:lineRule="auto"/>
        <w:ind w:firstLine="142"/>
        <w:jc w:val="both"/>
        <w:textAlignment w:val="baseline"/>
        <w:rPr>
          <w:rFonts w:eastAsia="Times New Roman"/>
          <w:sz w:val="28"/>
          <w:szCs w:val="28"/>
        </w:rPr>
      </w:pPr>
      <w:r w:rsidRPr="00E33E00">
        <w:rPr>
          <w:rFonts w:eastAsia="Times New Roman"/>
          <w:sz w:val="28"/>
          <w:szCs w:val="28"/>
        </w:rPr>
        <w:t>1.1</w:t>
      </w:r>
      <w:r>
        <w:rPr>
          <w:rFonts w:eastAsia="Times New Roman"/>
          <w:sz w:val="28"/>
          <w:szCs w:val="28"/>
        </w:rPr>
        <w:t>2</w:t>
      </w:r>
      <w:r w:rsidRPr="00E33E00">
        <w:rPr>
          <w:rFonts w:eastAsia="Times New Roman"/>
          <w:sz w:val="28"/>
          <w:szCs w:val="28"/>
        </w:rPr>
        <w:t>. Ответственность за своевременное и правильное определение размеров заработной платы несет руководитель учреждения.</w:t>
      </w:r>
    </w:p>
    <w:p w:rsidR="005A6D72" w:rsidRDefault="00960342" w:rsidP="005A6D72">
      <w:pPr>
        <w:shd w:val="clear" w:color="auto" w:fill="FFFFFF"/>
        <w:spacing w:after="240" w:line="276" w:lineRule="auto"/>
        <w:jc w:val="center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  <w:r w:rsidRPr="003A4753">
        <w:rPr>
          <w:rFonts w:ascii="Arial" w:eastAsia="Times New Roman" w:hAnsi="Arial" w:cs="Arial"/>
          <w:b/>
          <w:bCs/>
          <w:color w:val="444444"/>
        </w:rPr>
        <w:br/>
      </w:r>
      <w:r w:rsidRPr="003A4753">
        <w:rPr>
          <w:rFonts w:eastAsia="Times New Roman"/>
          <w:b/>
          <w:bCs/>
          <w:sz w:val="28"/>
          <w:szCs w:val="28"/>
        </w:rPr>
        <w:t>2. Порядок и условия оплаты труда</w:t>
      </w:r>
    </w:p>
    <w:p w:rsidR="00960342" w:rsidRPr="003A4753" w:rsidRDefault="00960342" w:rsidP="005A6D72">
      <w:pPr>
        <w:shd w:val="clear" w:color="auto" w:fill="FFFFFF"/>
        <w:spacing w:after="240" w:line="276" w:lineRule="auto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  <w:r w:rsidRPr="003A4753">
        <w:rPr>
          <w:rFonts w:eastAsia="Times New Roman"/>
          <w:b/>
          <w:bCs/>
          <w:sz w:val="28"/>
          <w:szCs w:val="28"/>
        </w:rPr>
        <w:br/>
        <w:t>2.1. Основные условия оплаты труда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 xml:space="preserve">2.1.1. </w:t>
      </w:r>
      <w:r>
        <w:rPr>
          <w:rFonts w:eastAsia="Times New Roman"/>
          <w:sz w:val="28"/>
          <w:szCs w:val="28"/>
        </w:rPr>
        <w:t>П</w:t>
      </w:r>
      <w:r w:rsidRPr="003A4753">
        <w:rPr>
          <w:rFonts w:eastAsia="Times New Roman"/>
          <w:sz w:val="28"/>
          <w:szCs w:val="28"/>
        </w:rPr>
        <w:t>оложение об оп</w:t>
      </w:r>
      <w:r>
        <w:rPr>
          <w:rFonts w:eastAsia="Times New Roman"/>
          <w:sz w:val="28"/>
          <w:szCs w:val="28"/>
        </w:rPr>
        <w:t>лате труда работников учреждения включает в себя:</w:t>
      </w:r>
    </w:p>
    <w:p w:rsidR="00960342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 xml:space="preserve">- размеры окладов (ставок) </w:t>
      </w:r>
      <w:r>
        <w:rPr>
          <w:rFonts w:eastAsia="Times New Roman"/>
          <w:sz w:val="28"/>
          <w:szCs w:val="28"/>
        </w:rPr>
        <w:t xml:space="preserve">для педагогических работников, </w:t>
      </w:r>
      <w:r w:rsidRPr="003A4753">
        <w:rPr>
          <w:rFonts w:eastAsia="Times New Roman"/>
          <w:sz w:val="28"/>
          <w:szCs w:val="28"/>
        </w:rPr>
        <w:t>работников учреждений по профессиональным квалифик</w:t>
      </w:r>
      <w:r>
        <w:rPr>
          <w:rFonts w:eastAsia="Times New Roman"/>
          <w:sz w:val="28"/>
          <w:szCs w:val="28"/>
        </w:rPr>
        <w:t>ационным группам (далее - ПКГ);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размеры должностных окладов для директора учреждения, учебно-вспомогательного персонала (секретарь учебной части), обслуживающего персонала (уборщик производственных и служебных помещений)</w:t>
      </w:r>
      <w:r w:rsidRPr="003A4753">
        <w:rPr>
          <w:rFonts w:eastAsia="Times New Roman"/>
          <w:sz w:val="28"/>
          <w:szCs w:val="28"/>
        </w:rPr>
        <w:t xml:space="preserve"> (далее - должностные оклады)</w:t>
      </w:r>
      <w:r>
        <w:rPr>
          <w:rFonts w:eastAsia="Times New Roman"/>
          <w:sz w:val="28"/>
          <w:szCs w:val="28"/>
        </w:rPr>
        <w:t>;</w:t>
      </w:r>
    </w:p>
    <w:p w:rsidR="00960342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- размеры повышающих коэфф</w:t>
      </w:r>
      <w:r>
        <w:rPr>
          <w:rFonts w:eastAsia="Times New Roman"/>
          <w:sz w:val="28"/>
          <w:szCs w:val="28"/>
        </w:rPr>
        <w:t xml:space="preserve">ициентов к окладам педагогических работников и концертмейстеров; 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размеры повышающих коэффициентов к должностным окладам для директора учреждения, учебно-вспомогательного персонала (секретарь учебной части);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- наименование, условия осуществления и размеры выплат компенсационного характера работников учреждени</w:t>
      </w:r>
      <w:r>
        <w:rPr>
          <w:rFonts w:eastAsia="Times New Roman"/>
          <w:sz w:val="28"/>
          <w:szCs w:val="28"/>
        </w:rPr>
        <w:t>я</w:t>
      </w:r>
      <w:r w:rsidRPr="003A4753">
        <w:rPr>
          <w:rFonts w:eastAsia="Times New Roman"/>
          <w:sz w:val="28"/>
          <w:szCs w:val="28"/>
        </w:rPr>
        <w:t xml:space="preserve"> в соответствии с рекомендуемым перечнем видов вып</w:t>
      </w:r>
      <w:r>
        <w:rPr>
          <w:rFonts w:eastAsia="Times New Roman"/>
          <w:sz w:val="28"/>
          <w:szCs w:val="28"/>
        </w:rPr>
        <w:t>лат компенсационного характера;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 xml:space="preserve">- выплаты стимулирующего характера в соответствии с перечнем видов выплат стимулирующего </w:t>
      </w:r>
      <w:r w:rsidRPr="00F20B05">
        <w:rPr>
          <w:rFonts w:eastAsia="Times New Roman"/>
          <w:sz w:val="28"/>
          <w:szCs w:val="28"/>
        </w:rPr>
        <w:t>характера за счет районного</w:t>
      </w:r>
      <w:r>
        <w:rPr>
          <w:rFonts w:eastAsia="Times New Roman"/>
          <w:sz w:val="28"/>
          <w:szCs w:val="28"/>
        </w:rPr>
        <w:t xml:space="preserve"> бюджета и критерии их установления;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- ус</w:t>
      </w:r>
      <w:r>
        <w:rPr>
          <w:rFonts w:eastAsia="Times New Roman"/>
          <w:sz w:val="28"/>
          <w:szCs w:val="28"/>
        </w:rPr>
        <w:t>ловия оплаты труда руководителя учреждения, учебно-вспомогательного персонала (секретарь учебной части), педагогических работников, обслуживающего персонала (уборщик производственных и служебных помещений).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2.1.2. Фонд оплаты труда работников учреждения формируется на календарный год, исходя из объема бюджетного финансирования и средств от приносящей доход деятельности, направленных учрежден</w:t>
      </w:r>
      <w:r>
        <w:rPr>
          <w:rFonts w:eastAsia="Times New Roman"/>
          <w:sz w:val="28"/>
          <w:szCs w:val="28"/>
        </w:rPr>
        <w:t>ием на оплату труда работников.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2.1.3. Размеры должностн</w:t>
      </w:r>
      <w:r>
        <w:rPr>
          <w:rFonts w:eastAsia="Times New Roman"/>
          <w:sz w:val="28"/>
          <w:szCs w:val="28"/>
        </w:rPr>
        <w:t>ых окладов педагогических работников и работников учреждения</w:t>
      </w:r>
      <w:r w:rsidRPr="003A475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отнесенных к категории учебно-вспомогательного и обслуживающего персонала </w:t>
      </w:r>
      <w:r w:rsidRPr="003A4753">
        <w:rPr>
          <w:rFonts w:eastAsia="Times New Roman"/>
          <w:sz w:val="28"/>
          <w:szCs w:val="28"/>
        </w:rPr>
        <w:t xml:space="preserve">устанавливаются </w:t>
      </w:r>
      <w:r>
        <w:rPr>
          <w:rFonts w:eastAsia="Times New Roman"/>
          <w:sz w:val="28"/>
          <w:szCs w:val="28"/>
        </w:rPr>
        <w:t>директором</w:t>
      </w:r>
      <w:r w:rsidRPr="003A4753">
        <w:rPr>
          <w:rFonts w:eastAsia="Times New Roman"/>
          <w:sz w:val="28"/>
          <w:szCs w:val="28"/>
        </w:rPr>
        <w:t xml:space="preserve"> учреждения на основе отнесения должностей к соответствующим ПКГ (в соответствии с требованиями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</w:t>
      </w:r>
      <w:r>
        <w:rPr>
          <w:rFonts w:eastAsia="Times New Roman"/>
          <w:sz w:val="28"/>
          <w:szCs w:val="28"/>
        </w:rPr>
        <w:t>яемой работы).</w:t>
      </w:r>
    </w:p>
    <w:p w:rsidR="00960342" w:rsidRPr="00F20B05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F20B05">
        <w:rPr>
          <w:rFonts w:eastAsia="Times New Roman"/>
          <w:sz w:val="28"/>
          <w:szCs w:val="28"/>
        </w:rPr>
        <w:t>2.1.4. Работникам учреждения устанавливаются повышающие коэффициенты к окладам</w:t>
      </w:r>
      <w:r>
        <w:rPr>
          <w:rFonts w:eastAsia="Times New Roman"/>
          <w:sz w:val="28"/>
          <w:szCs w:val="28"/>
        </w:rPr>
        <w:t>, должностным окладам</w:t>
      </w:r>
      <w:r w:rsidRPr="00F20B05">
        <w:rPr>
          <w:rFonts w:eastAsia="Times New Roman"/>
          <w:sz w:val="28"/>
          <w:szCs w:val="28"/>
        </w:rPr>
        <w:t>:</w:t>
      </w:r>
    </w:p>
    <w:p w:rsidR="00960342" w:rsidRPr="00F20B05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F20B05">
        <w:rPr>
          <w:rFonts w:eastAsia="Times New Roman"/>
          <w:sz w:val="28"/>
          <w:szCs w:val="28"/>
        </w:rPr>
        <w:t xml:space="preserve">- по занимаемой должности, за </w:t>
      </w:r>
      <w:r>
        <w:rPr>
          <w:rFonts w:eastAsia="Times New Roman"/>
          <w:sz w:val="28"/>
          <w:szCs w:val="28"/>
        </w:rPr>
        <w:t xml:space="preserve">наличие </w:t>
      </w:r>
      <w:r w:rsidRPr="00F20B05">
        <w:rPr>
          <w:rFonts w:eastAsia="Times New Roman"/>
          <w:sz w:val="28"/>
          <w:szCs w:val="28"/>
        </w:rPr>
        <w:t>квалификационн</w:t>
      </w:r>
      <w:r>
        <w:rPr>
          <w:rFonts w:eastAsia="Times New Roman"/>
          <w:sz w:val="28"/>
          <w:szCs w:val="28"/>
        </w:rPr>
        <w:t>ой</w:t>
      </w:r>
      <w:r w:rsidRPr="00F20B05">
        <w:rPr>
          <w:rFonts w:eastAsia="Times New Roman"/>
          <w:sz w:val="28"/>
          <w:szCs w:val="28"/>
        </w:rPr>
        <w:t xml:space="preserve"> категори</w:t>
      </w:r>
      <w:r>
        <w:rPr>
          <w:rFonts w:eastAsia="Times New Roman"/>
          <w:sz w:val="28"/>
          <w:szCs w:val="28"/>
        </w:rPr>
        <w:t>и</w:t>
      </w:r>
      <w:r w:rsidRPr="00F20B05">
        <w:rPr>
          <w:rFonts w:eastAsia="Times New Roman"/>
          <w:sz w:val="28"/>
          <w:szCs w:val="28"/>
        </w:rPr>
        <w:t xml:space="preserve"> - для педагогических работников</w:t>
      </w:r>
      <w:r>
        <w:rPr>
          <w:rFonts w:eastAsia="Times New Roman"/>
          <w:sz w:val="28"/>
          <w:szCs w:val="28"/>
        </w:rPr>
        <w:t xml:space="preserve"> и концертмейстеров</w:t>
      </w:r>
      <w:r w:rsidRPr="00F20B05">
        <w:rPr>
          <w:rFonts w:eastAsia="Times New Roman"/>
          <w:sz w:val="28"/>
          <w:szCs w:val="28"/>
        </w:rPr>
        <w:t xml:space="preserve">, имеющих квалификационную категорию </w:t>
      </w:r>
      <w:r>
        <w:rPr>
          <w:rFonts w:eastAsia="Times New Roman"/>
          <w:sz w:val="28"/>
          <w:szCs w:val="28"/>
        </w:rPr>
        <w:t>в соответствии с таблицей № 1 (</w:t>
      </w:r>
      <w:r w:rsidRPr="00F20B05">
        <w:rPr>
          <w:rFonts w:eastAsia="Times New Roman"/>
          <w:sz w:val="28"/>
          <w:szCs w:val="28"/>
        </w:rPr>
        <w:t>на период действия квалификационной категории</w:t>
      </w:r>
      <w:r>
        <w:rPr>
          <w:rFonts w:eastAsia="Times New Roman"/>
          <w:sz w:val="28"/>
          <w:szCs w:val="28"/>
        </w:rPr>
        <w:t>)</w:t>
      </w:r>
      <w:r w:rsidRPr="00F20B05">
        <w:rPr>
          <w:rFonts w:eastAsia="Times New Roman"/>
          <w:sz w:val="28"/>
          <w:szCs w:val="28"/>
        </w:rPr>
        <w:t>;</w:t>
      </w:r>
    </w:p>
    <w:p w:rsidR="00960342" w:rsidRPr="00F20B05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F20B05">
        <w:rPr>
          <w:rFonts w:eastAsia="Times New Roman"/>
          <w:sz w:val="28"/>
          <w:szCs w:val="28"/>
        </w:rPr>
        <w:t xml:space="preserve">- по занимаемой должности, по уровню образования; </w:t>
      </w:r>
    </w:p>
    <w:p w:rsidR="00960342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F20B05">
        <w:rPr>
          <w:rFonts w:eastAsia="Times New Roman"/>
          <w:sz w:val="28"/>
          <w:szCs w:val="28"/>
        </w:rPr>
        <w:t xml:space="preserve">- </w:t>
      </w:r>
      <w:r w:rsidRPr="00BE70CB">
        <w:rPr>
          <w:rFonts w:eastAsia="Times New Roman"/>
          <w:sz w:val="28"/>
          <w:szCs w:val="28"/>
        </w:rPr>
        <w:t>по стажу педагогической работы (для педагогических работников</w:t>
      </w:r>
      <w:r w:rsidRPr="001C20C1">
        <w:rPr>
          <w:rFonts w:eastAsia="Times New Roman"/>
          <w:sz w:val="28"/>
          <w:szCs w:val="28"/>
        </w:rPr>
        <w:t>) в соответствии с таблицей 2 настоящего Положения;</w:t>
      </w:r>
      <w:r>
        <w:rPr>
          <w:rFonts w:eastAsia="Times New Roman"/>
          <w:sz w:val="28"/>
          <w:szCs w:val="28"/>
        </w:rPr>
        <w:t xml:space="preserve"> </w:t>
      </w:r>
    </w:p>
    <w:p w:rsidR="00960342" w:rsidRPr="00F20B05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выслуге лет (для директора и учебно-вспомогательного персонала)</w:t>
      </w:r>
      <w:r w:rsidRPr="00F20B05">
        <w:rPr>
          <w:rFonts w:eastAsia="Times New Roman"/>
          <w:sz w:val="28"/>
          <w:szCs w:val="28"/>
        </w:rPr>
        <w:t>;</w:t>
      </w:r>
    </w:p>
    <w:p w:rsidR="00960342" w:rsidRPr="00F20B05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F20B05">
        <w:rPr>
          <w:rFonts w:eastAsia="Times New Roman"/>
          <w:sz w:val="28"/>
          <w:szCs w:val="28"/>
        </w:rPr>
        <w:t xml:space="preserve">- молодым специалистам - для педагогических работников в соответствии с </w:t>
      </w:r>
      <w:r>
        <w:rPr>
          <w:rFonts w:eastAsia="Times New Roman"/>
          <w:sz w:val="28"/>
          <w:szCs w:val="28"/>
        </w:rPr>
        <w:t>таблицей № 3</w:t>
      </w:r>
      <w:r w:rsidRPr="00F20B05">
        <w:rPr>
          <w:rFonts w:eastAsia="Times New Roman"/>
          <w:sz w:val="28"/>
          <w:szCs w:val="28"/>
        </w:rPr>
        <w:t xml:space="preserve"> настоящего Положения;</w:t>
      </w:r>
    </w:p>
    <w:p w:rsidR="00960342" w:rsidRPr="00F20B05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F20B05">
        <w:rPr>
          <w:rFonts w:eastAsia="Times New Roman"/>
          <w:sz w:val="28"/>
          <w:szCs w:val="28"/>
        </w:rPr>
        <w:t xml:space="preserve">- по занимаемой должности - для должностей </w:t>
      </w:r>
      <w:r>
        <w:rPr>
          <w:rFonts w:eastAsia="Times New Roman"/>
          <w:sz w:val="28"/>
          <w:szCs w:val="28"/>
        </w:rPr>
        <w:t xml:space="preserve">директора, </w:t>
      </w:r>
      <w:r w:rsidRPr="00F20B05">
        <w:rPr>
          <w:rFonts w:eastAsia="Times New Roman"/>
          <w:sz w:val="28"/>
          <w:szCs w:val="28"/>
        </w:rPr>
        <w:t>учебно-вспомогательного персонала.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F20B05">
        <w:rPr>
          <w:rFonts w:eastAsia="Times New Roman"/>
          <w:sz w:val="28"/>
          <w:szCs w:val="28"/>
        </w:rPr>
        <w:t>Применение повышающих коэффициентов</w:t>
      </w:r>
      <w:r w:rsidRPr="003A4753">
        <w:rPr>
          <w:rFonts w:eastAsia="Times New Roman"/>
          <w:sz w:val="28"/>
          <w:szCs w:val="28"/>
        </w:rPr>
        <w:t xml:space="preserve"> к </w:t>
      </w:r>
      <w:r>
        <w:rPr>
          <w:rFonts w:eastAsia="Times New Roman"/>
          <w:sz w:val="28"/>
          <w:szCs w:val="28"/>
        </w:rPr>
        <w:t xml:space="preserve">должностным </w:t>
      </w:r>
      <w:r w:rsidRPr="003A4753">
        <w:rPr>
          <w:rFonts w:eastAsia="Times New Roman"/>
          <w:sz w:val="28"/>
          <w:szCs w:val="28"/>
        </w:rPr>
        <w:t>окладам не образует новые должностные оклады и не учитывается при начислении стимулир</w:t>
      </w:r>
      <w:r>
        <w:rPr>
          <w:rFonts w:eastAsia="Times New Roman"/>
          <w:sz w:val="28"/>
          <w:szCs w:val="28"/>
        </w:rPr>
        <w:t>ующих и компенсационных выплат для директора и учебно-вспомогательного персонала.</w:t>
      </w:r>
    </w:p>
    <w:p w:rsidR="00960342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Размер оп</w:t>
      </w:r>
      <w:r>
        <w:rPr>
          <w:rFonts w:eastAsia="Times New Roman"/>
          <w:sz w:val="28"/>
          <w:szCs w:val="28"/>
        </w:rPr>
        <w:t>латы труда работников, отнесенных к категории учебно-вспомогательного персонала и директора учреждения,</w:t>
      </w:r>
      <w:r w:rsidRPr="003A4753">
        <w:rPr>
          <w:rFonts w:eastAsia="Times New Roman"/>
          <w:sz w:val="28"/>
          <w:szCs w:val="28"/>
        </w:rPr>
        <w:t xml:space="preserve"> определяется путем суммирования должностного оклада, выплат по повышающим коэффициентам, выплат компенсационного и стимулирующего характера, устана</w:t>
      </w:r>
      <w:r>
        <w:rPr>
          <w:rFonts w:eastAsia="Times New Roman"/>
          <w:sz w:val="28"/>
          <w:szCs w:val="28"/>
        </w:rPr>
        <w:t>вливаемых работнику учреждения.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Размер оплаты труда педагогических работников определяется путем суммирования должностного оклада, выплат компенсационного характера, установленных в соответствии с тарифной сеткой.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Право на применение повышающих коэффициентов и их изменен</w:t>
      </w:r>
      <w:r>
        <w:rPr>
          <w:rFonts w:eastAsia="Times New Roman"/>
          <w:sz w:val="28"/>
          <w:szCs w:val="28"/>
        </w:rPr>
        <w:t>ие возникает в следующие сроки:</w:t>
      </w:r>
    </w:p>
    <w:p w:rsidR="00960342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- при увеличении стажа педагогической работы, со дня достижения соответствующего стажа, если документы находятся в учреждении, или со дня представления документа о стаже, дающем пр</w:t>
      </w:r>
      <w:r>
        <w:rPr>
          <w:rFonts w:eastAsia="Times New Roman"/>
          <w:sz w:val="28"/>
          <w:szCs w:val="28"/>
        </w:rPr>
        <w:t>аво на соответствующие выплаты для педагогических работников и концертмейстеров;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3A4753">
        <w:rPr>
          <w:rFonts w:eastAsia="Times New Roman"/>
          <w:sz w:val="28"/>
          <w:szCs w:val="28"/>
        </w:rPr>
        <w:t>выслуги лет - со дня достижения соответствующего стажа, если документы находятся в учреждении, или со дня представления документа о стаже, дающем пр</w:t>
      </w:r>
      <w:r>
        <w:rPr>
          <w:rFonts w:eastAsia="Times New Roman"/>
          <w:sz w:val="28"/>
          <w:szCs w:val="28"/>
        </w:rPr>
        <w:t>аво на соответствующие выплаты для директора учреждения и учебно-вспомогательного персонала;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- при получении образования или восстановлении документов об образовании - со дня представле</w:t>
      </w:r>
      <w:r>
        <w:rPr>
          <w:rFonts w:eastAsia="Times New Roman"/>
          <w:sz w:val="28"/>
          <w:szCs w:val="28"/>
        </w:rPr>
        <w:t>ния соответствующего документа;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- при установлении или присвоении квалификационной категории - со дня вынесения решения атте</w:t>
      </w:r>
      <w:r>
        <w:rPr>
          <w:rFonts w:eastAsia="Times New Roman"/>
          <w:sz w:val="28"/>
          <w:szCs w:val="28"/>
        </w:rPr>
        <w:t>стационной комиссией.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2.1.5. Повышающий коэфф</w:t>
      </w:r>
      <w:r>
        <w:rPr>
          <w:rFonts w:eastAsia="Times New Roman"/>
          <w:sz w:val="28"/>
          <w:szCs w:val="28"/>
        </w:rPr>
        <w:t>ициент по занимаемой должности.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 xml:space="preserve">Размер выплат по повышающему коэффициенту к окладу определяется путем умножения размера </w:t>
      </w:r>
      <w:r>
        <w:rPr>
          <w:rFonts w:eastAsia="Times New Roman"/>
          <w:sz w:val="28"/>
          <w:szCs w:val="28"/>
        </w:rPr>
        <w:t>оклада (</w:t>
      </w:r>
      <w:r w:rsidRPr="003A4753">
        <w:rPr>
          <w:rFonts w:eastAsia="Times New Roman"/>
          <w:sz w:val="28"/>
          <w:szCs w:val="28"/>
        </w:rPr>
        <w:t>должностного оклада</w:t>
      </w:r>
      <w:r>
        <w:rPr>
          <w:rFonts w:eastAsia="Times New Roman"/>
          <w:sz w:val="28"/>
          <w:szCs w:val="28"/>
        </w:rPr>
        <w:t xml:space="preserve"> для директора учреждения и секретаря учебной части)</w:t>
      </w:r>
      <w:r w:rsidRPr="003A4753">
        <w:rPr>
          <w:rFonts w:eastAsia="Times New Roman"/>
          <w:sz w:val="28"/>
          <w:szCs w:val="28"/>
        </w:rPr>
        <w:t xml:space="preserve"> на величину повышающего коэффициента по соответствующем</w:t>
      </w:r>
      <w:r>
        <w:rPr>
          <w:rFonts w:eastAsia="Times New Roman"/>
          <w:sz w:val="28"/>
          <w:szCs w:val="28"/>
        </w:rPr>
        <w:t>у квалификационному уровню ПКГ.</w:t>
      </w:r>
    </w:p>
    <w:p w:rsidR="00960342" w:rsidRPr="007E6632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 xml:space="preserve">2.1.6. </w:t>
      </w:r>
      <w:r w:rsidRPr="007E6632">
        <w:rPr>
          <w:rFonts w:eastAsia="Times New Roman"/>
          <w:sz w:val="28"/>
          <w:szCs w:val="28"/>
        </w:rPr>
        <w:t>Повышающий коэффициент за наличие квалификационной категории.</w:t>
      </w:r>
    </w:p>
    <w:p w:rsidR="00960342" w:rsidRPr="007E6632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7E6632">
        <w:rPr>
          <w:rFonts w:eastAsia="Times New Roman"/>
          <w:sz w:val="28"/>
          <w:szCs w:val="28"/>
        </w:rPr>
        <w:t>Повышающий коэффициент за наличие квалификационной категории к окладу педагогического работника устанавливается с учетом уровня профессиональной подготовки и квалификации.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7E6632">
        <w:rPr>
          <w:rFonts w:eastAsia="Times New Roman"/>
          <w:sz w:val="28"/>
          <w:szCs w:val="28"/>
        </w:rPr>
        <w:t>Размер выплат по повышающему коэффициенту к окладу определяется путем умножения размера оклада педагогического работника учреждения на размер повышающего коэффициента за наличие квалификационной категории.</w:t>
      </w:r>
    </w:p>
    <w:p w:rsidR="005A6D72" w:rsidRDefault="00960342" w:rsidP="005A6D72">
      <w:pPr>
        <w:shd w:val="clear" w:color="auto" w:fill="FFFFFF"/>
        <w:spacing w:line="276" w:lineRule="auto"/>
        <w:ind w:firstLine="480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</w:t>
      </w:r>
      <w:r w:rsidRPr="003A4753">
        <w:rPr>
          <w:rFonts w:eastAsia="Times New Roman"/>
          <w:sz w:val="28"/>
          <w:szCs w:val="28"/>
        </w:rPr>
        <w:t xml:space="preserve">азмеры коэффициента за </w:t>
      </w:r>
      <w:r>
        <w:rPr>
          <w:rFonts w:eastAsia="Times New Roman"/>
          <w:sz w:val="28"/>
          <w:szCs w:val="28"/>
        </w:rPr>
        <w:t xml:space="preserve">наличие </w:t>
      </w:r>
      <w:r w:rsidRPr="003A4753">
        <w:rPr>
          <w:rFonts w:eastAsia="Times New Roman"/>
          <w:sz w:val="28"/>
          <w:szCs w:val="28"/>
        </w:rPr>
        <w:t>квалификационн</w:t>
      </w:r>
      <w:r>
        <w:rPr>
          <w:rFonts w:eastAsia="Times New Roman"/>
          <w:sz w:val="28"/>
          <w:szCs w:val="28"/>
        </w:rPr>
        <w:t>ой категории приведены в таблице №</w:t>
      </w:r>
      <w:r w:rsidRPr="003A4753">
        <w:rPr>
          <w:rFonts w:eastAsia="Times New Roman"/>
          <w:sz w:val="28"/>
          <w:szCs w:val="28"/>
        </w:rPr>
        <w:t xml:space="preserve"> 1.</w:t>
      </w:r>
    </w:p>
    <w:p w:rsidR="00960342" w:rsidRPr="005A6D72" w:rsidRDefault="00960342" w:rsidP="005A6D72">
      <w:pPr>
        <w:shd w:val="clear" w:color="auto" w:fill="FFFFFF"/>
        <w:spacing w:line="276" w:lineRule="auto"/>
        <w:ind w:firstLine="480"/>
        <w:jc w:val="right"/>
        <w:textAlignment w:val="baseline"/>
        <w:rPr>
          <w:rFonts w:eastAsia="Times New Roman"/>
          <w:sz w:val="28"/>
          <w:szCs w:val="28"/>
        </w:rPr>
      </w:pPr>
      <w:r w:rsidRPr="003A4753">
        <w:rPr>
          <w:rFonts w:ascii="Arial" w:eastAsia="Times New Roman" w:hAnsi="Arial" w:cs="Arial"/>
          <w:b/>
          <w:bCs/>
          <w:color w:val="444444"/>
        </w:rPr>
        <w:br/>
      </w:r>
      <w:r>
        <w:rPr>
          <w:rFonts w:eastAsia="Times New Roman"/>
          <w:b/>
          <w:bCs/>
          <w:sz w:val="28"/>
          <w:szCs w:val="28"/>
        </w:rPr>
        <w:t>Таблица №</w:t>
      </w:r>
      <w:r w:rsidRPr="003A4753">
        <w:rPr>
          <w:rFonts w:eastAsia="Times New Roman"/>
          <w:b/>
          <w:bCs/>
          <w:sz w:val="28"/>
          <w:szCs w:val="28"/>
        </w:rPr>
        <w:t xml:space="preserve"> 1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5401"/>
      </w:tblGrid>
      <w:tr w:rsidR="00960342" w:rsidRPr="003A4753" w:rsidTr="00D7542D">
        <w:trPr>
          <w:trHeight w:val="15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342" w:rsidRPr="003A4753" w:rsidRDefault="00960342" w:rsidP="00D7542D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342" w:rsidRPr="003A4753" w:rsidRDefault="00960342" w:rsidP="00D7542D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60342" w:rsidRPr="003A4753" w:rsidTr="00D7542D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3A4753" w:rsidRDefault="00960342" w:rsidP="00D7542D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3A4753">
              <w:rPr>
                <w:rFonts w:eastAsia="Times New Roman"/>
                <w:sz w:val="28"/>
                <w:szCs w:val="28"/>
              </w:rPr>
              <w:t>Показатели квалификации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3A4753" w:rsidRDefault="00960342" w:rsidP="00D7542D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3A4753">
              <w:rPr>
                <w:rFonts w:eastAsia="Times New Roman"/>
                <w:sz w:val="28"/>
                <w:szCs w:val="28"/>
              </w:rPr>
              <w:t>Размер коэффициента за квалификационную категорию</w:t>
            </w:r>
          </w:p>
        </w:tc>
      </w:tr>
      <w:tr w:rsidR="00960342" w:rsidRPr="003A4753" w:rsidTr="00D7542D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3A4753" w:rsidRDefault="00960342" w:rsidP="00D7542D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3A4753">
              <w:rPr>
                <w:rFonts w:eastAsia="Times New Roman"/>
                <w:sz w:val="28"/>
                <w:szCs w:val="28"/>
              </w:rPr>
              <w:t xml:space="preserve">высшая </w:t>
            </w:r>
            <w:r>
              <w:rPr>
                <w:rFonts w:eastAsia="Times New Roman"/>
                <w:sz w:val="28"/>
                <w:szCs w:val="28"/>
              </w:rPr>
              <w:t xml:space="preserve">квалификационная </w:t>
            </w:r>
            <w:r w:rsidRPr="003A4753">
              <w:rPr>
                <w:rFonts w:eastAsia="Times New Roman"/>
                <w:sz w:val="28"/>
                <w:szCs w:val="28"/>
              </w:rPr>
              <w:t>категория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3A4753" w:rsidRDefault="00960342" w:rsidP="00D7542D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15 %</w:t>
            </w:r>
          </w:p>
        </w:tc>
      </w:tr>
      <w:tr w:rsidR="00960342" w:rsidRPr="003A4753" w:rsidTr="00D7542D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3A4753" w:rsidRDefault="00960342" w:rsidP="00D7542D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3A4753">
              <w:rPr>
                <w:rFonts w:eastAsia="Times New Roman"/>
                <w:sz w:val="28"/>
                <w:szCs w:val="28"/>
              </w:rPr>
              <w:t xml:space="preserve">первая </w:t>
            </w:r>
            <w:r>
              <w:rPr>
                <w:rFonts w:eastAsia="Times New Roman"/>
                <w:sz w:val="28"/>
                <w:szCs w:val="28"/>
              </w:rPr>
              <w:t xml:space="preserve">квалификационная </w:t>
            </w:r>
            <w:r w:rsidRPr="003A4753">
              <w:rPr>
                <w:rFonts w:eastAsia="Times New Roman"/>
                <w:sz w:val="28"/>
                <w:szCs w:val="28"/>
              </w:rPr>
              <w:t>категория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3A4753" w:rsidRDefault="00960342" w:rsidP="00D7542D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10 %</w:t>
            </w:r>
          </w:p>
        </w:tc>
      </w:tr>
    </w:tbl>
    <w:p w:rsidR="00960342" w:rsidRPr="003A4753" w:rsidRDefault="00960342" w:rsidP="00960342">
      <w:pPr>
        <w:jc w:val="both"/>
        <w:textAlignment w:val="baseline"/>
        <w:rPr>
          <w:rFonts w:eastAsia="Times New Roman"/>
          <w:sz w:val="28"/>
          <w:szCs w:val="28"/>
        </w:rPr>
      </w:pPr>
    </w:p>
    <w:p w:rsidR="00960342" w:rsidRDefault="00960342" w:rsidP="00960342">
      <w:pPr>
        <w:spacing w:line="276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</w:rPr>
      </w:pPr>
      <w:r w:rsidRPr="003A4753">
        <w:rPr>
          <w:rFonts w:eastAsia="Times New Roman"/>
          <w:sz w:val="28"/>
          <w:szCs w:val="28"/>
        </w:rPr>
        <w:t>Присвоение педагогическим работникам квалификационных категорий осуществляется аттестационной комиссией с учетом требований к результатам их работы, рекомендованных федеральным органом исполнительной власти в соответствии с </w:t>
      </w:r>
      <w:hyperlink r:id="rId6" w:anchor="6560IO" w:history="1">
        <w:r w:rsidRPr="003A4753">
          <w:rPr>
            <w:rFonts w:eastAsia="Times New Roman"/>
            <w:sz w:val="28"/>
            <w:szCs w:val="28"/>
          </w:rPr>
          <w:t>Порядком проведения аттестации педагогических работников организаций, осуществляющих образовательную деятельность</w:t>
        </w:r>
      </w:hyperlink>
      <w:r w:rsidRPr="003A4753">
        <w:rPr>
          <w:rFonts w:eastAsia="Times New Roman"/>
          <w:sz w:val="28"/>
          <w:szCs w:val="28"/>
        </w:rPr>
        <w:t>, утвержденным </w:t>
      </w:r>
      <w:hyperlink r:id="rId7" w:history="1">
        <w:r w:rsidRPr="003A4753">
          <w:rPr>
            <w:rFonts w:eastAsia="Times New Roman"/>
            <w:sz w:val="28"/>
            <w:szCs w:val="28"/>
          </w:rPr>
          <w:t>приказом Министерства образования и науки Росс</w:t>
        </w:r>
        <w:r>
          <w:rPr>
            <w:rFonts w:eastAsia="Times New Roman"/>
            <w:sz w:val="28"/>
            <w:szCs w:val="28"/>
          </w:rPr>
          <w:t>ийской Федерации от 07.04.2014 №</w:t>
        </w:r>
        <w:r w:rsidRPr="003A4753">
          <w:rPr>
            <w:rFonts w:eastAsia="Times New Roman"/>
            <w:sz w:val="28"/>
            <w:szCs w:val="28"/>
          </w:rPr>
          <w:t xml:space="preserve"> 276 </w:t>
        </w:r>
        <w:r>
          <w:rPr>
            <w:rFonts w:eastAsia="Times New Roman"/>
            <w:sz w:val="28"/>
            <w:szCs w:val="28"/>
          </w:rPr>
          <w:t>«</w:t>
        </w:r>
        <w:r w:rsidRPr="003A4753">
          <w:rPr>
            <w:rFonts w:eastAsia="Times New Roman"/>
            <w:sz w:val="28"/>
            <w:szCs w:val="28"/>
          </w:rPr>
          <w:t>Об утверждении Порядка проведения аттестации педагогических работников организаций, осуществляющих образовательную деятельность</w:t>
        </w:r>
        <w:r>
          <w:rPr>
            <w:rFonts w:eastAsia="Times New Roman"/>
            <w:sz w:val="28"/>
            <w:szCs w:val="28"/>
          </w:rPr>
          <w:t>»</w:t>
        </w:r>
      </w:hyperlink>
      <w:r>
        <w:rPr>
          <w:rFonts w:eastAsia="Times New Roman"/>
          <w:sz w:val="28"/>
          <w:szCs w:val="28"/>
        </w:rPr>
        <w:t>.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2.1.</w:t>
      </w:r>
      <w:r>
        <w:rPr>
          <w:rFonts w:eastAsia="Times New Roman"/>
          <w:sz w:val="28"/>
          <w:szCs w:val="28"/>
        </w:rPr>
        <w:t>7</w:t>
      </w:r>
      <w:r w:rsidRPr="003A4753">
        <w:rPr>
          <w:rFonts w:eastAsia="Times New Roman"/>
          <w:sz w:val="28"/>
          <w:szCs w:val="28"/>
        </w:rPr>
        <w:t>. Повышающ</w:t>
      </w:r>
      <w:r>
        <w:rPr>
          <w:rFonts w:eastAsia="Times New Roman"/>
          <w:sz w:val="28"/>
          <w:szCs w:val="28"/>
        </w:rPr>
        <w:t>ий коэффициент по стажу работы, выслуге лет.</w:t>
      </w:r>
    </w:p>
    <w:p w:rsidR="00960342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 xml:space="preserve">Размер выплаты по повышающему коэффициенту </w:t>
      </w:r>
      <w:r>
        <w:rPr>
          <w:rFonts w:eastAsia="Times New Roman"/>
          <w:sz w:val="28"/>
          <w:szCs w:val="28"/>
        </w:rPr>
        <w:t xml:space="preserve">за стаж педагогической работы </w:t>
      </w:r>
      <w:r w:rsidRPr="003A4753">
        <w:rPr>
          <w:rFonts w:eastAsia="Times New Roman"/>
          <w:sz w:val="28"/>
          <w:szCs w:val="28"/>
        </w:rPr>
        <w:t xml:space="preserve">определяется путем умножения оклада </w:t>
      </w:r>
      <w:r>
        <w:rPr>
          <w:rFonts w:eastAsia="Times New Roman"/>
          <w:sz w:val="28"/>
          <w:szCs w:val="28"/>
        </w:rPr>
        <w:t xml:space="preserve">педагогических </w:t>
      </w:r>
      <w:r w:rsidRPr="003A4753">
        <w:rPr>
          <w:rFonts w:eastAsia="Times New Roman"/>
          <w:sz w:val="28"/>
          <w:szCs w:val="28"/>
        </w:rPr>
        <w:t>работник</w:t>
      </w:r>
      <w:r>
        <w:rPr>
          <w:rFonts w:eastAsia="Times New Roman"/>
          <w:sz w:val="28"/>
          <w:szCs w:val="28"/>
        </w:rPr>
        <w:t>ов</w:t>
      </w:r>
      <w:r w:rsidRPr="003A4753">
        <w:rPr>
          <w:rFonts w:eastAsia="Times New Roman"/>
          <w:sz w:val="28"/>
          <w:szCs w:val="28"/>
        </w:rPr>
        <w:t xml:space="preserve"> учреждения на соответствующий размер коэффициента по стажу работы.</w:t>
      </w:r>
    </w:p>
    <w:p w:rsidR="00960342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 xml:space="preserve">Размер выплаты по повышающему коэффициенту </w:t>
      </w:r>
      <w:r>
        <w:rPr>
          <w:rFonts w:eastAsia="Times New Roman"/>
          <w:sz w:val="28"/>
          <w:szCs w:val="28"/>
        </w:rPr>
        <w:t xml:space="preserve">за выслугу лет, </w:t>
      </w:r>
      <w:r w:rsidRPr="003A4753">
        <w:rPr>
          <w:rFonts w:eastAsia="Times New Roman"/>
          <w:sz w:val="28"/>
          <w:szCs w:val="28"/>
        </w:rPr>
        <w:t xml:space="preserve">определяется путем умножения </w:t>
      </w:r>
      <w:r>
        <w:rPr>
          <w:rFonts w:eastAsia="Times New Roman"/>
          <w:sz w:val="28"/>
          <w:szCs w:val="28"/>
        </w:rPr>
        <w:t xml:space="preserve">должностного оклада директора и </w:t>
      </w:r>
      <w:r w:rsidRPr="003A4753">
        <w:rPr>
          <w:rFonts w:eastAsia="Times New Roman"/>
          <w:sz w:val="28"/>
          <w:szCs w:val="28"/>
        </w:rPr>
        <w:t>работник</w:t>
      </w:r>
      <w:r>
        <w:rPr>
          <w:rFonts w:eastAsia="Times New Roman"/>
          <w:sz w:val="28"/>
          <w:szCs w:val="28"/>
        </w:rPr>
        <w:t>ов</w:t>
      </w:r>
      <w:r w:rsidRPr="003A4753">
        <w:rPr>
          <w:rFonts w:eastAsia="Times New Roman"/>
          <w:sz w:val="28"/>
          <w:szCs w:val="28"/>
        </w:rPr>
        <w:t xml:space="preserve"> учреждения</w:t>
      </w:r>
      <w:r>
        <w:rPr>
          <w:rFonts w:eastAsia="Times New Roman"/>
          <w:sz w:val="28"/>
          <w:szCs w:val="28"/>
        </w:rPr>
        <w:t>,</w:t>
      </w:r>
      <w:r w:rsidRPr="003A475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отнесенных к категории учебно-вспомогательный персонал, </w:t>
      </w:r>
      <w:r w:rsidRPr="003A4753">
        <w:rPr>
          <w:rFonts w:eastAsia="Times New Roman"/>
          <w:sz w:val="28"/>
          <w:szCs w:val="28"/>
        </w:rPr>
        <w:t>на соответствующий размер коэффициента по стажу работы</w:t>
      </w:r>
      <w:r>
        <w:rPr>
          <w:rFonts w:eastAsia="Times New Roman"/>
          <w:sz w:val="28"/>
          <w:szCs w:val="28"/>
        </w:rPr>
        <w:t xml:space="preserve"> (выслуге лет).</w:t>
      </w:r>
      <w:r w:rsidRPr="00045CE6">
        <w:br/>
      </w:r>
      <w:r>
        <w:rPr>
          <w:sz w:val="28"/>
          <w:szCs w:val="28"/>
        </w:rPr>
        <w:tab/>
      </w:r>
      <w:r w:rsidRPr="00045CE6">
        <w:rPr>
          <w:sz w:val="28"/>
          <w:szCs w:val="28"/>
        </w:rPr>
        <w:t>Рекомендуемый размер коэффициента по с</w:t>
      </w:r>
      <w:r>
        <w:rPr>
          <w:sz w:val="28"/>
          <w:szCs w:val="28"/>
        </w:rPr>
        <w:t>тажу работы, выслуге лет приведен в таблице №</w:t>
      </w:r>
      <w:r w:rsidRPr="00045CE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045CE6">
        <w:rPr>
          <w:sz w:val="28"/>
          <w:szCs w:val="28"/>
        </w:rPr>
        <w:t>.</w:t>
      </w:r>
    </w:p>
    <w:p w:rsidR="00960342" w:rsidRPr="00AC39A8" w:rsidRDefault="00960342" w:rsidP="00960342">
      <w:pPr>
        <w:shd w:val="clear" w:color="auto" w:fill="FFFFFF"/>
        <w:ind w:firstLine="480"/>
        <w:jc w:val="both"/>
        <w:textAlignment w:val="baseline"/>
        <w:rPr>
          <w:rFonts w:eastAsia="Times New Roman"/>
          <w:sz w:val="28"/>
          <w:szCs w:val="28"/>
        </w:rPr>
      </w:pPr>
    </w:p>
    <w:p w:rsidR="00960342" w:rsidRPr="00ED2447" w:rsidRDefault="00960342" w:rsidP="00960342">
      <w:pPr>
        <w:spacing w:after="240"/>
        <w:jc w:val="right"/>
        <w:textAlignment w:val="baseline"/>
        <w:outlineLvl w:val="4"/>
        <w:rPr>
          <w:rFonts w:eastAsia="Times New Roman"/>
          <w:b/>
          <w:bCs/>
          <w:sz w:val="28"/>
          <w:szCs w:val="28"/>
        </w:rPr>
      </w:pPr>
      <w:r w:rsidRPr="00ED2447">
        <w:rPr>
          <w:rFonts w:eastAsia="Times New Roman"/>
          <w:b/>
          <w:bCs/>
          <w:sz w:val="28"/>
          <w:szCs w:val="28"/>
        </w:rPr>
        <w:t xml:space="preserve">Таблица № </w:t>
      </w:r>
      <w:r>
        <w:rPr>
          <w:rFonts w:eastAsia="Times New Roman"/>
          <w:b/>
          <w:bCs/>
          <w:sz w:val="28"/>
          <w:szCs w:val="28"/>
        </w:rPr>
        <w:t>2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4088"/>
        <w:gridCol w:w="2999"/>
      </w:tblGrid>
      <w:tr w:rsidR="00960342" w:rsidRPr="00045CE6" w:rsidTr="00D7542D">
        <w:trPr>
          <w:trHeight w:val="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342" w:rsidRPr="00045CE6" w:rsidRDefault="00960342" w:rsidP="00D7542D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342" w:rsidRPr="00045CE6" w:rsidRDefault="00960342" w:rsidP="00D7542D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342" w:rsidRPr="00045CE6" w:rsidRDefault="00960342" w:rsidP="00D7542D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60342" w:rsidRPr="00045CE6" w:rsidTr="00D7542D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045CE6" w:rsidRDefault="00960342" w:rsidP="00D7542D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045CE6">
              <w:rPr>
                <w:rFonts w:eastAsia="Times New Roman"/>
                <w:sz w:val="28"/>
                <w:szCs w:val="28"/>
              </w:rPr>
              <w:t>Наименование коэффициента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045CE6" w:rsidRDefault="00960342" w:rsidP="00D7542D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045CE6">
              <w:rPr>
                <w:rFonts w:eastAsia="Times New Roman"/>
                <w:sz w:val="28"/>
                <w:szCs w:val="28"/>
              </w:rPr>
              <w:t>Основание для повышения величины базовой единицы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045CE6" w:rsidRDefault="00960342" w:rsidP="00D7542D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045CE6">
              <w:rPr>
                <w:rFonts w:eastAsia="Times New Roman"/>
                <w:sz w:val="28"/>
                <w:szCs w:val="28"/>
              </w:rPr>
              <w:t>Педагогические работники</w:t>
            </w:r>
            <w:r>
              <w:rPr>
                <w:rFonts w:eastAsia="Times New Roman"/>
                <w:sz w:val="28"/>
                <w:szCs w:val="28"/>
              </w:rPr>
              <w:t xml:space="preserve">, директор, секретарь учебной части </w:t>
            </w:r>
          </w:p>
        </w:tc>
      </w:tr>
      <w:tr w:rsidR="00960342" w:rsidRPr="00045CE6" w:rsidTr="00D7542D"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0342" w:rsidRPr="00045CE6" w:rsidRDefault="00960342" w:rsidP="00D7542D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045CE6">
              <w:rPr>
                <w:rFonts w:eastAsia="Times New Roman"/>
                <w:sz w:val="28"/>
                <w:szCs w:val="28"/>
              </w:rPr>
              <w:t>Коэффициент по стажу работы</w:t>
            </w:r>
            <w:r>
              <w:rPr>
                <w:rFonts w:eastAsia="Times New Roman"/>
                <w:sz w:val="28"/>
                <w:szCs w:val="28"/>
              </w:rPr>
              <w:t>, выслуге лет</w:t>
            </w:r>
            <w:r w:rsidRPr="00045CE6">
              <w:rPr>
                <w:rFonts w:eastAsia="Times New Roman"/>
                <w:sz w:val="28"/>
                <w:szCs w:val="28"/>
              </w:rPr>
              <w:br/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0342" w:rsidRPr="00045CE6" w:rsidRDefault="00960342" w:rsidP="00D7542D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045CE6">
              <w:rPr>
                <w:rFonts w:eastAsia="Times New Roman"/>
                <w:sz w:val="28"/>
                <w:szCs w:val="28"/>
              </w:rPr>
              <w:t>Стаж работы</w:t>
            </w:r>
            <w:r>
              <w:rPr>
                <w:rFonts w:eastAsia="Times New Roman"/>
                <w:sz w:val="28"/>
                <w:szCs w:val="28"/>
              </w:rPr>
              <w:t xml:space="preserve"> свыше 25 лет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0342" w:rsidRDefault="00960342" w:rsidP="00D7542D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30 %</w:t>
            </w:r>
          </w:p>
        </w:tc>
      </w:tr>
      <w:tr w:rsidR="00960342" w:rsidRPr="00045CE6" w:rsidTr="00D7542D"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0342" w:rsidRPr="00045CE6" w:rsidRDefault="00960342" w:rsidP="00D7542D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0342" w:rsidRPr="00045CE6" w:rsidRDefault="00960342" w:rsidP="00D7542D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045CE6">
              <w:rPr>
                <w:rFonts w:eastAsia="Times New Roman"/>
                <w:sz w:val="28"/>
                <w:szCs w:val="28"/>
              </w:rPr>
              <w:t xml:space="preserve">Стаж работы </w:t>
            </w:r>
            <w:r>
              <w:rPr>
                <w:rFonts w:eastAsia="Times New Roman"/>
                <w:sz w:val="28"/>
                <w:szCs w:val="28"/>
              </w:rPr>
              <w:t xml:space="preserve">от 20 до 25 лет 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0342" w:rsidRDefault="00960342" w:rsidP="00D7542D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25 %</w:t>
            </w:r>
          </w:p>
        </w:tc>
      </w:tr>
      <w:tr w:rsidR="00960342" w:rsidRPr="00045CE6" w:rsidTr="00D7542D">
        <w:tc>
          <w:tcPr>
            <w:tcW w:w="311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045CE6" w:rsidRDefault="00960342" w:rsidP="00D7542D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045CE6" w:rsidRDefault="00960342" w:rsidP="00D7542D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045CE6">
              <w:rPr>
                <w:rFonts w:eastAsia="Times New Roman"/>
                <w:sz w:val="28"/>
                <w:szCs w:val="28"/>
              </w:rPr>
              <w:t xml:space="preserve">Стаж работы </w:t>
            </w:r>
            <w:r>
              <w:rPr>
                <w:rFonts w:eastAsia="Times New Roman"/>
                <w:sz w:val="28"/>
                <w:szCs w:val="28"/>
              </w:rPr>
              <w:t>от 15 до</w:t>
            </w:r>
            <w:r w:rsidRPr="00045CE6">
              <w:rPr>
                <w:rFonts w:eastAsia="Times New Roman"/>
                <w:sz w:val="28"/>
                <w:szCs w:val="28"/>
              </w:rPr>
              <w:t xml:space="preserve"> 20 лет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045CE6" w:rsidRDefault="00960342" w:rsidP="00D7542D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20 %</w:t>
            </w:r>
          </w:p>
        </w:tc>
      </w:tr>
      <w:tr w:rsidR="00960342" w:rsidRPr="00045CE6" w:rsidTr="00D7542D">
        <w:tc>
          <w:tcPr>
            <w:tcW w:w="3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045CE6" w:rsidRDefault="00960342" w:rsidP="00D7542D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045CE6" w:rsidRDefault="00960342" w:rsidP="00D7542D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045CE6">
              <w:rPr>
                <w:rFonts w:eastAsia="Times New Roman"/>
                <w:sz w:val="28"/>
                <w:szCs w:val="28"/>
              </w:rPr>
              <w:t xml:space="preserve">Стаж работы от 10 до </w:t>
            </w:r>
            <w:r>
              <w:rPr>
                <w:rFonts w:eastAsia="Times New Roman"/>
                <w:sz w:val="28"/>
                <w:szCs w:val="28"/>
              </w:rPr>
              <w:t>15</w:t>
            </w:r>
            <w:r w:rsidRPr="00045CE6">
              <w:rPr>
                <w:rFonts w:eastAsia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045CE6" w:rsidRDefault="00960342" w:rsidP="00D7542D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15 %</w:t>
            </w:r>
          </w:p>
        </w:tc>
      </w:tr>
      <w:tr w:rsidR="00960342" w:rsidRPr="00045CE6" w:rsidTr="00D7542D">
        <w:tc>
          <w:tcPr>
            <w:tcW w:w="3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045CE6" w:rsidRDefault="00960342" w:rsidP="00D7542D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0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045CE6" w:rsidRDefault="00960342" w:rsidP="00D7542D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045CE6">
              <w:rPr>
                <w:rFonts w:eastAsia="Times New Roman"/>
                <w:sz w:val="28"/>
                <w:szCs w:val="28"/>
              </w:rPr>
              <w:t>Стаж работы от 5 до 10 лет</w:t>
            </w:r>
          </w:p>
        </w:tc>
        <w:tc>
          <w:tcPr>
            <w:tcW w:w="29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045CE6" w:rsidRDefault="00960342" w:rsidP="00D7542D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10 %</w:t>
            </w:r>
          </w:p>
        </w:tc>
      </w:tr>
      <w:tr w:rsidR="00960342" w:rsidRPr="00045CE6" w:rsidTr="00D7542D"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045CE6" w:rsidRDefault="00960342" w:rsidP="00D7542D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0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045CE6" w:rsidRDefault="00960342" w:rsidP="00D7542D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045CE6" w:rsidRDefault="00960342" w:rsidP="00D7542D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</w:tr>
    </w:tbl>
    <w:p w:rsidR="00960342" w:rsidRPr="00045CE6" w:rsidRDefault="00960342" w:rsidP="00960342">
      <w:pPr>
        <w:jc w:val="both"/>
        <w:textAlignment w:val="baseline"/>
        <w:rPr>
          <w:rFonts w:eastAsia="Times New Roman"/>
          <w:sz w:val="28"/>
          <w:szCs w:val="28"/>
        </w:rPr>
      </w:pPr>
    </w:p>
    <w:p w:rsidR="00960342" w:rsidRPr="00045CE6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045CE6">
        <w:rPr>
          <w:rFonts w:eastAsia="Times New Roman"/>
          <w:sz w:val="28"/>
          <w:szCs w:val="28"/>
        </w:rPr>
        <w:t>Основным документом для определения стажа педагогической р</w:t>
      </w:r>
      <w:r>
        <w:rPr>
          <w:rFonts w:eastAsia="Times New Roman"/>
          <w:sz w:val="28"/>
          <w:szCs w:val="28"/>
        </w:rPr>
        <w:t>аботы, выслуги лет является трудовая книжка.</w:t>
      </w:r>
    </w:p>
    <w:p w:rsidR="00960342" w:rsidRPr="00045CE6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045CE6">
        <w:rPr>
          <w:rFonts w:eastAsia="Times New Roman"/>
          <w:sz w:val="28"/>
          <w:szCs w:val="28"/>
        </w:rPr>
        <w:t xml:space="preserve">Порядок зачета в педагогический стаж времени работы в отдельных учреждениях (организациях), а также времени обучения в учреждениях высшего и </w:t>
      </w:r>
      <w:proofErr w:type="gramStart"/>
      <w:r w:rsidRPr="00045CE6">
        <w:rPr>
          <w:rFonts w:eastAsia="Times New Roman"/>
          <w:sz w:val="28"/>
          <w:szCs w:val="28"/>
        </w:rPr>
        <w:t>среднего профессионального образования</w:t>
      </w:r>
      <w:proofErr w:type="gramEnd"/>
      <w:r w:rsidRPr="00045CE6">
        <w:rPr>
          <w:rFonts w:eastAsia="Times New Roman"/>
          <w:sz w:val="28"/>
          <w:szCs w:val="28"/>
        </w:rPr>
        <w:t xml:space="preserve"> и службы в Вооруженных силах СССР и Российской Федерации предусмотрен прилож</w:t>
      </w:r>
      <w:r>
        <w:rPr>
          <w:rFonts w:eastAsia="Times New Roman"/>
          <w:sz w:val="28"/>
          <w:szCs w:val="28"/>
        </w:rPr>
        <w:t>ением №</w:t>
      </w:r>
      <w:r w:rsidRPr="00045CE6">
        <w:rPr>
          <w:rFonts w:eastAsia="Times New Roman"/>
          <w:sz w:val="28"/>
          <w:szCs w:val="28"/>
        </w:rPr>
        <w:t xml:space="preserve"> 1 к н</w:t>
      </w:r>
      <w:r>
        <w:rPr>
          <w:rFonts w:eastAsia="Times New Roman"/>
          <w:sz w:val="28"/>
          <w:szCs w:val="28"/>
        </w:rPr>
        <w:t>астоящему Положению.</w:t>
      </w:r>
    </w:p>
    <w:p w:rsidR="00960342" w:rsidRPr="00045CE6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045CE6">
        <w:rPr>
          <w:rFonts w:eastAsia="Times New Roman"/>
          <w:sz w:val="28"/>
          <w:szCs w:val="28"/>
        </w:rPr>
        <w:t xml:space="preserve">Под педагогической деятельностью, которая учитывается при </w:t>
      </w:r>
      <w:r>
        <w:rPr>
          <w:rFonts w:eastAsia="Times New Roman"/>
          <w:sz w:val="28"/>
          <w:szCs w:val="28"/>
        </w:rPr>
        <w:t>применении пункта 2 приложения № 1 к настоящему П</w:t>
      </w:r>
      <w:r w:rsidRPr="00045CE6">
        <w:rPr>
          <w:rFonts w:eastAsia="Times New Roman"/>
          <w:sz w:val="28"/>
          <w:szCs w:val="28"/>
        </w:rPr>
        <w:t>оложению, понимается работа в образовательных и других учреждениях в соответствии со Списком должностей и учреждений, работа в которых засчитывается в стаж работы, дающей право на досрочное назначение трудовой пенсии по старости лицам, осуществлявшим педагогическую деятельность в учреждениях для детей, в соответствии с подпунктом 19 пункта 1 статьи 27 </w:t>
      </w:r>
      <w:hyperlink r:id="rId8" w:history="1">
        <w:r w:rsidRPr="00045CE6">
          <w:rPr>
            <w:rFonts w:eastAsia="Times New Roman"/>
            <w:sz w:val="28"/>
            <w:szCs w:val="28"/>
          </w:rPr>
          <w:t>Федерального закона "О трудовых пенсиях в Российской Федерации"</w:t>
        </w:r>
      </w:hyperlink>
      <w:r w:rsidRPr="00045CE6">
        <w:rPr>
          <w:rFonts w:eastAsia="Times New Roman"/>
          <w:sz w:val="28"/>
          <w:szCs w:val="28"/>
        </w:rPr>
        <w:t>, утвержденным </w:t>
      </w:r>
      <w:hyperlink r:id="rId9" w:history="1">
        <w:r w:rsidRPr="00045CE6">
          <w:rPr>
            <w:rFonts w:eastAsia="Times New Roman"/>
            <w:sz w:val="28"/>
            <w:szCs w:val="28"/>
          </w:rPr>
          <w:t>Постановлением Правительства Российской Ф</w:t>
        </w:r>
        <w:r>
          <w:rPr>
            <w:rFonts w:eastAsia="Times New Roman"/>
            <w:sz w:val="28"/>
            <w:szCs w:val="28"/>
          </w:rPr>
          <w:t>едерации от 29 октября 2002 г. №</w:t>
        </w:r>
        <w:r w:rsidRPr="00045CE6">
          <w:rPr>
            <w:rFonts w:eastAsia="Times New Roman"/>
            <w:sz w:val="28"/>
            <w:szCs w:val="28"/>
          </w:rPr>
          <w:t xml:space="preserve"> 781 "О списках работ, профессий, должностей, специальностей и учреждений, с учетом которых досрочно назначается трудовая пенсия по старости в соответствии со статьей 27 Федерального закона "О трудовых пенсиях в Российской Федерации"</w:t>
        </w:r>
      </w:hyperlink>
      <w:r w:rsidRPr="00045CE6">
        <w:rPr>
          <w:rFonts w:eastAsia="Times New Roman"/>
          <w:sz w:val="28"/>
          <w:szCs w:val="28"/>
        </w:rPr>
        <w:t>, и об утверждении Правил исчисления периодов работы, дающей право на досрочное назначение трудовой пенсии по старости в соответствии со статьей 27 </w:t>
      </w:r>
      <w:hyperlink r:id="rId10" w:history="1">
        <w:r w:rsidRPr="00045CE6">
          <w:rPr>
            <w:rFonts w:eastAsia="Times New Roman"/>
            <w:sz w:val="28"/>
            <w:szCs w:val="28"/>
          </w:rPr>
          <w:t>Федерального закона "О трудовых пенсиях в Российской Федерации"</w:t>
        </w:r>
      </w:hyperlink>
      <w:r>
        <w:rPr>
          <w:rFonts w:eastAsia="Times New Roman"/>
          <w:sz w:val="28"/>
          <w:szCs w:val="28"/>
        </w:rPr>
        <w:t>.</w:t>
      </w:r>
    </w:p>
    <w:p w:rsidR="00960342" w:rsidRPr="00F20B05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F20B05">
        <w:rPr>
          <w:rFonts w:eastAsia="Times New Roman"/>
          <w:sz w:val="28"/>
          <w:szCs w:val="28"/>
        </w:rPr>
        <w:t>2.1.</w:t>
      </w:r>
      <w:r>
        <w:rPr>
          <w:rFonts w:eastAsia="Times New Roman"/>
          <w:sz w:val="28"/>
          <w:szCs w:val="28"/>
        </w:rPr>
        <w:t>8</w:t>
      </w:r>
      <w:r w:rsidRPr="00F20B05">
        <w:rPr>
          <w:rFonts w:eastAsia="Times New Roman"/>
          <w:sz w:val="28"/>
          <w:szCs w:val="28"/>
        </w:rPr>
        <w:t>. Повышающий коэффициент молодым специалистам.</w:t>
      </w:r>
    </w:p>
    <w:p w:rsidR="00960342" w:rsidRPr="00F20B05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F20B05">
        <w:rPr>
          <w:rFonts w:eastAsia="Times New Roman"/>
          <w:sz w:val="28"/>
          <w:szCs w:val="28"/>
        </w:rPr>
        <w:t>Повышающий коэффициент устанавливается молодым специалистам, принятым на должность педагогического работника в учреждение, при соблюдении следующих условий:</w:t>
      </w:r>
    </w:p>
    <w:p w:rsidR="00960342" w:rsidRPr="00F20B05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F20B05">
        <w:rPr>
          <w:rFonts w:eastAsia="Times New Roman"/>
          <w:sz w:val="28"/>
          <w:szCs w:val="28"/>
        </w:rPr>
        <w:t>- возраст молодого специалиста не старше 30 лет;</w:t>
      </w:r>
    </w:p>
    <w:p w:rsidR="00960342" w:rsidRPr="00F20B05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F20B05">
        <w:rPr>
          <w:rFonts w:eastAsia="Times New Roman"/>
          <w:sz w:val="28"/>
          <w:szCs w:val="28"/>
        </w:rPr>
        <w:t>- трудоустройство на должность педагогического работника в учреждение в год окончания образовательного учреждения среднего профессионального или высшего профессионального образования;</w:t>
      </w:r>
    </w:p>
    <w:p w:rsidR="00960342" w:rsidRPr="00F20B05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F20B05">
        <w:rPr>
          <w:rFonts w:eastAsia="Times New Roman"/>
          <w:sz w:val="28"/>
          <w:szCs w:val="28"/>
        </w:rPr>
        <w:t>- работа на должности педагогического работника по основному месту работы на основании трудового договора, заключенного с учреждением;</w:t>
      </w:r>
    </w:p>
    <w:p w:rsidR="00960342" w:rsidRPr="00F20B05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F20B05">
        <w:rPr>
          <w:rFonts w:eastAsia="Times New Roman"/>
          <w:sz w:val="28"/>
          <w:szCs w:val="28"/>
        </w:rPr>
        <w:t>- стаж работы молодого специалиста до трех лет.</w:t>
      </w:r>
    </w:p>
    <w:p w:rsidR="00960342" w:rsidRPr="00F20B05" w:rsidRDefault="00960342" w:rsidP="00960342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F20B05">
        <w:rPr>
          <w:sz w:val="28"/>
          <w:szCs w:val="28"/>
        </w:rPr>
        <w:t>Размер выплаты по повышающему коэффициенту определяется путем умножения оклада педагогического работника учреждения на соответствующий размер коэффициента молодым специалистам.</w:t>
      </w:r>
      <w:r w:rsidRPr="00F20B05">
        <w:rPr>
          <w:rFonts w:ascii="Arial" w:hAnsi="Arial" w:cs="Arial"/>
          <w:color w:val="444444"/>
        </w:rPr>
        <w:br/>
      </w:r>
      <w:r>
        <w:rPr>
          <w:sz w:val="28"/>
          <w:szCs w:val="28"/>
        </w:rPr>
        <w:tab/>
        <w:t>Р</w:t>
      </w:r>
      <w:r w:rsidRPr="00F20B05">
        <w:rPr>
          <w:sz w:val="28"/>
          <w:szCs w:val="28"/>
        </w:rPr>
        <w:t>азмер коэффициентов молодым специалистам приведен в таблице № 3.</w:t>
      </w:r>
    </w:p>
    <w:p w:rsidR="00960342" w:rsidRPr="00F20B05" w:rsidRDefault="00960342" w:rsidP="00960342">
      <w:pPr>
        <w:pStyle w:val="formattext"/>
        <w:spacing w:before="0" w:beforeAutospacing="0" w:after="0" w:afterAutospacing="0"/>
        <w:ind w:firstLine="480"/>
        <w:jc w:val="right"/>
        <w:textAlignment w:val="baseline"/>
        <w:rPr>
          <w:b/>
          <w:bCs/>
          <w:sz w:val="28"/>
          <w:szCs w:val="28"/>
        </w:rPr>
      </w:pPr>
      <w:r w:rsidRPr="00F20B05">
        <w:rPr>
          <w:b/>
          <w:bCs/>
          <w:sz w:val="28"/>
          <w:szCs w:val="28"/>
        </w:rPr>
        <w:br/>
        <w:t>Таблица № 3</w:t>
      </w:r>
    </w:p>
    <w:p w:rsidR="00960342" w:rsidRPr="00F20B05" w:rsidRDefault="00960342" w:rsidP="005A6D72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5344"/>
        <w:gridCol w:w="2656"/>
      </w:tblGrid>
      <w:tr w:rsidR="00960342" w:rsidRPr="00F20B05" w:rsidTr="00D7542D">
        <w:trPr>
          <w:trHeight w:val="15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342" w:rsidRPr="00F20B05" w:rsidRDefault="00960342" w:rsidP="00D7542D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342" w:rsidRPr="00F20B05" w:rsidRDefault="00960342" w:rsidP="00D7542D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342" w:rsidRPr="00F20B05" w:rsidRDefault="00960342" w:rsidP="00D7542D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60342" w:rsidRPr="00F20B05" w:rsidTr="00D7542D"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F20B05" w:rsidRDefault="00960342" w:rsidP="00D7542D">
            <w:pPr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20B05">
              <w:rPr>
                <w:rFonts w:eastAsia="Times New Roman"/>
                <w:sz w:val="28"/>
                <w:szCs w:val="28"/>
              </w:rPr>
              <w:t>Наименование коэффициента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F20B05" w:rsidRDefault="00960342" w:rsidP="00D7542D">
            <w:pPr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20B05">
              <w:rPr>
                <w:rFonts w:eastAsia="Times New Roman"/>
                <w:sz w:val="28"/>
                <w:szCs w:val="28"/>
              </w:rPr>
              <w:t>Основание для повышения величины базовой единицы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F20B05" w:rsidRDefault="00960342" w:rsidP="00D7542D">
            <w:pPr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20B05">
              <w:rPr>
                <w:rFonts w:eastAsia="Times New Roman"/>
                <w:sz w:val="28"/>
                <w:szCs w:val="28"/>
              </w:rPr>
              <w:t>Величина коэффициента</w:t>
            </w:r>
          </w:p>
        </w:tc>
      </w:tr>
      <w:tr w:rsidR="00960342" w:rsidRPr="00F20B05" w:rsidTr="00D7542D">
        <w:trPr>
          <w:trHeight w:val="739"/>
        </w:trPr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F20B05" w:rsidRDefault="00960342" w:rsidP="00D7542D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20B05">
              <w:rPr>
                <w:rFonts w:eastAsia="Times New Roman"/>
                <w:sz w:val="28"/>
                <w:szCs w:val="28"/>
              </w:rPr>
              <w:t>Коэффициент молодым специалистам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F20B05" w:rsidRDefault="00960342" w:rsidP="00D7542D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F20B05">
              <w:rPr>
                <w:rFonts w:eastAsia="Times New Roman"/>
                <w:sz w:val="28"/>
                <w:szCs w:val="28"/>
              </w:rPr>
              <w:t>Высшее профессиональное педагогическое образование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F20B05" w:rsidRDefault="00960342" w:rsidP="00D7542D">
            <w:pPr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20B05">
              <w:rPr>
                <w:rFonts w:eastAsia="Times New Roman"/>
                <w:sz w:val="28"/>
                <w:szCs w:val="28"/>
              </w:rPr>
              <w:t>30 %</w:t>
            </w:r>
          </w:p>
        </w:tc>
      </w:tr>
      <w:tr w:rsidR="00960342" w:rsidRPr="00D21A0E" w:rsidTr="00D7542D">
        <w:tc>
          <w:tcPr>
            <w:tcW w:w="20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F20B05" w:rsidRDefault="00960342" w:rsidP="00D7542D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F20B05" w:rsidRDefault="00960342" w:rsidP="00D7542D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F20B05">
              <w:rPr>
                <w:rFonts w:eastAsia="Times New Roman"/>
                <w:sz w:val="28"/>
                <w:szCs w:val="28"/>
              </w:rPr>
              <w:t>Среднее профессиональное педагогическое образование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D21A0E" w:rsidRDefault="00960342" w:rsidP="00D7542D">
            <w:pPr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20B05">
              <w:rPr>
                <w:rFonts w:eastAsia="Times New Roman"/>
                <w:sz w:val="28"/>
                <w:szCs w:val="28"/>
              </w:rPr>
              <w:t>25 %</w:t>
            </w:r>
          </w:p>
        </w:tc>
      </w:tr>
    </w:tbl>
    <w:p w:rsidR="00960342" w:rsidRDefault="00960342" w:rsidP="00960342">
      <w:pPr>
        <w:spacing w:after="240"/>
        <w:jc w:val="center"/>
        <w:textAlignment w:val="baseline"/>
        <w:outlineLvl w:val="3"/>
        <w:rPr>
          <w:rFonts w:eastAsia="Times New Roman"/>
          <w:b/>
          <w:bCs/>
          <w:sz w:val="28"/>
          <w:szCs w:val="28"/>
        </w:rPr>
      </w:pPr>
      <w:r w:rsidRPr="00D21A0E">
        <w:rPr>
          <w:rFonts w:eastAsia="Times New Roman"/>
          <w:b/>
          <w:bCs/>
          <w:sz w:val="28"/>
          <w:szCs w:val="28"/>
        </w:rPr>
        <w:br/>
        <w:t>2.2. Порядок и условия оплаты труда педагогических работников</w:t>
      </w:r>
    </w:p>
    <w:p w:rsidR="00960342" w:rsidRPr="00177188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2.2.1. </w:t>
      </w:r>
      <w:r w:rsidRPr="00177188">
        <w:rPr>
          <w:rFonts w:eastAsia="Times New Roman"/>
          <w:sz w:val="28"/>
          <w:szCs w:val="28"/>
        </w:rPr>
        <w:t xml:space="preserve">Заработная плата педагогического работника учреждения формируется из: </w:t>
      </w:r>
    </w:p>
    <w:p w:rsidR="00960342" w:rsidRPr="00177188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177188">
        <w:rPr>
          <w:rFonts w:eastAsia="Times New Roman"/>
          <w:sz w:val="28"/>
          <w:szCs w:val="28"/>
        </w:rPr>
        <w:t>- оклада – ф</w:t>
      </w:r>
      <w:r w:rsidRPr="00177188">
        <w:rPr>
          <w:color w:val="000000"/>
          <w:sz w:val="30"/>
          <w:szCs w:val="30"/>
          <w:shd w:val="clear" w:color="auto" w:fill="FFFFFF"/>
        </w:rPr>
        <w:t xml:space="preserve">иксированный размер </w:t>
      </w:r>
      <w:r w:rsidRPr="00177188">
        <w:rPr>
          <w:rFonts w:eastAsia="Times New Roman"/>
          <w:sz w:val="28"/>
          <w:szCs w:val="28"/>
        </w:rPr>
        <w:t>оплаты труда за норму 18 педагогических часов в неделю</w:t>
      </w:r>
      <w:r>
        <w:rPr>
          <w:rFonts w:eastAsia="Times New Roman"/>
          <w:sz w:val="28"/>
          <w:szCs w:val="28"/>
        </w:rPr>
        <w:t xml:space="preserve"> для педагогических работников</w:t>
      </w:r>
      <w:r w:rsidRPr="0017718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24 педагогических часа для концертмейстеров,</w:t>
      </w:r>
      <w:r w:rsidRPr="00177188">
        <w:rPr>
          <w:rFonts w:eastAsia="Times New Roman"/>
          <w:sz w:val="28"/>
          <w:szCs w:val="28"/>
        </w:rPr>
        <w:t xml:space="preserve"> </w:t>
      </w:r>
      <w:r w:rsidRPr="00177188">
        <w:rPr>
          <w:color w:val="000000"/>
          <w:sz w:val="30"/>
          <w:szCs w:val="30"/>
          <w:shd w:val="clear" w:color="auto" w:fill="FFFFFF"/>
        </w:rPr>
        <w:t>исполнение трудовых (должностных) обязанностей</w:t>
      </w:r>
      <w:r>
        <w:rPr>
          <w:color w:val="000000"/>
          <w:sz w:val="30"/>
          <w:szCs w:val="30"/>
          <w:shd w:val="clear" w:color="auto" w:fill="FFFFFF"/>
        </w:rPr>
        <w:t>,</w:t>
      </w:r>
      <w:r w:rsidRPr="00177188">
        <w:rPr>
          <w:color w:val="000000"/>
          <w:sz w:val="30"/>
          <w:szCs w:val="30"/>
          <w:shd w:val="clear" w:color="auto" w:fill="FFFFFF"/>
        </w:rPr>
        <w:t xml:space="preserve"> определенных трудовым договором за календарный месяц без учета компенсационных, стимулирующих и социальных выплат</w:t>
      </w:r>
      <w:r w:rsidRPr="00177188">
        <w:rPr>
          <w:rFonts w:eastAsia="Times New Roman"/>
          <w:sz w:val="28"/>
          <w:szCs w:val="28"/>
        </w:rPr>
        <w:t>;</w:t>
      </w:r>
    </w:p>
    <w:p w:rsidR="00960342" w:rsidRPr="00BB55F9" w:rsidRDefault="00960342" w:rsidP="00960342">
      <w:pPr>
        <w:pStyle w:val="Default"/>
        <w:spacing w:line="276" w:lineRule="auto"/>
        <w:ind w:firstLine="480"/>
        <w:jc w:val="both"/>
        <w:rPr>
          <w:bCs/>
          <w:iCs/>
          <w:sz w:val="28"/>
          <w:szCs w:val="28"/>
        </w:rPr>
      </w:pPr>
      <w:r w:rsidRPr="00177188">
        <w:rPr>
          <w:sz w:val="28"/>
          <w:szCs w:val="28"/>
        </w:rPr>
        <w:t xml:space="preserve">- </w:t>
      </w:r>
      <w:r w:rsidRPr="00BB55F9">
        <w:rPr>
          <w:sz w:val="28"/>
          <w:szCs w:val="28"/>
        </w:rPr>
        <w:t>должностного оклада</w:t>
      </w:r>
      <w:r>
        <w:rPr>
          <w:sz w:val="28"/>
          <w:szCs w:val="28"/>
        </w:rPr>
        <w:t>,</w:t>
      </w:r>
      <w:r w:rsidRPr="00BB55F9">
        <w:rPr>
          <w:b/>
          <w:i/>
          <w:sz w:val="28"/>
          <w:szCs w:val="28"/>
        </w:rPr>
        <w:t xml:space="preserve"> </w:t>
      </w:r>
      <w:r w:rsidRPr="00BB55F9">
        <w:rPr>
          <w:bCs/>
          <w:iCs/>
          <w:sz w:val="28"/>
          <w:szCs w:val="28"/>
        </w:rPr>
        <w:t>формируемого из оклада</w:t>
      </w:r>
      <w:r>
        <w:rPr>
          <w:bCs/>
          <w:iCs/>
          <w:sz w:val="28"/>
          <w:szCs w:val="28"/>
        </w:rPr>
        <w:t>,</w:t>
      </w:r>
      <w:r w:rsidRPr="00BB55F9">
        <w:rPr>
          <w:bCs/>
          <w:iCs/>
          <w:sz w:val="28"/>
          <w:szCs w:val="28"/>
        </w:rPr>
        <w:t xml:space="preserve"> суммированного с надбавкой за стаж педагогической работы (при наличии), повышающим коэффициентом наличие квалификационной категории </w:t>
      </w:r>
      <w:r>
        <w:rPr>
          <w:bCs/>
          <w:iCs/>
          <w:sz w:val="28"/>
          <w:szCs w:val="28"/>
        </w:rPr>
        <w:t>и</w:t>
      </w:r>
      <w:r w:rsidRPr="00BB55F9">
        <w:rPr>
          <w:bCs/>
          <w:iCs/>
          <w:sz w:val="28"/>
          <w:szCs w:val="28"/>
        </w:rPr>
        <w:t xml:space="preserve"> умноженных на коэффициент, занимаемый по ставке.</w:t>
      </w:r>
    </w:p>
    <w:p w:rsidR="00960342" w:rsidRDefault="00960342" w:rsidP="00960342">
      <w:pPr>
        <w:pStyle w:val="Default"/>
        <w:spacing w:line="276" w:lineRule="auto"/>
        <w:ind w:firstLine="480"/>
        <w:jc w:val="both"/>
        <w:rPr>
          <w:bCs/>
          <w:iCs/>
          <w:sz w:val="28"/>
          <w:szCs w:val="28"/>
        </w:rPr>
      </w:pPr>
      <w:r w:rsidRPr="00BB55F9">
        <w:rPr>
          <w:bCs/>
          <w:iCs/>
          <w:sz w:val="28"/>
          <w:szCs w:val="28"/>
        </w:rPr>
        <w:t>Выплата компенсационного характера за работу в сельской местности не входит в формирование должностного оклада, педагогических работников, а прибавляется к нему после расчета.</w:t>
      </w:r>
    </w:p>
    <w:p w:rsidR="00960342" w:rsidRDefault="00960342" w:rsidP="00960342">
      <w:pPr>
        <w:pStyle w:val="Default"/>
        <w:spacing w:line="276" w:lineRule="auto"/>
        <w:ind w:firstLine="48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Заработная плата педагогических работников и концертмейстеров рассчитывается по следующей формуле:</w:t>
      </w:r>
    </w:p>
    <w:p w:rsidR="00960342" w:rsidRDefault="00960342" w:rsidP="00960342">
      <w:pPr>
        <w:pStyle w:val="Default"/>
        <w:spacing w:line="276" w:lineRule="auto"/>
        <w:ind w:firstLine="480"/>
        <w:jc w:val="both"/>
        <w:rPr>
          <w:b/>
          <w:iCs/>
          <w:sz w:val="28"/>
          <w:szCs w:val="28"/>
        </w:rPr>
      </w:pPr>
      <w:proofErr w:type="spellStart"/>
      <w:r w:rsidRPr="00965052">
        <w:rPr>
          <w:b/>
          <w:iCs/>
          <w:sz w:val="28"/>
          <w:szCs w:val="28"/>
        </w:rPr>
        <w:t>ЗП</w:t>
      </w:r>
      <w:r w:rsidRPr="00965052">
        <w:rPr>
          <w:b/>
          <w:iCs/>
          <w:sz w:val="20"/>
          <w:szCs w:val="20"/>
        </w:rPr>
        <w:t>п</w:t>
      </w:r>
      <w:proofErr w:type="spellEnd"/>
      <w:r>
        <w:rPr>
          <w:b/>
          <w:iCs/>
          <w:sz w:val="20"/>
          <w:szCs w:val="20"/>
        </w:rPr>
        <w:t xml:space="preserve"> </w:t>
      </w:r>
      <w:r w:rsidRPr="00965052">
        <w:rPr>
          <w:b/>
          <w:iCs/>
          <w:sz w:val="28"/>
          <w:szCs w:val="28"/>
        </w:rPr>
        <w:t>=</w:t>
      </w:r>
      <w:r w:rsidRPr="00965052">
        <w:rPr>
          <w:b/>
          <w:iCs/>
          <w:sz w:val="20"/>
          <w:szCs w:val="20"/>
        </w:rPr>
        <w:t xml:space="preserve"> </w:t>
      </w:r>
      <w:r w:rsidRPr="00965052">
        <w:rPr>
          <w:b/>
          <w:iCs/>
          <w:sz w:val="28"/>
          <w:szCs w:val="28"/>
        </w:rPr>
        <w:t>(</w:t>
      </w:r>
      <w:proofErr w:type="spellStart"/>
      <w:r w:rsidRPr="00965052">
        <w:rPr>
          <w:b/>
          <w:iCs/>
          <w:sz w:val="28"/>
          <w:szCs w:val="28"/>
        </w:rPr>
        <w:t>Ок</w:t>
      </w:r>
      <w:r w:rsidRPr="00965052">
        <w:rPr>
          <w:b/>
          <w:iCs/>
          <w:sz w:val="20"/>
          <w:szCs w:val="20"/>
        </w:rPr>
        <w:t>п</w:t>
      </w:r>
      <w:r w:rsidRPr="00965052">
        <w:rPr>
          <w:b/>
          <w:iCs/>
          <w:sz w:val="28"/>
          <w:szCs w:val="28"/>
        </w:rPr>
        <w:t>+</w:t>
      </w:r>
      <w:bookmarkStart w:id="1" w:name="_Hlk97113697"/>
      <w:r>
        <w:rPr>
          <w:b/>
          <w:iCs/>
          <w:sz w:val="28"/>
          <w:szCs w:val="28"/>
        </w:rPr>
        <w:t>С</w:t>
      </w:r>
      <w:r w:rsidRPr="00965052">
        <w:rPr>
          <w:b/>
          <w:iCs/>
          <w:sz w:val="20"/>
          <w:szCs w:val="20"/>
        </w:rPr>
        <w:t>пр</w:t>
      </w:r>
      <w:bookmarkEnd w:id="1"/>
      <w:r>
        <w:rPr>
          <w:b/>
          <w:iCs/>
          <w:sz w:val="28"/>
          <w:szCs w:val="28"/>
        </w:rPr>
        <w:t>+П</w:t>
      </w:r>
      <w:r w:rsidRPr="00965052">
        <w:rPr>
          <w:b/>
          <w:iCs/>
          <w:sz w:val="20"/>
          <w:szCs w:val="20"/>
        </w:rPr>
        <w:t>кк</w:t>
      </w:r>
      <w:proofErr w:type="spellEnd"/>
      <w:r w:rsidRPr="00965052">
        <w:rPr>
          <w:b/>
          <w:iCs/>
          <w:sz w:val="28"/>
          <w:szCs w:val="28"/>
        </w:rPr>
        <w:t>)</w:t>
      </w:r>
      <w:r>
        <w:rPr>
          <w:b/>
          <w:iCs/>
          <w:sz w:val="28"/>
          <w:szCs w:val="28"/>
        </w:rPr>
        <w:t xml:space="preserve"> + К, где:</w:t>
      </w:r>
    </w:p>
    <w:p w:rsidR="00960342" w:rsidRPr="00293A91" w:rsidRDefault="00960342" w:rsidP="00960342">
      <w:pPr>
        <w:pStyle w:val="Default"/>
        <w:spacing w:line="276" w:lineRule="auto"/>
        <w:ind w:firstLine="480"/>
        <w:jc w:val="both"/>
        <w:rPr>
          <w:bCs/>
          <w:iCs/>
          <w:sz w:val="28"/>
          <w:szCs w:val="28"/>
        </w:rPr>
      </w:pPr>
      <w:proofErr w:type="spellStart"/>
      <w:r w:rsidRPr="00965052">
        <w:rPr>
          <w:b/>
          <w:iCs/>
          <w:sz w:val="28"/>
          <w:szCs w:val="28"/>
        </w:rPr>
        <w:t>ЗП</w:t>
      </w:r>
      <w:r w:rsidRPr="00965052">
        <w:rPr>
          <w:b/>
          <w:iCs/>
          <w:sz w:val="20"/>
          <w:szCs w:val="20"/>
        </w:rPr>
        <w:t>п</w:t>
      </w:r>
      <w:proofErr w:type="spellEnd"/>
      <w:r>
        <w:rPr>
          <w:b/>
          <w:iCs/>
          <w:sz w:val="20"/>
          <w:szCs w:val="20"/>
        </w:rPr>
        <w:t xml:space="preserve"> </w:t>
      </w:r>
      <w:r w:rsidRPr="00293A91">
        <w:rPr>
          <w:bCs/>
          <w:iCs/>
          <w:sz w:val="28"/>
          <w:szCs w:val="28"/>
        </w:rPr>
        <w:t xml:space="preserve">– </w:t>
      </w:r>
      <w:r>
        <w:rPr>
          <w:bCs/>
          <w:iCs/>
          <w:sz w:val="28"/>
          <w:szCs w:val="28"/>
        </w:rPr>
        <w:t>З</w:t>
      </w:r>
      <w:r w:rsidRPr="00293A91">
        <w:rPr>
          <w:bCs/>
          <w:iCs/>
          <w:sz w:val="28"/>
          <w:szCs w:val="28"/>
        </w:rPr>
        <w:t>аработная плата педагогического работника (концертмейстера)</w:t>
      </w:r>
      <w:r>
        <w:rPr>
          <w:bCs/>
          <w:iCs/>
          <w:sz w:val="28"/>
          <w:szCs w:val="28"/>
        </w:rPr>
        <w:t>;</w:t>
      </w:r>
    </w:p>
    <w:p w:rsidR="00960342" w:rsidRPr="00293A91" w:rsidRDefault="00960342" w:rsidP="00960342">
      <w:pPr>
        <w:pStyle w:val="Default"/>
        <w:spacing w:line="276" w:lineRule="auto"/>
        <w:ind w:firstLine="480"/>
        <w:jc w:val="both"/>
        <w:rPr>
          <w:bCs/>
          <w:iCs/>
          <w:sz w:val="28"/>
          <w:szCs w:val="28"/>
        </w:rPr>
      </w:pPr>
      <w:proofErr w:type="spellStart"/>
      <w:r w:rsidRPr="00965052">
        <w:rPr>
          <w:b/>
          <w:iCs/>
          <w:sz w:val="28"/>
          <w:szCs w:val="28"/>
        </w:rPr>
        <w:t>Ок</w:t>
      </w:r>
      <w:r w:rsidRPr="00965052">
        <w:rPr>
          <w:b/>
          <w:iCs/>
          <w:sz w:val="20"/>
          <w:szCs w:val="20"/>
        </w:rPr>
        <w:t>п</w:t>
      </w:r>
      <w:proofErr w:type="spellEnd"/>
      <w:r>
        <w:rPr>
          <w:b/>
          <w:iCs/>
          <w:sz w:val="20"/>
          <w:szCs w:val="20"/>
        </w:rPr>
        <w:t xml:space="preserve"> </w:t>
      </w:r>
      <w:r w:rsidRPr="00293A91">
        <w:rPr>
          <w:bCs/>
          <w:iCs/>
          <w:sz w:val="28"/>
          <w:szCs w:val="28"/>
        </w:rPr>
        <w:t>– Оклад педагогического работника (концертмейстера)</w:t>
      </w:r>
      <w:r>
        <w:rPr>
          <w:bCs/>
          <w:iCs/>
          <w:sz w:val="28"/>
          <w:szCs w:val="28"/>
        </w:rPr>
        <w:t>;</w:t>
      </w:r>
    </w:p>
    <w:p w:rsidR="00960342" w:rsidRDefault="00960342" w:rsidP="00960342">
      <w:pPr>
        <w:pStyle w:val="Default"/>
        <w:tabs>
          <w:tab w:val="left" w:pos="1276"/>
        </w:tabs>
        <w:spacing w:line="276" w:lineRule="auto"/>
        <w:ind w:firstLine="480"/>
        <w:jc w:val="both"/>
        <w:rPr>
          <w:b/>
          <w:iCs/>
          <w:sz w:val="20"/>
          <w:szCs w:val="20"/>
        </w:rPr>
      </w:pPr>
      <w:proofErr w:type="spellStart"/>
      <w:r>
        <w:rPr>
          <w:b/>
          <w:iCs/>
          <w:sz w:val="28"/>
          <w:szCs w:val="28"/>
        </w:rPr>
        <w:t>С</w:t>
      </w:r>
      <w:r w:rsidRPr="00965052">
        <w:rPr>
          <w:b/>
          <w:iCs/>
          <w:sz w:val="20"/>
          <w:szCs w:val="20"/>
        </w:rPr>
        <w:t>пр</w:t>
      </w:r>
      <w:proofErr w:type="spellEnd"/>
      <w:r>
        <w:rPr>
          <w:b/>
          <w:iCs/>
          <w:sz w:val="20"/>
          <w:szCs w:val="20"/>
        </w:rPr>
        <w:t xml:space="preserve"> </w:t>
      </w:r>
      <w:r w:rsidRPr="00293A91">
        <w:rPr>
          <w:bCs/>
          <w:iCs/>
          <w:sz w:val="28"/>
          <w:szCs w:val="28"/>
        </w:rPr>
        <w:t>– Стаж педагогической работы (применяется по отношению к концертмейстерам)</w:t>
      </w:r>
      <w:r>
        <w:rPr>
          <w:bCs/>
          <w:iCs/>
          <w:sz w:val="28"/>
          <w:szCs w:val="28"/>
        </w:rPr>
        <w:t>;</w:t>
      </w:r>
    </w:p>
    <w:p w:rsidR="00960342" w:rsidRPr="00293A91" w:rsidRDefault="00960342" w:rsidP="00960342">
      <w:pPr>
        <w:pStyle w:val="Default"/>
        <w:spacing w:line="276" w:lineRule="auto"/>
        <w:ind w:firstLine="480"/>
        <w:jc w:val="both"/>
        <w:rPr>
          <w:bCs/>
          <w:iCs/>
          <w:sz w:val="28"/>
          <w:szCs w:val="28"/>
        </w:rPr>
      </w:pPr>
      <w:proofErr w:type="spellStart"/>
      <w:r>
        <w:rPr>
          <w:b/>
          <w:iCs/>
          <w:sz w:val="28"/>
          <w:szCs w:val="28"/>
        </w:rPr>
        <w:t>П</w:t>
      </w:r>
      <w:r w:rsidRPr="00965052">
        <w:rPr>
          <w:b/>
          <w:iCs/>
          <w:sz w:val="20"/>
          <w:szCs w:val="20"/>
        </w:rPr>
        <w:t>кк</w:t>
      </w:r>
      <w:proofErr w:type="spellEnd"/>
      <w:r>
        <w:rPr>
          <w:b/>
          <w:iCs/>
          <w:sz w:val="20"/>
          <w:szCs w:val="20"/>
        </w:rPr>
        <w:t xml:space="preserve"> </w:t>
      </w:r>
      <w:r w:rsidRPr="00293A91">
        <w:rPr>
          <w:bCs/>
          <w:iCs/>
          <w:sz w:val="28"/>
          <w:szCs w:val="28"/>
        </w:rPr>
        <w:t>– Повышающий коэффициент за наличие квалификационной категории (по должности концертмейстера устанавливается отдельно)</w:t>
      </w:r>
      <w:r>
        <w:rPr>
          <w:bCs/>
          <w:iCs/>
          <w:sz w:val="28"/>
          <w:szCs w:val="28"/>
        </w:rPr>
        <w:t>;</w:t>
      </w:r>
    </w:p>
    <w:p w:rsidR="00960342" w:rsidRPr="00293A91" w:rsidRDefault="00960342" w:rsidP="00960342">
      <w:pPr>
        <w:pStyle w:val="Default"/>
        <w:spacing w:line="276" w:lineRule="auto"/>
        <w:ind w:firstLine="480"/>
        <w:jc w:val="both"/>
        <w:rPr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К </w:t>
      </w:r>
      <w:r w:rsidRPr="00293A91">
        <w:rPr>
          <w:bCs/>
          <w:iCs/>
          <w:sz w:val="28"/>
          <w:szCs w:val="28"/>
        </w:rPr>
        <w:t xml:space="preserve">– </w:t>
      </w:r>
      <w:r>
        <w:rPr>
          <w:bCs/>
          <w:iCs/>
          <w:sz w:val="28"/>
          <w:szCs w:val="28"/>
        </w:rPr>
        <w:t>В</w:t>
      </w:r>
      <w:r w:rsidRPr="00293A91">
        <w:rPr>
          <w:bCs/>
          <w:iCs/>
          <w:sz w:val="28"/>
          <w:szCs w:val="28"/>
        </w:rPr>
        <w:t>ыплаты компенсационного характера (за работу в сельской местности 0,25%)</w:t>
      </w:r>
      <w:r>
        <w:rPr>
          <w:bCs/>
          <w:iCs/>
          <w:sz w:val="28"/>
          <w:szCs w:val="28"/>
        </w:rPr>
        <w:t>;</w:t>
      </w:r>
    </w:p>
    <w:p w:rsidR="00960342" w:rsidRPr="00D21A0E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D21A0E">
        <w:rPr>
          <w:rFonts w:eastAsia="Times New Roman"/>
          <w:sz w:val="28"/>
          <w:szCs w:val="28"/>
        </w:rPr>
        <w:t>2.2.</w:t>
      </w:r>
      <w:r>
        <w:rPr>
          <w:rFonts w:eastAsia="Times New Roman"/>
          <w:sz w:val="28"/>
          <w:szCs w:val="28"/>
        </w:rPr>
        <w:t>2</w:t>
      </w:r>
      <w:r w:rsidRPr="00D21A0E">
        <w:rPr>
          <w:rFonts w:eastAsia="Times New Roman"/>
          <w:sz w:val="28"/>
          <w:szCs w:val="28"/>
        </w:rPr>
        <w:t xml:space="preserve">. Размеры окладов работников учреждений, занимающих должности педагогических работников </w:t>
      </w:r>
      <w:r>
        <w:rPr>
          <w:rFonts w:eastAsia="Times New Roman"/>
          <w:sz w:val="28"/>
          <w:szCs w:val="28"/>
        </w:rPr>
        <w:t xml:space="preserve">и концертмейстеров </w:t>
      </w:r>
      <w:r w:rsidRPr="00D21A0E">
        <w:rPr>
          <w:rFonts w:eastAsia="Times New Roman"/>
          <w:sz w:val="28"/>
          <w:szCs w:val="28"/>
        </w:rPr>
        <w:t>(далее - педагогические работники), устанавливаются на основе отнесения занимаемых ими должностей к четырем квалификационным уровням профессиональной квалификационной группы педагогических работников в соответствии с </w:t>
      </w:r>
      <w:hyperlink r:id="rId11" w:history="1">
        <w:r w:rsidRPr="00D21A0E">
          <w:rPr>
            <w:rFonts w:eastAsia="Times New Roman"/>
            <w:sz w:val="28"/>
            <w:szCs w:val="28"/>
          </w:rPr>
          <w:t>приказом Министерства здравоохранения и социального развития Росс</w:t>
        </w:r>
        <w:r>
          <w:rPr>
            <w:rFonts w:eastAsia="Times New Roman"/>
            <w:sz w:val="28"/>
            <w:szCs w:val="28"/>
          </w:rPr>
          <w:t>ийской Федерации от 05.05.2008 №</w:t>
        </w:r>
        <w:r w:rsidRPr="00D21A0E">
          <w:rPr>
            <w:rFonts w:eastAsia="Times New Roman"/>
            <w:sz w:val="28"/>
            <w:szCs w:val="28"/>
          </w:rPr>
          <w:t xml:space="preserve"> 216</w:t>
        </w:r>
        <w:r>
          <w:rPr>
            <w:rFonts w:eastAsia="Times New Roman"/>
            <w:sz w:val="28"/>
            <w:szCs w:val="28"/>
          </w:rPr>
          <w:t xml:space="preserve"> - </w:t>
        </w:r>
        <w:r w:rsidRPr="00D21A0E">
          <w:rPr>
            <w:rFonts w:eastAsia="Times New Roman"/>
            <w:sz w:val="28"/>
            <w:szCs w:val="28"/>
          </w:rPr>
          <w:t>н "Об утверждении профессиональных квалификационных групп должностей работников образования"</w:t>
        </w:r>
      </w:hyperlink>
      <w:r>
        <w:rPr>
          <w:rFonts w:eastAsia="Times New Roman"/>
          <w:sz w:val="28"/>
          <w:szCs w:val="28"/>
        </w:rPr>
        <w:t>.</w:t>
      </w:r>
    </w:p>
    <w:p w:rsidR="00960342" w:rsidRPr="00D21A0E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</w:t>
      </w:r>
      <w:r w:rsidRPr="00D21A0E">
        <w:rPr>
          <w:rFonts w:eastAsia="Times New Roman"/>
          <w:sz w:val="28"/>
          <w:szCs w:val="28"/>
        </w:rPr>
        <w:t>азмеры окладов педагогических работников учр</w:t>
      </w:r>
      <w:r>
        <w:rPr>
          <w:rFonts w:eastAsia="Times New Roman"/>
          <w:sz w:val="28"/>
          <w:szCs w:val="28"/>
        </w:rPr>
        <w:t xml:space="preserve">еждения приведены в </w:t>
      </w:r>
      <w:r w:rsidRPr="00BD49CD">
        <w:rPr>
          <w:rFonts w:eastAsia="Times New Roman"/>
          <w:sz w:val="28"/>
          <w:szCs w:val="28"/>
        </w:rPr>
        <w:t>приложении № 3 к настоящему</w:t>
      </w:r>
      <w:r>
        <w:rPr>
          <w:rFonts w:eastAsia="Times New Roman"/>
          <w:sz w:val="28"/>
          <w:szCs w:val="28"/>
        </w:rPr>
        <w:t xml:space="preserve"> Положению.</w:t>
      </w:r>
    </w:p>
    <w:p w:rsidR="00960342" w:rsidRPr="00D21A0E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D21A0E">
        <w:rPr>
          <w:rFonts w:eastAsia="Times New Roman"/>
          <w:sz w:val="28"/>
          <w:szCs w:val="28"/>
        </w:rPr>
        <w:t>2.2.</w:t>
      </w:r>
      <w:r>
        <w:rPr>
          <w:rFonts w:eastAsia="Times New Roman"/>
          <w:sz w:val="28"/>
          <w:szCs w:val="28"/>
        </w:rPr>
        <w:t>3</w:t>
      </w:r>
      <w:r w:rsidRPr="00D21A0E">
        <w:rPr>
          <w:rFonts w:eastAsia="Times New Roman"/>
          <w:sz w:val="28"/>
          <w:szCs w:val="28"/>
        </w:rPr>
        <w:t>. Педагогическим работникам учреждения устан</w:t>
      </w:r>
      <w:r>
        <w:rPr>
          <w:rFonts w:eastAsia="Times New Roman"/>
          <w:sz w:val="28"/>
          <w:szCs w:val="28"/>
        </w:rPr>
        <w:t>о</w:t>
      </w:r>
      <w:r w:rsidRPr="00D21A0E">
        <w:rPr>
          <w:rFonts w:eastAsia="Times New Roman"/>
          <w:sz w:val="28"/>
          <w:szCs w:val="28"/>
        </w:rPr>
        <w:t>вл</w:t>
      </w:r>
      <w:r>
        <w:rPr>
          <w:rFonts w:eastAsia="Times New Roman"/>
          <w:sz w:val="28"/>
          <w:szCs w:val="28"/>
        </w:rPr>
        <w:t>ены</w:t>
      </w:r>
      <w:r w:rsidRPr="00D21A0E">
        <w:rPr>
          <w:rFonts w:eastAsia="Times New Roman"/>
          <w:sz w:val="28"/>
          <w:szCs w:val="28"/>
        </w:rPr>
        <w:t xml:space="preserve"> следующие повышающие коэф</w:t>
      </w:r>
      <w:r>
        <w:rPr>
          <w:rFonts w:eastAsia="Times New Roman"/>
          <w:sz w:val="28"/>
          <w:szCs w:val="28"/>
        </w:rPr>
        <w:t>фициенты к должностным окладам:</w:t>
      </w:r>
    </w:p>
    <w:p w:rsidR="00960342" w:rsidRPr="00141AF3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141AF3">
        <w:rPr>
          <w:rFonts w:eastAsia="Times New Roman"/>
          <w:sz w:val="28"/>
          <w:szCs w:val="28"/>
        </w:rPr>
        <w:t xml:space="preserve">- </w:t>
      </w:r>
      <w:r w:rsidRPr="00BD49CD">
        <w:rPr>
          <w:rFonts w:eastAsia="Times New Roman"/>
          <w:sz w:val="28"/>
          <w:szCs w:val="28"/>
        </w:rPr>
        <w:t>за наличие квалификационной категории (</w:t>
      </w:r>
      <w:r w:rsidRPr="00141AF3">
        <w:rPr>
          <w:rFonts w:eastAsia="Times New Roman"/>
          <w:sz w:val="28"/>
          <w:szCs w:val="28"/>
        </w:rPr>
        <w:t>в соответствии с пунктом 2.1.6 настоящего Положения);</w:t>
      </w:r>
    </w:p>
    <w:p w:rsidR="00960342" w:rsidRPr="00141AF3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141AF3">
        <w:rPr>
          <w:rFonts w:eastAsia="Times New Roman"/>
          <w:sz w:val="28"/>
          <w:szCs w:val="28"/>
        </w:rPr>
        <w:t>- за уровень образования и стаж работы (в соответствии с пунктом 2.1.7 настоящего Положения);</w:t>
      </w:r>
    </w:p>
    <w:p w:rsidR="00960342" w:rsidRPr="00141AF3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141AF3">
        <w:rPr>
          <w:rFonts w:eastAsia="Times New Roman"/>
          <w:sz w:val="28"/>
          <w:szCs w:val="28"/>
        </w:rPr>
        <w:t>- молодым специалистам (в соответствии с пунктом 2.1.8 настоящего Положения);</w:t>
      </w:r>
    </w:p>
    <w:p w:rsidR="00960342" w:rsidRPr="00D21A0E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D21A0E">
        <w:rPr>
          <w:rFonts w:eastAsia="Times New Roman"/>
          <w:sz w:val="28"/>
          <w:szCs w:val="28"/>
        </w:rPr>
        <w:t>2.2.4. Установление месячной заработной платы педагогическим работникам производится при их тарификации, проводимой еж</w:t>
      </w:r>
      <w:r>
        <w:rPr>
          <w:rFonts w:eastAsia="Times New Roman"/>
          <w:sz w:val="28"/>
          <w:szCs w:val="28"/>
        </w:rPr>
        <w:t>егодно на начало учебного года.</w:t>
      </w:r>
    </w:p>
    <w:p w:rsidR="00960342" w:rsidRPr="00D21A0E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D21A0E">
        <w:rPr>
          <w:rFonts w:eastAsia="Times New Roman"/>
          <w:sz w:val="28"/>
          <w:szCs w:val="28"/>
        </w:rPr>
        <w:t>Ежегодно составляются и утверждаются на работников, выполняющих педагогическую работу без занятия штатной должности (включая работников, выполняющих эту работу в том же учреждении помимо основной работы), тарификацион</w:t>
      </w:r>
      <w:r>
        <w:rPr>
          <w:rFonts w:eastAsia="Times New Roman"/>
          <w:sz w:val="28"/>
          <w:szCs w:val="28"/>
        </w:rPr>
        <w:t xml:space="preserve">ные списки согласно </w:t>
      </w:r>
      <w:r w:rsidRPr="00761E96">
        <w:rPr>
          <w:rFonts w:eastAsia="Times New Roman"/>
          <w:sz w:val="28"/>
          <w:szCs w:val="28"/>
        </w:rPr>
        <w:t>приложению № 2</w:t>
      </w:r>
      <w:r w:rsidRPr="00D21A0E">
        <w:rPr>
          <w:rFonts w:eastAsia="Times New Roman"/>
          <w:sz w:val="28"/>
          <w:szCs w:val="28"/>
        </w:rPr>
        <w:t xml:space="preserve"> к настоящему П</w:t>
      </w:r>
      <w:r>
        <w:rPr>
          <w:rFonts w:eastAsia="Times New Roman"/>
          <w:sz w:val="28"/>
          <w:szCs w:val="28"/>
        </w:rPr>
        <w:t>оложению.</w:t>
      </w:r>
    </w:p>
    <w:p w:rsidR="00960342" w:rsidRPr="00D21A0E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D21A0E">
        <w:rPr>
          <w:rFonts w:eastAsia="Times New Roman"/>
          <w:sz w:val="28"/>
          <w:szCs w:val="28"/>
        </w:rPr>
        <w:t>В случае изменения квалификационной категории, специфики работы работника вносятся соответствующие изме</w:t>
      </w:r>
      <w:r>
        <w:rPr>
          <w:rFonts w:eastAsia="Times New Roman"/>
          <w:sz w:val="28"/>
          <w:szCs w:val="28"/>
        </w:rPr>
        <w:t>нения в тарификационные списки.</w:t>
      </w:r>
    </w:p>
    <w:p w:rsidR="00960342" w:rsidRPr="00D21A0E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D21A0E">
        <w:rPr>
          <w:rFonts w:eastAsia="Times New Roman"/>
          <w:sz w:val="28"/>
          <w:szCs w:val="28"/>
        </w:rPr>
        <w:t>Установленная при тарификации заработная плата выплачивается ежемесячно независимо от числа недель и раб</w:t>
      </w:r>
      <w:r>
        <w:rPr>
          <w:rFonts w:eastAsia="Times New Roman"/>
          <w:sz w:val="28"/>
          <w:szCs w:val="28"/>
        </w:rPr>
        <w:t>очих дней в разные месяцы года.</w:t>
      </w:r>
    </w:p>
    <w:p w:rsidR="00960342" w:rsidRPr="003A4753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D21A0E">
        <w:rPr>
          <w:rFonts w:eastAsia="Times New Roman"/>
          <w:sz w:val="28"/>
          <w:szCs w:val="28"/>
        </w:rPr>
        <w:t>2.2.5. Продолжительность рабочего времени педагогических работников или нормы часов педагогической работы за ставку заработной платы в неделю и порядок определения учебной нагрузки педагогических работников определяются в соответствии с положениями </w:t>
      </w:r>
      <w:hyperlink r:id="rId12" w:history="1">
        <w:r w:rsidRPr="00D21A0E">
          <w:rPr>
            <w:rFonts w:eastAsia="Times New Roman"/>
            <w:sz w:val="28"/>
            <w:szCs w:val="28"/>
          </w:rPr>
          <w:t>приказа Министерства образования и науки Росс</w:t>
        </w:r>
        <w:r>
          <w:rPr>
            <w:rFonts w:eastAsia="Times New Roman"/>
            <w:sz w:val="28"/>
            <w:szCs w:val="28"/>
          </w:rPr>
          <w:t>ийской Федерации от 22.12.2014 №</w:t>
        </w:r>
        <w:r w:rsidRPr="00D21A0E">
          <w:rPr>
            <w:rFonts w:eastAsia="Times New Roman"/>
            <w:sz w:val="28"/>
            <w:szCs w:val="28"/>
          </w:rPr>
          <w:t xml:space="preserve">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</w:t>
        </w:r>
      </w:hyperlink>
      <w:r w:rsidRPr="00D21A0E">
        <w:rPr>
          <w:rFonts w:eastAsia="Times New Roman"/>
          <w:sz w:val="28"/>
          <w:szCs w:val="28"/>
        </w:rPr>
        <w:t>.</w:t>
      </w:r>
      <w:r w:rsidRPr="00D21A0E">
        <w:rPr>
          <w:rFonts w:eastAsia="Times New Roman"/>
          <w:sz w:val="28"/>
          <w:szCs w:val="28"/>
        </w:rPr>
        <w:br/>
      </w:r>
      <w:r w:rsidRPr="003A4753">
        <w:rPr>
          <w:rFonts w:eastAsia="Times New Roman"/>
          <w:b/>
          <w:bCs/>
          <w:sz w:val="28"/>
          <w:szCs w:val="28"/>
        </w:rPr>
        <w:br/>
        <w:t>2.</w:t>
      </w:r>
      <w:r>
        <w:rPr>
          <w:rFonts w:eastAsia="Times New Roman"/>
          <w:b/>
          <w:bCs/>
          <w:sz w:val="28"/>
          <w:szCs w:val="28"/>
        </w:rPr>
        <w:t>3</w:t>
      </w:r>
      <w:r w:rsidRPr="003A4753">
        <w:rPr>
          <w:rFonts w:eastAsia="Times New Roman"/>
          <w:b/>
          <w:bCs/>
          <w:sz w:val="28"/>
          <w:szCs w:val="28"/>
        </w:rPr>
        <w:t>. Порядок и условия установления выплат компенсационного характера</w:t>
      </w:r>
    </w:p>
    <w:p w:rsidR="00960342" w:rsidRPr="003A4753" w:rsidRDefault="00960342" w:rsidP="00960342">
      <w:pPr>
        <w:shd w:val="clear" w:color="auto" w:fill="FFFFFF"/>
        <w:spacing w:line="276" w:lineRule="auto"/>
        <w:textAlignment w:val="baseline"/>
        <w:rPr>
          <w:rFonts w:eastAsia="Times New Roman"/>
          <w:sz w:val="28"/>
          <w:szCs w:val="28"/>
        </w:rPr>
      </w:pP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3.1. С учетом условий труда и нор</w:t>
      </w:r>
      <w:r w:rsidRPr="003A4753">
        <w:rPr>
          <w:rFonts w:eastAsia="Times New Roman"/>
          <w:sz w:val="28"/>
          <w:szCs w:val="28"/>
        </w:rPr>
        <w:t xml:space="preserve">м действующего законодательства </w:t>
      </w:r>
      <w:r w:rsidRPr="0093239E">
        <w:rPr>
          <w:rFonts w:eastAsia="Times New Roman"/>
          <w:sz w:val="28"/>
          <w:szCs w:val="28"/>
        </w:rPr>
        <w:t>работникам учреждения</w:t>
      </w:r>
      <w:r w:rsidRPr="003A4753">
        <w:rPr>
          <w:rFonts w:eastAsia="Times New Roman"/>
          <w:sz w:val="28"/>
          <w:szCs w:val="28"/>
        </w:rPr>
        <w:t xml:space="preserve"> устанавливаются выпл</w:t>
      </w:r>
      <w:r w:rsidRPr="00233AD6">
        <w:rPr>
          <w:rFonts w:eastAsia="Times New Roman"/>
          <w:sz w:val="28"/>
          <w:szCs w:val="28"/>
        </w:rPr>
        <w:t>аты компенсационного характера.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3</w:t>
      </w:r>
      <w:r w:rsidRPr="003A4753">
        <w:rPr>
          <w:rFonts w:eastAsia="Times New Roman"/>
          <w:sz w:val="28"/>
          <w:szCs w:val="28"/>
        </w:rPr>
        <w:t xml:space="preserve">.2. Выплаты компенсационного характера, размеры и условия устанавливаются </w:t>
      </w:r>
      <w:r w:rsidRPr="00D14731">
        <w:rPr>
          <w:rFonts w:eastAsia="Times New Roman"/>
          <w:sz w:val="28"/>
          <w:szCs w:val="28"/>
        </w:rPr>
        <w:t>коллективным договором</w:t>
      </w:r>
      <w:r w:rsidRPr="003A4753">
        <w:rPr>
          <w:rFonts w:eastAsia="Times New Roman"/>
          <w:sz w:val="28"/>
          <w:szCs w:val="28"/>
        </w:rPr>
        <w:t>, локальными нормативными актами в соответствии с трудовым законодательством и иными нормативными правовыми актами, содержащими нормы трудового права, с учетом мнения представительног</w:t>
      </w:r>
      <w:r w:rsidRPr="00233AD6">
        <w:rPr>
          <w:rFonts w:eastAsia="Times New Roman"/>
          <w:sz w:val="28"/>
          <w:szCs w:val="28"/>
        </w:rPr>
        <w:t>о органа работников учреждения.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3</w:t>
      </w:r>
      <w:r w:rsidRPr="003A4753">
        <w:rPr>
          <w:rFonts w:eastAsia="Times New Roman"/>
          <w:sz w:val="28"/>
          <w:szCs w:val="28"/>
        </w:rPr>
        <w:t>.3. Установление выплат компенсационного характера конкретному работнику учреждения производится на основании п</w:t>
      </w:r>
      <w:r w:rsidRPr="00233AD6">
        <w:rPr>
          <w:rFonts w:eastAsia="Times New Roman"/>
          <w:sz w:val="28"/>
          <w:szCs w:val="28"/>
        </w:rPr>
        <w:t>риказа руководителя учреждения.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3</w:t>
      </w:r>
      <w:r w:rsidRPr="003A4753">
        <w:rPr>
          <w:rFonts w:eastAsia="Times New Roman"/>
          <w:sz w:val="28"/>
          <w:szCs w:val="28"/>
        </w:rPr>
        <w:t xml:space="preserve">.4. Для работников </w:t>
      </w:r>
      <w:r w:rsidRPr="00F84AB8">
        <w:rPr>
          <w:rFonts w:eastAsia="Times New Roman"/>
          <w:sz w:val="28"/>
          <w:szCs w:val="28"/>
        </w:rPr>
        <w:t>учреждения</w:t>
      </w:r>
      <w:r w:rsidRPr="003A4753">
        <w:rPr>
          <w:rFonts w:eastAsia="Times New Roman"/>
          <w:sz w:val="28"/>
          <w:szCs w:val="28"/>
        </w:rPr>
        <w:t xml:space="preserve"> за работу в особых условиях или в условиях, отклоняющихся от нормальных, могут устанавливаться следующие выпл</w:t>
      </w:r>
      <w:r w:rsidRPr="00233AD6">
        <w:rPr>
          <w:rFonts w:eastAsia="Times New Roman"/>
          <w:sz w:val="28"/>
          <w:szCs w:val="28"/>
        </w:rPr>
        <w:t>аты компенсационного характера: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- до</w:t>
      </w:r>
      <w:r w:rsidRPr="00233AD6">
        <w:rPr>
          <w:rFonts w:eastAsia="Times New Roman"/>
          <w:sz w:val="28"/>
          <w:szCs w:val="28"/>
        </w:rPr>
        <w:t>плата за работу в ночное время;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- выплаты при выполнени</w:t>
      </w:r>
      <w:r w:rsidRPr="00233AD6">
        <w:rPr>
          <w:rFonts w:eastAsia="Times New Roman"/>
          <w:sz w:val="28"/>
          <w:szCs w:val="28"/>
        </w:rPr>
        <w:t>и работ различной квалификации;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Pr="003A4753">
        <w:rPr>
          <w:rFonts w:eastAsia="Times New Roman"/>
          <w:sz w:val="28"/>
          <w:szCs w:val="28"/>
        </w:rPr>
        <w:t xml:space="preserve">доплаты за совмещение профессий (должностей),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определенной </w:t>
      </w:r>
      <w:r>
        <w:rPr>
          <w:rFonts w:eastAsia="Times New Roman"/>
          <w:sz w:val="28"/>
          <w:szCs w:val="28"/>
        </w:rPr>
        <w:t>трудовым договором;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- повышенная плата за работу в выходн</w:t>
      </w:r>
      <w:r>
        <w:rPr>
          <w:rFonts w:eastAsia="Times New Roman"/>
          <w:sz w:val="28"/>
          <w:szCs w:val="28"/>
        </w:rPr>
        <w:t>ые и нерабочие праздничные дни;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- повышен</w:t>
      </w:r>
      <w:r>
        <w:rPr>
          <w:rFonts w:eastAsia="Times New Roman"/>
          <w:sz w:val="28"/>
          <w:szCs w:val="28"/>
        </w:rPr>
        <w:t>ная оплата сверхурочной работы.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3</w:t>
      </w:r>
      <w:r w:rsidRPr="003A4753">
        <w:rPr>
          <w:rFonts w:eastAsia="Times New Roman"/>
          <w:sz w:val="28"/>
          <w:szCs w:val="28"/>
        </w:rPr>
        <w:t xml:space="preserve">.5. Размеры компенсационных выплат устанавливаются в процентном отношении (если иное не установлено законодательством Российской Федерации) к </w:t>
      </w:r>
      <w:r>
        <w:rPr>
          <w:rFonts w:eastAsia="Times New Roman"/>
          <w:sz w:val="28"/>
          <w:szCs w:val="28"/>
        </w:rPr>
        <w:t>окладу (</w:t>
      </w:r>
      <w:r w:rsidRPr="003A4753">
        <w:rPr>
          <w:rFonts w:eastAsia="Times New Roman"/>
          <w:sz w:val="28"/>
          <w:szCs w:val="28"/>
        </w:rPr>
        <w:t>должностному окладу</w:t>
      </w:r>
      <w:r>
        <w:rPr>
          <w:rFonts w:eastAsia="Times New Roman"/>
          <w:sz w:val="28"/>
          <w:szCs w:val="28"/>
        </w:rPr>
        <w:t xml:space="preserve"> для директора учреждения, секретаря учебной части и обслуживающего персонала)</w:t>
      </w:r>
      <w:r w:rsidRPr="003A4753">
        <w:rPr>
          <w:rFonts w:eastAsia="Times New Roman"/>
          <w:sz w:val="28"/>
          <w:szCs w:val="28"/>
        </w:rPr>
        <w:t xml:space="preserve"> без учета повышающих коэффициентов. При этом размер выплат не может быть установлен ниже размеров выплат, установленных трудовым законодательством и иными нормативными правовыми актами, сод</w:t>
      </w:r>
      <w:r>
        <w:rPr>
          <w:rFonts w:eastAsia="Times New Roman"/>
          <w:sz w:val="28"/>
          <w:szCs w:val="28"/>
        </w:rPr>
        <w:t>ержащими нормы трудового права.</w:t>
      </w:r>
    </w:p>
    <w:p w:rsidR="00960342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3</w:t>
      </w:r>
      <w:r w:rsidRPr="003A4753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6</w:t>
      </w:r>
      <w:r w:rsidRPr="003A4753">
        <w:rPr>
          <w:rFonts w:eastAsia="Times New Roman"/>
          <w:sz w:val="28"/>
          <w:szCs w:val="28"/>
        </w:rPr>
        <w:t xml:space="preserve">. В учреждениях каждый час работы в ночное время (в период с 22 часов до 6 часов) оплачивается </w:t>
      </w:r>
      <w:r>
        <w:rPr>
          <w:rFonts w:eastAsia="Times New Roman"/>
          <w:sz w:val="28"/>
          <w:szCs w:val="28"/>
        </w:rPr>
        <w:t xml:space="preserve">соответствии со </w:t>
      </w:r>
      <w:r w:rsidRPr="00BA41F2">
        <w:rPr>
          <w:rFonts w:eastAsia="Times New Roman"/>
          <w:sz w:val="28"/>
          <w:szCs w:val="28"/>
        </w:rPr>
        <w:t xml:space="preserve">статьей 154 </w:t>
      </w:r>
      <w:hyperlink r:id="rId13" w:anchor="64U0IK" w:history="1">
        <w:r w:rsidRPr="00233AD6">
          <w:rPr>
            <w:rFonts w:eastAsia="Times New Roman"/>
            <w:sz w:val="28"/>
            <w:szCs w:val="28"/>
          </w:rPr>
          <w:t>Трудового кодекса Российской Федерации</w:t>
        </w:r>
      </w:hyperlink>
      <w:r w:rsidRPr="003A4753">
        <w:rPr>
          <w:rFonts w:eastAsia="Times New Roman"/>
          <w:sz w:val="28"/>
          <w:szCs w:val="28"/>
        </w:rPr>
        <w:t>.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3</w:t>
      </w:r>
      <w:r w:rsidRPr="003A4753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7</w:t>
      </w:r>
      <w:r w:rsidRPr="003A4753">
        <w:rPr>
          <w:rFonts w:eastAsia="Times New Roman"/>
          <w:sz w:val="28"/>
          <w:szCs w:val="28"/>
        </w:rPr>
        <w:t>. Выплаты при выполнени</w:t>
      </w:r>
      <w:r>
        <w:rPr>
          <w:rFonts w:eastAsia="Times New Roman"/>
          <w:sz w:val="28"/>
          <w:szCs w:val="28"/>
        </w:rPr>
        <w:t>и работ различной квалификации.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 xml:space="preserve">При выполнении работником </w:t>
      </w:r>
      <w:r w:rsidRPr="007B0878">
        <w:rPr>
          <w:rFonts w:eastAsia="Times New Roman"/>
          <w:sz w:val="28"/>
          <w:szCs w:val="28"/>
        </w:rPr>
        <w:t>учреждения с повременной оплатой труда работ</w:t>
      </w:r>
      <w:r w:rsidRPr="003A4753">
        <w:rPr>
          <w:rFonts w:eastAsia="Times New Roman"/>
          <w:sz w:val="28"/>
          <w:szCs w:val="28"/>
        </w:rPr>
        <w:t xml:space="preserve"> различной квалификации его труд оплачивается по раб</w:t>
      </w:r>
      <w:r>
        <w:rPr>
          <w:rFonts w:eastAsia="Times New Roman"/>
          <w:sz w:val="28"/>
          <w:szCs w:val="28"/>
        </w:rPr>
        <w:t>оте более высокой квалификации.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3</w:t>
      </w:r>
      <w:r w:rsidRPr="003A4753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8</w:t>
      </w:r>
      <w:r w:rsidRPr="003A4753">
        <w:rPr>
          <w:rFonts w:eastAsia="Times New Roman"/>
          <w:sz w:val="28"/>
          <w:szCs w:val="28"/>
        </w:rPr>
        <w:t>. Размер доплат за совмещение профессий (должностей),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а также срок, на который она устанавливается работнику, определяются по соглашению сторон трудового договора с учетом содержания и (или</w:t>
      </w:r>
      <w:r>
        <w:rPr>
          <w:rFonts w:eastAsia="Times New Roman"/>
          <w:sz w:val="28"/>
          <w:szCs w:val="28"/>
        </w:rPr>
        <w:t>) объема дополнительной работы.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3</w:t>
      </w:r>
      <w:r w:rsidRPr="003A4753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9</w:t>
      </w:r>
      <w:r w:rsidRPr="003A4753">
        <w:rPr>
          <w:rFonts w:eastAsia="Times New Roman"/>
          <w:sz w:val="28"/>
          <w:szCs w:val="28"/>
        </w:rPr>
        <w:t>. Оплата работы в выходные и нерабочие праздничные дни производится работникам, привлекаемым к работе в выходные и нерабочие праздничные дни, в соответствии со статьей 153 </w:t>
      </w:r>
      <w:hyperlink r:id="rId14" w:anchor="64U0IK" w:history="1">
        <w:r w:rsidRPr="00233AD6">
          <w:rPr>
            <w:rFonts w:eastAsia="Times New Roman"/>
            <w:sz w:val="28"/>
            <w:szCs w:val="28"/>
          </w:rPr>
          <w:t>Трудового кодекса Российской Федерации</w:t>
        </w:r>
      </w:hyperlink>
      <w:r>
        <w:rPr>
          <w:rFonts w:eastAsia="Times New Roman"/>
          <w:sz w:val="28"/>
          <w:szCs w:val="28"/>
        </w:rPr>
        <w:t>.</w:t>
      </w:r>
    </w:p>
    <w:p w:rsidR="00960342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3</w:t>
      </w:r>
      <w:r w:rsidRPr="003A4753">
        <w:rPr>
          <w:rFonts w:eastAsia="Times New Roman"/>
          <w:sz w:val="28"/>
          <w:szCs w:val="28"/>
        </w:rPr>
        <w:t>.1</w:t>
      </w:r>
      <w:r>
        <w:rPr>
          <w:rFonts w:eastAsia="Times New Roman"/>
          <w:sz w:val="28"/>
          <w:szCs w:val="28"/>
        </w:rPr>
        <w:t>0</w:t>
      </w:r>
      <w:r w:rsidRPr="003A4753">
        <w:rPr>
          <w:rFonts w:eastAsia="Times New Roman"/>
          <w:sz w:val="28"/>
          <w:szCs w:val="28"/>
        </w:rPr>
        <w:t>. Оплата сверхурочной работы производится работникам, привлекаемым к сверхурочной работе, в соответствии со статьей 152 </w:t>
      </w:r>
      <w:hyperlink r:id="rId15" w:anchor="64U0IK" w:history="1">
        <w:r w:rsidRPr="00233AD6">
          <w:rPr>
            <w:rFonts w:eastAsia="Times New Roman"/>
            <w:sz w:val="28"/>
            <w:szCs w:val="28"/>
          </w:rPr>
          <w:t>Трудового кодекса Российской Федерации</w:t>
        </w:r>
      </w:hyperlink>
      <w:r w:rsidRPr="003A4753">
        <w:rPr>
          <w:rFonts w:eastAsia="Times New Roman"/>
          <w:sz w:val="28"/>
          <w:szCs w:val="28"/>
        </w:rPr>
        <w:t>.</w:t>
      </w:r>
    </w:p>
    <w:p w:rsidR="00960342" w:rsidRPr="00677D6A" w:rsidRDefault="00960342" w:rsidP="00960342">
      <w:pPr>
        <w:spacing w:line="276" w:lineRule="auto"/>
        <w:ind w:firstLine="480"/>
        <w:jc w:val="both"/>
        <w:rPr>
          <w:bCs/>
          <w:kern w:val="36"/>
          <w:sz w:val="28"/>
          <w:szCs w:val="28"/>
        </w:rPr>
      </w:pPr>
      <w:r w:rsidRPr="000E3520">
        <w:rPr>
          <w:bCs/>
          <w:kern w:val="36"/>
          <w:sz w:val="28"/>
          <w:szCs w:val="28"/>
        </w:rPr>
        <w:t>2.</w:t>
      </w:r>
      <w:r>
        <w:rPr>
          <w:bCs/>
          <w:kern w:val="36"/>
          <w:sz w:val="28"/>
          <w:szCs w:val="28"/>
        </w:rPr>
        <w:t>3</w:t>
      </w:r>
      <w:r w:rsidRPr="000E3520">
        <w:rPr>
          <w:bCs/>
          <w:kern w:val="36"/>
          <w:sz w:val="28"/>
          <w:szCs w:val="28"/>
        </w:rPr>
        <w:t>.1</w:t>
      </w:r>
      <w:r>
        <w:rPr>
          <w:bCs/>
          <w:kern w:val="36"/>
          <w:sz w:val="28"/>
          <w:szCs w:val="28"/>
        </w:rPr>
        <w:t>1</w:t>
      </w:r>
      <w:r w:rsidRPr="000E3520">
        <w:rPr>
          <w:bCs/>
          <w:kern w:val="36"/>
          <w:sz w:val="28"/>
          <w:szCs w:val="28"/>
        </w:rPr>
        <w:t>. Руководителям и работникам, работающим на селе, установленные должностные оклады повышаются на 25 процентов.</w:t>
      </w:r>
    </w:p>
    <w:p w:rsidR="00960342" w:rsidRPr="003A4753" w:rsidRDefault="00960342" w:rsidP="00960342">
      <w:pPr>
        <w:shd w:val="clear" w:color="auto" w:fill="FFFFFF"/>
        <w:spacing w:after="240" w:line="276" w:lineRule="auto"/>
        <w:jc w:val="center"/>
        <w:textAlignment w:val="baseline"/>
        <w:outlineLvl w:val="3"/>
        <w:rPr>
          <w:rFonts w:eastAsia="Times New Roman"/>
          <w:b/>
          <w:bCs/>
          <w:sz w:val="28"/>
          <w:szCs w:val="28"/>
        </w:rPr>
      </w:pPr>
      <w:r w:rsidRPr="003A4753">
        <w:rPr>
          <w:rFonts w:eastAsia="Times New Roman"/>
          <w:b/>
          <w:bCs/>
          <w:sz w:val="28"/>
          <w:szCs w:val="28"/>
        </w:rPr>
        <w:br/>
        <w:t>2.</w:t>
      </w:r>
      <w:r>
        <w:rPr>
          <w:rFonts w:eastAsia="Times New Roman"/>
          <w:b/>
          <w:bCs/>
          <w:sz w:val="28"/>
          <w:szCs w:val="28"/>
        </w:rPr>
        <w:t>4</w:t>
      </w:r>
      <w:r w:rsidRPr="003A4753">
        <w:rPr>
          <w:rFonts w:eastAsia="Times New Roman"/>
          <w:b/>
          <w:bCs/>
          <w:sz w:val="28"/>
          <w:szCs w:val="28"/>
        </w:rPr>
        <w:t>. Порядок и условия установления выплат стимулирующего характера</w:t>
      </w:r>
    </w:p>
    <w:p w:rsidR="00960342" w:rsidRPr="003A4753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2.4.1. Размеры и </w:t>
      </w:r>
      <w:r w:rsidRPr="003A4753">
        <w:rPr>
          <w:rFonts w:eastAsia="Times New Roman"/>
          <w:sz w:val="28"/>
          <w:szCs w:val="28"/>
        </w:rPr>
        <w:t>условия осуществления выплат стимулирующего характера для всех</w:t>
      </w:r>
      <w:r>
        <w:rPr>
          <w:rFonts w:eastAsia="Times New Roman"/>
          <w:sz w:val="28"/>
          <w:szCs w:val="28"/>
        </w:rPr>
        <w:t xml:space="preserve"> категорий работников учреждения</w:t>
      </w:r>
      <w:r w:rsidRPr="003A4753">
        <w:rPr>
          <w:rFonts w:eastAsia="Times New Roman"/>
          <w:sz w:val="28"/>
          <w:szCs w:val="28"/>
        </w:rPr>
        <w:t xml:space="preserve"> устанавливаются </w:t>
      </w:r>
      <w:r w:rsidRPr="007B0878">
        <w:rPr>
          <w:rFonts w:eastAsia="Times New Roman"/>
          <w:sz w:val="28"/>
          <w:szCs w:val="28"/>
        </w:rPr>
        <w:t>коллективным договором,</w:t>
      </w:r>
      <w:r w:rsidRPr="003A4753">
        <w:rPr>
          <w:rFonts w:eastAsia="Times New Roman"/>
          <w:sz w:val="28"/>
          <w:szCs w:val="28"/>
        </w:rPr>
        <w:t xml:space="preserve"> локальными нормативными актами в пределах фонда оплаты труда</w:t>
      </w:r>
      <w:r>
        <w:rPr>
          <w:rFonts w:eastAsia="Times New Roman"/>
          <w:sz w:val="28"/>
          <w:szCs w:val="28"/>
        </w:rPr>
        <w:t>,</w:t>
      </w:r>
      <w:r w:rsidRPr="003A4753">
        <w:rPr>
          <w:rFonts w:eastAsia="Times New Roman"/>
          <w:sz w:val="28"/>
          <w:szCs w:val="28"/>
        </w:rPr>
        <w:t xml:space="preserve"> с учетом мнения представительного органа работников учреждения. Перечень выплат стимулирующего характера должен отвеча</w:t>
      </w:r>
      <w:r>
        <w:rPr>
          <w:rFonts w:eastAsia="Times New Roman"/>
          <w:sz w:val="28"/>
          <w:szCs w:val="28"/>
        </w:rPr>
        <w:t>ть уставным задачам учреждения.</w:t>
      </w:r>
      <w:r w:rsidRPr="005618BF">
        <w:rPr>
          <w:rFonts w:eastAsia="Times New Roman"/>
          <w:sz w:val="28"/>
          <w:szCs w:val="28"/>
        </w:rPr>
        <w:t xml:space="preserve"> </w:t>
      </w:r>
      <w:r w:rsidRPr="00E31241">
        <w:rPr>
          <w:rFonts w:eastAsia="Times New Roman"/>
          <w:sz w:val="28"/>
          <w:szCs w:val="28"/>
        </w:rPr>
        <w:t>Выплаты стимулирующего характера устанавливаются приказом руководителя учреждения в пределах фонда оплаты труда</w:t>
      </w:r>
      <w:r>
        <w:rPr>
          <w:rFonts w:eastAsia="Times New Roman"/>
          <w:sz w:val="28"/>
          <w:szCs w:val="28"/>
        </w:rPr>
        <w:t>, при наличии экономии фонда оплаты труда</w:t>
      </w:r>
      <w:r w:rsidRPr="00E31241">
        <w:rPr>
          <w:rFonts w:eastAsia="Times New Roman"/>
          <w:sz w:val="28"/>
          <w:szCs w:val="28"/>
        </w:rPr>
        <w:t>. Конкретный размер выплаты работникам учреждений определяется руководителем учреждения с учетом мнения представительного органа работников</w:t>
      </w:r>
      <w:r>
        <w:rPr>
          <w:rFonts w:eastAsia="Times New Roman"/>
          <w:sz w:val="28"/>
          <w:szCs w:val="28"/>
        </w:rPr>
        <w:t xml:space="preserve"> и </w:t>
      </w:r>
      <w:r w:rsidRPr="00E31241">
        <w:rPr>
          <w:rFonts w:eastAsia="Times New Roman"/>
          <w:sz w:val="28"/>
          <w:szCs w:val="28"/>
        </w:rPr>
        <w:t xml:space="preserve">трудовым договором. </w:t>
      </w:r>
      <w:r w:rsidRPr="005F62C8">
        <w:rPr>
          <w:rFonts w:eastAsia="Times New Roman"/>
          <w:sz w:val="28"/>
          <w:szCs w:val="28"/>
        </w:rPr>
        <w:t>Максимальный размер выплат стимулирующего характера предусмотрен таблицами: № 4; № 4.1.; № 5.; № 5.1.; № 6; № 6.1. настоящего Положения).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 xml:space="preserve">Выплаты стимулирующего характера устанавливаются работнику с учетом критериев, позволяющих оценить результативность и качество его работы, измеряемых качественными </w:t>
      </w:r>
      <w:r>
        <w:rPr>
          <w:rFonts w:eastAsia="Times New Roman"/>
          <w:sz w:val="28"/>
          <w:szCs w:val="28"/>
        </w:rPr>
        <w:t>и количественными показателями.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Разработка показателей и критериев эффективности работы осуществляетс</w:t>
      </w:r>
      <w:r>
        <w:rPr>
          <w:rFonts w:eastAsia="Times New Roman"/>
          <w:sz w:val="28"/>
          <w:szCs w:val="28"/>
        </w:rPr>
        <w:t>я с учетом следующих принципов: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- объективность - размер вознаграждения работника должен определяться на основе объективно</w:t>
      </w:r>
      <w:r>
        <w:rPr>
          <w:rFonts w:eastAsia="Times New Roman"/>
          <w:sz w:val="28"/>
          <w:szCs w:val="28"/>
        </w:rPr>
        <w:t>й оценки результатов его труда;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- предсказуемость - работник должен знать, какое вознаграждение он получит в зависимос</w:t>
      </w:r>
      <w:r>
        <w:rPr>
          <w:rFonts w:eastAsia="Times New Roman"/>
          <w:sz w:val="28"/>
          <w:szCs w:val="28"/>
        </w:rPr>
        <w:t>ти от результатов своего труда;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- адекватность - вознаграждение должно быть адекватно трудовому вкладу каждого работника в результат деятельности всего учреждения, е</w:t>
      </w:r>
      <w:r>
        <w:rPr>
          <w:rFonts w:eastAsia="Times New Roman"/>
          <w:sz w:val="28"/>
          <w:szCs w:val="28"/>
        </w:rPr>
        <w:t>го опыту и уровню квалификации;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- своевременность - вознаграждение должно следо</w:t>
      </w:r>
      <w:r>
        <w:rPr>
          <w:rFonts w:eastAsia="Times New Roman"/>
          <w:sz w:val="28"/>
          <w:szCs w:val="28"/>
        </w:rPr>
        <w:t>вать за достижением результата;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 xml:space="preserve">- справедливость - правила определения вознаграждения должны </w:t>
      </w:r>
      <w:r>
        <w:rPr>
          <w:rFonts w:eastAsia="Times New Roman"/>
          <w:sz w:val="28"/>
          <w:szCs w:val="28"/>
        </w:rPr>
        <w:t>быть понятны каждому работнику;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- прозрачность - принятие решений о выплатах и их размерах с учетом мнения предс</w:t>
      </w:r>
      <w:r>
        <w:rPr>
          <w:rFonts w:eastAsia="Times New Roman"/>
          <w:sz w:val="28"/>
          <w:szCs w:val="28"/>
        </w:rPr>
        <w:t>тавительного органа работников.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4</w:t>
      </w:r>
      <w:r w:rsidRPr="003A4753">
        <w:rPr>
          <w:rFonts w:eastAsia="Times New Roman"/>
          <w:sz w:val="28"/>
          <w:szCs w:val="28"/>
        </w:rPr>
        <w:t>.2. Размер стимулирующей выплаты может устанавливаться как в абсолютном значении, так и в процентном отношении к должностному окладу. Выплаты стимулирующего характера, установленные в процентном отношении, применяются к должностному окладу по соответствующим профессиональным квалификационным группам без учета повышающих коэффициентов.</w:t>
      </w:r>
    </w:p>
    <w:p w:rsidR="00960342" w:rsidRPr="00204D44" w:rsidRDefault="00960342" w:rsidP="00960342">
      <w:pPr>
        <w:pStyle w:val="ConsPlusNormal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D44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04D44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Pr="00204D44">
        <w:rPr>
          <w:rFonts w:ascii="Times New Roman" w:hAnsi="Times New Roman" w:cs="Times New Roman"/>
          <w:sz w:val="28"/>
          <w:szCs w:val="28"/>
        </w:rPr>
        <w:t>К выплатам стимулирующего характера относятся выплаты, направленные на стимулирование к качественному результату труда, работникам учреждения:</w:t>
      </w:r>
    </w:p>
    <w:p w:rsidR="00960342" w:rsidRPr="00096AB3" w:rsidRDefault="00960342" w:rsidP="0096034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AB3">
        <w:rPr>
          <w:rFonts w:ascii="Times New Roman" w:hAnsi="Times New Roman" w:cs="Times New Roman"/>
          <w:sz w:val="28"/>
          <w:szCs w:val="28"/>
        </w:rPr>
        <w:t>- надбавка за квалификационную категорию;</w:t>
      </w:r>
    </w:p>
    <w:p w:rsidR="00960342" w:rsidRPr="00096AB3" w:rsidRDefault="00960342" w:rsidP="0096034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AB3">
        <w:rPr>
          <w:rFonts w:ascii="Times New Roman" w:hAnsi="Times New Roman" w:cs="Times New Roman"/>
          <w:sz w:val="28"/>
          <w:szCs w:val="28"/>
        </w:rPr>
        <w:t>- надбавка за стаж (выслугу лет);</w:t>
      </w:r>
    </w:p>
    <w:p w:rsidR="00960342" w:rsidRPr="00096AB3" w:rsidRDefault="00960342" w:rsidP="0096034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AB3">
        <w:rPr>
          <w:rFonts w:ascii="Times New Roman" w:hAnsi="Times New Roman" w:cs="Times New Roman"/>
          <w:sz w:val="28"/>
          <w:szCs w:val="28"/>
        </w:rPr>
        <w:t>- надбавка за интенсивность и специальный режим работы;</w:t>
      </w:r>
    </w:p>
    <w:p w:rsidR="00960342" w:rsidRPr="00096AB3" w:rsidRDefault="00960342" w:rsidP="0096034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AB3">
        <w:rPr>
          <w:rFonts w:ascii="Times New Roman" w:hAnsi="Times New Roman" w:cs="Times New Roman"/>
          <w:sz w:val="28"/>
          <w:szCs w:val="28"/>
        </w:rPr>
        <w:t>- надбавка за наличие ученой степени;</w:t>
      </w:r>
    </w:p>
    <w:p w:rsidR="00960342" w:rsidRPr="00096AB3" w:rsidRDefault="00960342" w:rsidP="0096034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AB3">
        <w:rPr>
          <w:rFonts w:ascii="Times New Roman" w:hAnsi="Times New Roman" w:cs="Times New Roman"/>
          <w:sz w:val="28"/>
          <w:szCs w:val="28"/>
        </w:rPr>
        <w:t>- надбавка за специальное звание;</w:t>
      </w:r>
    </w:p>
    <w:p w:rsidR="00960342" w:rsidRPr="00096AB3" w:rsidRDefault="00960342" w:rsidP="00960342">
      <w:pPr>
        <w:pStyle w:val="ConsPlusNormal"/>
        <w:spacing w:line="276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096AB3">
        <w:rPr>
          <w:rFonts w:ascii="Times New Roman" w:hAnsi="Times New Roman" w:cs="Times New Roman"/>
          <w:sz w:val="28"/>
          <w:szCs w:val="28"/>
        </w:rPr>
        <w:t>- надбавка за выполнение особых работ (при наличии экономии фонда оплаты труда);</w:t>
      </w:r>
    </w:p>
    <w:p w:rsidR="00960342" w:rsidRPr="00096AB3" w:rsidRDefault="00960342" w:rsidP="00960342">
      <w:pPr>
        <w:pStyle w:val="ConsPlusNormal"/>
        <w:spacing w:line="276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096AB3">
        <w:rPr>
          <w:rFonts w:ascii="Times New Roman" w:hAnsi="Times New Roman" w:cs="Times New Roman"/>
          <w:sz w:val="28"/>
          <w:szCs w:val="28"/>
        </w:rPr>
        <w:t>- премиальные выплаты по итогам работы (за месяц, квартал, год) при наличии экономии фонда оплаты труда;</w:t>
      </w:r>
    </w:p>
    <w:p w:rsidR="00960342" w:rsidRPr="00204D44" w:rsidRDefault="00960342" w:rsidP="00960342">
      <w:pPr>
        <w:pStyle w:val="ConsPlusNormal"/>
        <w:spacing w:line="276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096AB3">
        <w:rPr>
          <w:rFonts w:ascii="Times New Roman" w:hAnsi="Times New Roman" w:cs="Times New Roman"/>
          <w:sz w:val="28"/>
          <w:szCs w:val="28"/>
        </w:rPr>
        <w:t>- премиальные выплаты за выполнение особо важных и ответственных работ (при наличии экономии фонда оплаты труда).</w:t>
      </w:r>
    </w:p>
    <w:p w:rsidR="00960342" w:rsidRPr="00204D44" w:rsidRDefault="00960342" w:rsidP="0096034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D4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04D44">
        <w:rPr>
          <w:rFonts w:ascii="Times New Roman" w:hAnsi="Times New Roman" w:cs="Times New Roman"/>
          <w:sz w:val="28"/>
          <w:szCs w:val="28"/>
        </w:rPr>
        <w:t xml:space="preserve">.4. Премиальные выплаты работникам учреждения по итогам работы (за месяц, квартал, </w:t>
      </w:r>
      <w:r w:rsidR="00D7542D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Pr="00204D44">
        <w:rPr>
          <w:rFonts w:ascii="Times New Roman" w:hAnsi="Times New Roman" w:cs="Times New Roman"/>
          <w:sz w:val="28"/>
          <w:szCs w:val="28"/>
        </w:rPr>
        <w:t>год</w:t>
      </w:r>
      <w:r w:rsidR="00D7542D">
        <w:rPr>
          <w:rFonts w:ascii="Times New Roman" w:hAnsi="Times New Roman" w:cs="Times New Roman"/>
          <w:sz w:val="28"/>
          <w:szCs w:val="28"/>
        </w:rPr>
        <w:t>, учебный год</w:t>
      </w:r>
      <w:r w:rsidRPr="00204D44">
        <w:rPr>
          <w:rFonts w:ascii="Times New Roman" w:hAnsi="Times New Roman" w:cs="Times New Roman"/>
          <w:sz w:val="28"/>
          <w:szCs w:val="28"/>
        </w:rPr>
        <w:t>) устанавливаются с учетом выполнения утвержденных качественных и количественных показателей оценки деятельности учреждения и выплачиваются в пределах фонда оплаты труда учреждения</w:t>
      </w:r>
      <w:r>
        <w:rPr>
          <w:rFonts w:ascii="Times New Roman" w:hAnsi="Times New Roman" w:cs="Times New Roman"/>
          <w:sz w:val="28"/>
          <w:szCs w:val="28"/>
        </w:rPr>
        <w:t>, при наличии экономии фонда оплаты труда</w:t>
      </w:r>
      <w:r w:rsidRPr="00204D44">
        <w:rPr>
          <w:rFonts w:ascii="Times New Roman" w:hAnsi="Times New Roman" w:cs="Times New Roman"/>
          <w:sz w:val="28"/>
          <w:szCs w:val="28"/>
        </w:rPr>
        <w:t>.</w:t>
      </w:r>
    </w:p>
    <w:p w:rsidR="00960342" w:rsidRPr="00204D44" w:rsidRDefault="00960342" w:rsidP="0096034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D4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04D44">
        <w:rPr>
          <w:rFonts w:ascii="Times New Roman" w:hAnsi="Times New Roman" w:cs="Times New Roman"/>
          <w:sz w:val="28"/>
          <w:szCs w:val="28"/>
        </w:rPr>
        <w:t xml:space="preserve">.5. Премиальные выплаты за выполнение особо важных и ответственных работ работникам учреждения устанавливаются в размере, не превышающем одного </w:t>
      </w:r>
      <w:r>
        <w:rPr>
          <w:rFonts w:ascii="Times New Roman" w:hAnsi="Times New Roman" w:cs="Times New Roman"/>
          <w:sz w:val="28"/>
          <w:szCs w:val="28"/>
        </w:rPr>
        <w:t>оклада (</w:t>
      </w:r>
      <w:r w:rsidRPr="00204D44">
        <w:rPr>
          <w:rFonts w:ascii="Times New Roman" w:hAnsi="Times New Roman" w:cs="Times New Roman"/>
          <w:sz w:val="28"/>
          <w:szCs w:val="28"/>
        </w:rPr>
        <w:t>должностного оклада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F20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наличии экономии фонда оплаты труда</w:t>
      </w:r>
      <w:r w:rsidRPr="00204D44">
        <w:rPr>
          <w:rFonts w:ascii="Times New Roman" w:hAnsi="Times New Roman" w:cs="Times New Roman"/>
          <w:sz w:val="28"/>
          <w:szCs w:val="28"/>
        </w:rPr>
        <w:t>.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2.4.6</w:t>
      </w:r>
      <w:r w:rsidRPr="003A4753">
        <w:rPr>
          <w:rFonts w:eastAsia="Times New Roman"/>
          <w:sz w:val="28"/>
          <w:szCs w:val="28"/>
        </w:rPr>
        <w:t>. Показатели для определения размеров стимулирующих выплат за интенсивность и высокие результаты работы принимаются в соответствии с </w:t>
      </w:r>
      <w:hyperlink r:id="rId16" w:history="1">
        <w:r w:rsidRPr="00E31241">
          <w:rPr>
            <w:rFonts w:eastAsia="Times New Roman"/>
            <w:sz w:val="28"/>
            <w:szCs w:val="28"/>
          </w:rPr>
          <w:t>письмом Министерства культуры Росс</w:t>
        </w:r>
        <w:r>
          <w:rPr>
            <w:rFonts w:eastAsia="Times New Roman"/>
            <w:sz w:val="28"/>
            <w:szCs w:val="28"/>
          </w:rPr>
          <w:t>ийской Федерации от 14.07.2010 №</w:t>
        </w:r>
        <w:r w:rsidRPr="00E31241">
          <w:rPr>
            <w:rFonts w:eastAsia="Times New Roman"/>
            <w:sz w:val="28"/>
            <w:szCs w:val="28"/>
          </w:rPr>
          <w:t xml:space="preserve"> 45-01-39/04-ПХ "Об установлении примерных целевых показателей эффективности деятельности работников учреждений культуры, искусства, образовательных учреждений и науки, подведомственных Министерству культуры Российской Федерации"</w:t>
        </w:r>
      </w:hyperlink>
      <w:r>
        <w:rPr>
          <w:rFonts w:eastAsia="Times New Roman"/>
          <w:sz w:val="28"/>
          <w:szCs w:val="28"/>
        </w:rPr>
        <w:t>.</w:t>
      </w:r>
    </w:p>
    <w:p w:rsidR="00960342" w:rsidRDefault="00960342" w:rsidP="00960342">
      <w:pPr>
        <w:pStyle w:val="ConsPlusNormal"/>
        <w:suppressAutoHyphens/>
        <w:spacing w:line="276" w:lineRule="auto"/>
        <w:ind w:firstLine="48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04D44">
        <w:rPr>
          <w:rFonts w:ascii="Times New Roman" w:hAnsi="Times New Roman" w:cs="Times New Roman"/>
          <w:bCs/>
          <w:kern w:val="36"/>
          <w:sz w:val="28"/>
          <w:szCs w:val="28"/>
        </w:rPr>
        <w:t>2.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4</w:t>
      </w:r>
      <w:r w:rsidRPr="00204D44">
        <w:rPr>
          <w:rFonts w:ascii="Times New Roman" w:hAnsi="Times New Roman" w:cs="Times New Roman"/>
          <w:bCs/>
          <w:kern w:val="36"/>
          <w:sz w:val="28"/>
          <w:szCs w:val="28"/>
        </w:rPr>
        <w:t>.7.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204D44">
        <w:rPr>
          <w:rFonts w:ascii="Times New Roman" w:hAnsi="Times New Roman" w:cs="Times New Roman"/>
          <w:bCs/>
          <w:kern w:val="36"/>
          <w:sz w:val="28"/>
          <w:szCs w:val="28"/>
        </w:rPr>
        <w:t>Оценка результатов и качества работы осуществляется на основе критериев и показателей по каждой категории работников, занятых в учреждении дополнительного образования, а также с использованием единых механизмов, которые обеспечат объективный и открытый характер оценки достижения установленных критериев и показателей. Критерии и показатели разрабатываются учреждением дополнительного образования с учетом мнения профсоюзного комитета и согласовываются с руководителем отдела по делам культуры и спорта администрации Каширского муниципального района.</w:t>
      </w:r>
    </w:p>
    <w:p w:rsidR="00960342" w:rsidRPr="003F521E" w:rsidRDefault="00960342" w:rsidP="00960342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3F521E"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>4</w:t>
      </w:r>
      <w:r w:rsidRPr="003F521E">
        <w:rPr>
          <w:color w:val="auto"/>
          <w:sz w:val="28"/>
          <w:szCs w:val="28"/>
        </w:rPr>
        <w:t xml:space="preserve">.8. Оценка выполнения критериев и показателей эффективности работы устанавливается решением членов рабочей комиссии, в состав которой входят директор </w:t>
      </w:r>
      <w:r>
        <w:rPr>
          <w:color w:val="auto"/>
          <w:sz w:val="28"/>
          <w:szCs w:val="28"/>
        </w:rPr>
        <w:t>учреждения</w:t>
      </w:r>
      <w:r w:rsidRPr="003F521E">
        <w:rPr>
          <w:color w:val="auto"/>
          <w:sz w:val="28"/>
          <w:szCs w:val="28"/>
        </w:rPr>
        <w:t xml:space="preserve">, </w:t>
      </w:r>
      <w:r w:rsidRPr="007B0878">
        <w:rPr>
          <w:color w:val="auto"/>
          <w:sz w:val="28"/>
          <w:szCs w:val="28"/>
        </w:rPr>
        <w:t>председатель методического совета</w:t>
      </w:r>
      <w:r w:rsidRPr="003F521E">
        <w:rPr>
          <w:color w:val="auto"/>
          <w:sz w:val="28"/>
          <w:szCs w:val="28"/>
        </w:rPr>
        <w:t xml:space="preserve"> и председатель профсоюзного комитета </w:t>
      </w:r>
      <w:r>
        <w:rPr>
          <w:color w:val="auto"/>
          <w:sz w:val="28"/>
          <w:szCs w:val="28"/>
        </w:rPr>
        <w:t>учреждения</w:t>
      </w:r>
      <w:r w:rsidRPr="003F521E">
        <w:rPr>
          <w:color w:val="auto"/>
          <w:sz w:val="28"/>
          <w:szCs w:val="28"/>
        </w:rPr>
        <w:t xml:space="preserve"> (представитель от профсоюзного комитета </w:t>
      </w:r>
      <w:r>
        <w:rPr>
          <w:color w:val="auto"/>
          <w:sz w:val="28"/>
          <w:szCs w:val="28"/>
        </w:rPr>
        <w:t>учреждения</w:t>
      </w:r>
      <w:r w:rsidRPr="003F521E">
        <w:rPr>
          <w:color w:val="auto"/>
          <w:sz w:val="28"/>
          <w:szCs w:val="28"/>
        </w:rPr>
        <w:t>), в отношении каждого педагогического работника и в пределах фонда оплаты труда. Рабочая</w:t>
      </w:r>
      <w:r w:rsidRPr="003D6433">
        <w:rPr>
          <w:color w:val="FF0000"/>
          <w:sz w:val="28"/>
          <w:szCs w:val="28"/>
        </w:rPr>
        <w:t xml:space="preserve"> </w:t>
      </w:r>
      <w:r w:rsidRPr="003F521E">
        <w:rPr>
          <w:color w:val="auto"/>
          <w:sz w:val="28"/>
          <w:szCs w:val="28"/>
        </w:rPr>
        <w:t>комиссия может повысить или понизить оценку выполнения критериев и показателей результативности и эффективности работы педагогическому работнику, исходя из значимости данного педагогического работника для реализации уставных задач и показателей эффективности работы Школы.</w:t>
      </w:r>
    </w:p>
    <w:p w:rsidR="00960342" w:rsidRPr="003F521E" w:rsidRDefault="00960342" w:rsidP="00960342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3F521E"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>4</w:t>
      </w:r>
      <w:r w:rsidRPr="003F521E">
        <w:rPr>
          <w:color w:val="auto"/>
          <w:sz w:val="28"/>
          <w:szCs w:val="28"/>
        </w:rPr>
        <w:t>.9. Стимулирующие выплаты устанавливаются пропорционально выполненной обязательной части при условии не менее 50% набранных баллов суммарно по всем направлениям и пропорционально педагогической (концертмейстерской) нагрузки.</w:t>
      </w:r>
    </w:p>
    <w:p w:rsidR="00960342" w:rsidRPr="003F521E" w:rsidRDefault="00960342" w:rsidP="00960342">
      <w:pPr>
        <w:pStyle w:val="Default"/>
        <w:spacing w:line="276" w:lineRule="auto"/>
        <w:ind w:firstLine="426"/>
        <w:jc w:val="both"/>
        <w:rPr>
          <w:bCs/>
          <w:color w:val="auto"/>
          <w:kern w:val="36"/>
          <w:sz w:val="28"/>
          <w:szCs w:val="28"/>
        </w:rPr>
      </w:pPr>
      <w:r w:rsidRPr="003F521E"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>4</w:t>
      </w:r>
      <w:r w:rsidRPr="003F521E">
        <w:rPr>
          <w:color w:val="auto"/>
          <w:sz w:val="28"/>
          <w:szCs w:val="28"/>
        </w:rPr>
        <w:t xml:space="preserve">.10. </w:t>
      </w:r>
      <w:r w:rsidRPr="003F521E">
        <w:rPr>
          <w:bCs/>
          <w:color w:val="auto"/>
          <w:kern w:val="36"/>
          <w:sz w:val="28"/>
          <w:szCs w:val="28"/>
        </w:rPr>
        <w:t xml:space="preserve">Руководитель </w:t>
      </w:r>
      <w:r w:rsidRPr="007B0878">
        <w:rPr>
          <w:bCs/>
          <w:color w:val="auto"/>
          <w:kern w:val="36"/>
          <w:sz w:val="28"/>
          <w:szCs w:val="28"/>
        </w:rPr>
        <w:t>учреждения обеспечивает</w:t>
      </w:r>
      <w:r w:rsidRPr="003F521E">
        <w:rPr>
          <w:bCs/>
          <w:color w:val="auto"/>
          <w:kern w:val="36"/>
          <w:sz w:val="28"/>
          <w:szCs w:val="28"/>
        </w:rPr>
        <w:t xml:space="preserve"> заключение с работниками дополнительных соглашений к трудовым договорам, в которых должны быть зафиксированы критерии и показатели, характеризующие результаты и качество работы каждого работника, механизмы оценки их достижения, а также размеры премиальных выплат в зависимости от достижения критериев, показателей и условий их выплаты.</w:t>
      </w:r>
      <w:r w:rsidRPr="003F521E">
        <w:rPr>
          <w:bCs/>
          <w:color w:val="auto"/>
          <w:kern w:val="36"/>
          <w:sz w:val="22"/>
          <w:szCs w:val="22"/>
        </w:rPr>
        <w:t xml:space="preserve"> </w:t>
      </w:r>
      <w:r w:rsidRPr="003F521E">
        <w:rPr>
          <w:bCs/>
          <w:color w:val="auto"/>
          <w:kern w:val="36"/>
          <w:sz w:val="28"/>
          <w:szCs w:val="28"/>
        </w:rPr>
        <w:t>Размер стимулирующих надбавок может устанавливаться как в абсолютном значении, так и в процентном отношении к окладу (должностному окладу), ставке заработной платы и максимальным значением не ограничен.</w:t>
      </w:r>
    </w:p>
    <w:p w:rsidR="00960342" w:rsidRPr="00F20B05" w:rsidRDefault="00960342" w:rsidP="00960342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0B05">
        <w:rPr>
          <w:rFonts w:ascii="Times New Roman" w:hAnsi="Times New Roman" w:cs="Times New Roman"/>
          <w:bCs/>
          <w:kern w:val="36"/>
          <w:sz w:val="28"/>
          <w:szCs w:val="28"/>
        </w:rPr>
        <w:t>2.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4</w:t>
      </w:r>
      <w:r w:rsidRPr="00F20B05">
        <w:rPr>
          <w:rFonts w:ascii="Times New Roman" w:hAnsi="Times New Roman" w:cs="Times New Roman"/>
          <w:bCs/>
          <w:kern w:val="36"/>
          <w:sz w:val="28"/>
          <w:szCs w:val="28"/>
        </w:rPr>
        <w:t xml:space="preserve">.11. Выплаты стимулирующего характера и премии осуществляются в пределах выделенного фонда оплаты труда, </w:t>
      </w:r>
      <w:r w:rsidRPr="00F20B05">
        <w:rPr>
          <w:rFonts w:ascii="Times New Roman" w:hAnsi="Times New Roman" w:cs="Times New Roman"/>
          <w:sz w:val="28"/>
          <w:szCs w:val="28"/>
        </w:rPr>
        <w:t>при наличии экономии фонда оплаты труда.</w:t>
      </w:r>
    </w:p>
    <w:p w:rsidR="00960342" w:rsidRPr="003F521E" w:rsidRDefault="00960342" w:rsidP="00960342">
      <w:pPr>
        <w:pStyle w:val="Default"/>
        <w:spacing w:line="276" w:lineRule="auto"/>
        <w:ind w:firstLine="426"/>
        <w:jc w:val="both"/>
        <w:rPr>
          <w:bCs/>
          <w:color w:val="auto"/>
          <w:kern w:val="36"/>
          <w:sz w:val="28"/>
          <w:szCs w:val="28"/>
        </w:rPr>
      </w:pPr>
      <w:r w:rsidRPr="003F521E">
        <w:rPr>
          <w:bCs/>
          <w:color w:val="auto"/>
          <w:kern w:val="36"/>
          <w:sz w:val="28"/>
          <w:szCs w:val="28"/>
        </w:rPr>
        <w:t>2.</w:t>
      </w:r>
      <w:r>
        <w:rPr>
          <w:bCs/>
          <w:color w:val="auto"/>
          <w:kern w:val="36"/>
          <w:sz w:val="28"/>
          <w:szCs w:val="28"/>
        </w:rPr>
        <w:t>4</w:t>
      </w:r>
      <w:r w:rsidRPr="003F521E">
        <w:rPr>
          <w:bCs/>
          <w:color w:val="auto"/>
          <w:kern w:val="36"/>
          <w:sz w:val="28"/>
          <w:szCs w:val="28"/>
        </w:rPr>
        <w:t>.12. Работникам, проработавшим неполный период, выплаты премии производятся с учётом фактически отработанного времени.</w:t>
      </w:r>
    </w:p>
    <w:p w:rsidR="00960342" w:rsidRPr="00F91B1E" w:rsidRDefault="00960342" w:rsidP="00960342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1B1E">
        <w:rPr>
          <w:rFonts w:ascii="Times New Roman" w:hAnsi="Times New Roman" w:cs="Times New Roman"/>
          <w:bCs/>
          <w:kern w:val="36"/>
          <w:sz w:val="28"/>
          <w:szCs w:val="28"/>
        </w:rPr>
        <w:t>2.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4</w:t>
      </w:r>
      <w:r w:rsidRPr="00F91B1E">
        <w:rPr>
          <w:rFonts w:ascii="Times New Roman" w:hAnsi="Times New Roman" w:cs="Times New Roman"/>
          <w:bCs/>
          <w:kern w:val="36"/>
          <w:sz w:val="28"/>
          <w:szCs w:val="28"/>
        </w:rPr>
        <w:t>.13. Основанием для установления разовой стимулирующей надбавки за качество и эффективность работ по решению руководителя для работников, относящихся к категории обслуживающий персонал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, </w:t>
      </w:r>
      <w:r w:rsidRPr="00F91B1E">
        <w:rPr>
          <w:rFonts w:ascii="Times New Roman" w:hAnsi="Times New Roman" w:cs="Times New Roman"/>
          <w:bCs/>
          <w:kern w:val="36"/>
          <w:sz w:val="28"/>
          <w:szCs w:val="28"/>
        </w:rPr>
        <w:t xml:space="preserve">по итогам месяца, квартала, года, </w:t>
      </w:r>
      <w:r w:rsidRPr="00F91B1E">
        <w:rPr>
          <w:rFonts w:ascii="Times New Roman" w:hAnsi="Times New Roman" w:cs="Times New Roman"/>
          <w:sz w:val="28"/>
          <w:szCs w:val="28"/>
        </w:rPr>
        <w:t>при наличии экономии фонда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1B1E">
        <w:rPr>
          <w:rFonts w:ascii="Times New Roman" w:hAnsi="Times New Roman" w:cs="Times New Roman"/>
          <w:bCs/>
          <w:kern w:val="36"/>
          <w:sz w:val="28"/>
          <w:szCs w:val="28"/>
        </w:rPr>
        <w:t>являются:</w:t>
      </w:r>
    </w:p>
    <w:p w:rsidR="00960342" w:rsidRPr="003F521E" w:rsidRDefault="00960342" w:rsidP="00960342">
      <w:pPr>
        <w:pStyle w:val="Default"/>
        <w:spacing w:line="276" w:lineRule="auto"/>
        <w:ind w:firstLine="708"/>
        <w:jc w:val="both"/>
        <w:rPr>
          <w:bCs/>
          <w:color w:val="auto"/>
          <w:kern w:val="36"/>
          <w:sz w:val="28"/>
          <w:szCs w:val="28"/>
        </w:rPr>
      </w:pPr>
      <w:r w:rsidRPr="003F521E">
        <w:rPr>
          <w:bCs/>
          <w:color w:val="auto"/>
          <w:kern w:val="36"/>
          <w:sz w:val="28"/>
          <w:szCs w:val="28"/>
        </w:rPr>
        <w:t>- добросовестное выполнение трудовых обязанностей, отсутствие нареканий, штрафных санкций, дисциплинарных взысканий;</w:t>
      </w:r>
    </w:p>
    <w:p w:rsidR="00960342" w:rsidRPr="003F521E" w:rsidRDefault="00960342" w:rsidP="00960342">
      <w:pPr>
        <w:pStyle w:val="Default"/>
        <w:spacing w:line="276" w:lineRule="auto"/>
        <w:ind w:firstLine="708"/>
        <w:jc w:val="both"/>
        <w:rPr>
          <w:bCs/>
          <w:color w:val="auto"/>
          <w:kern w:val="36"/>
          <w:sz w:val="28"/>
          <w:szCs w:val="28"/>
        </w:rPr>
      </w:pPr>
      <w:r w:rsidRPr="003F521E">
        <w:rPr>
          <w:bCs/>
          <w:color w:val="auto"/>
          <w:kern w:val="36"/>
          <w:sz w:val="28"/>
          <w:szCs w:val="28"/>
        </w:rPr>
        <w:t>- превышение заданного уровня качества работы;</w:t>
      </w:r>
    </w:p>
    <w:p w:rsidR="00960342" w:rsidRPr="003F521E" w:rsidRDefault="00960342" w:rsidP="00960342">
      <w:pPr>
        <w:pStyle w:val="Default"/>
        <w:spacing w:line="276" w:lineRule="auto"/>
        <w:ind w:firstLine="708"/>
        <w:jc w:val="both"/>
        <w:rPr>
          <w:bCs/>
          <w:color w:val="auto"/>
          <w:kern w:val="36"/>
          <w:sz w:val="28"/>
          <w:szCs w:val="28"/>
        </w:rPr>
      </w:pPr>
      <w:r w:rsidRPr="003F521E">
        <w:rPr>
          <w:bCs/>
          <w:color w:val="auto"/>
          <w:kern w:val="36"/>
          <w:sz w:val="28"/>
          <w:szCs w:val="28"/>
        </w:rPr>
        <w:t>- выполнение особо важных, срочных работ;</w:t>
      </w:r>
    </w:p>
    <w:p w:rsidR="00960342" w:rsidRDefault="00960342" w:rsidP="00960342">
      <w:pPr>
        <w:pStyle w:val="Default"/>
        <w:spacing w:line="276" w:lineRule="auto"/>
        <w:ind w:firstLine="708"/>
        <w:jc w:val="both"/>
        <w:rPr>
          <w:bCs/>
          <w:color w:val="auto"/>
          <w:kern w:val="36"/>
          <w:sz w:val="28"/>
          <w:szCs w:val="28"/>
        </w:rPr>
      </w:pPr>
      <w:r w:rsidRPr="003F521E">
        <w:rPr>
          <w:bCs/>
          <w:color w:val="auto"/>
          <w:kern w:val="36"/>
          <w:sz w:val="28"/>
          <w:szCs w:val="28"/>
        </w:rPr>
        <w:t>- интенсивность и высокие показатели в работе;</w:t>
      </w:r>
    </w:p>
    <w:p w:rsidR="00960342" w:rsidRPr="003F521E" w:rsidRDefault="00960342" w:rsidP="00960342">
      <w:pPr>
        <w:pStyle w:val="Default"/>
        <w:spacing w:line="276" w:lineRule="auto"/>
        <w:ind w:firstLine="708"/>
        <w:jc w:val="both"/>
        <w:rPr>
          <w:bCs/>
          <w:color w:val="auto"/>
          <w:kern w:val="36"/>
          <w:sz w:val="28"/>
          <w:szCs w:val="28"/>
        </w:rPr>
      </w:pPr>
      <w:r>
        <w:rPr>
          <w:bCs/>
          <w:color w:val="auto"/>
          <w:kern w:val="36"/>
          <w:sz w:val="28"/>
          <w:szCs w:val="28"/>
        </w:rPr>
        <w:t>- отсутствие замечаний за контрольный период.</w:t>
      </w:r>
    </w:p>
    <w:p w:rsidR="00960342" w:rsidRPr="003F521E" w:rsidRDefault="00960342" w:rsidP="00960342">
      <w:pPr>
        <w:pStyle w:val="Default"/>
        <w:spacing w:line="276" w:lineRule="auto"/>
        <w:ind w:firstLine="426"/>
        <w:jc w:val="both"/>
        <w:rPr>
          <w:bCs/>
          <w:color w:val="auto"/>
          <w:kern w:val="36"/>
          <w:sz w:val="28"/>
          <w:szCs w:val="28"/>
        </w:rPr>
      </w:pPr>
      <w:r>
        <w:rPr>
          <w:bCs/>
          <w:color w:val="auto"/>
          <w:kern w:val="36"/>
          <w:sz w:val="28"/>
          <w:szCs w:val="28"/>
        </w:rPr>
        <w:t>2.4</w:t>
      </w:r>
      <w:r w:rsidRPr="003F521E">
        <w:rPr>
          <w:bCs/>
          <w:color w:val="auto"/>
          <w:kern w:val="36"/>
          <w:sz w:val="28"/>
          <w:szCs w:val="28"/>
        </w:rPr>
        <w:t>.14. Порядок, критерии и размеры выплат стимулирующего характера работников, относящихся к категории обслуживающий персонал, устанавливаются руководителем учреждения в дополнительном соглашении</w:t>
      </w:r>
      <w:r>
        <w:rPr>
          <w:bCs/>
          <w:color w:val="auto"/>
          <w:kern w:val="36"/>
          <w:sz w:val="28"/>
          <w:szCs w:val="28"/>
        </w:rPr>
        <w:t xml:space="preserve"> </w:t>
      </w:r>
      <w:r w:rsidRPr="001C65B5">
        <w:rPr>
          <w:bCs/>
          <w:color w:val="auto"/>
          <w:kern w:val="36"/>
          <w:sz w:val="28"/>
          <w:szCs w:val="28"/>
        </w:rPr>
        <w:t>к трудовому договору с</w:t>
      </w:r>
      <w:r w:rsidRPr="003F521E">
        <w:rPr>
          <w:bCs/>
          <w:color w:val="auto"/>
          <w:kern w:val="36"/>
          <w:sz w:val="28"/>
          <w:szCs w:val="28"/>
        </w:rPr>
        <w:t xml:space="preserve"> сотрудником.</w:t>
      </w:r>
    </w:p>
    <w:p w:rsidR="00960342" w:rsidRPr="003F521E" w:rsidRDefault="00960342" w:rsidP="00960342">
      <w:pPr>
        <w:pStyle w:val="Default"/>
        <w:spacing w:line="276" w:lineRule="auto"/>
        <w:ind w:firstLine="426"/>
        <w:jc w:val="both"/>
        <w:rPr>
          <w:bCs/>
          <w:color w:val="auto"/>
          <w:kern w:val="36"/>
          <w:sz w:val="28"/>
          <w:szCs w:val="28"/>
        </w:rPr>
      </w:pPr>
      <w:r>
        <w:rPr>
          <w:bCs/>
          <w:color w:val="auto"/>
          <w:kern w:val="36"/>
          <w:sz w:val="28"/>
          <w:szCs w:val="28"/>
        </w:rPr>
        <w:t>2.4</w:t>
      </w:r>
      <w:r w:rsidRPr="003F521E">
        <w:rPr>
          <w:bCs/>
          <w:color w:val="auto"/>
          <w:kern w:val="36"/>
          <w:sz w:val="28"/>
          <w:szCs w:val="28"/>
        </w:rPr>
        <w:t>.15. Порядок, критерии и размеры выплат стимулирующего характера работников, относящихся к категории административно-управленческий персонал, устанавливаются отраслевым органом культуры в дополнительном соглашении с сотрудником.</w:t>
      </w:r>
    </w:p>
    <w:p w:rsidR="00960342" w:rsidRPr="00F91B1E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F91B1E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4</w:t>
      </w:r>
      <w:r w:rsidRPr="00F91B1E">
        <w:rPr>
          <w:rFonts w:eastAsia="Times New Roman"/>
          <w:sz w:val="28"/>
          <w:szCs w:val="28"/>
        </w:rPr>
        <w:t>.16. Стимулирующая выплата за качество выполняемых работ включает в себя следующие выплаты:</w:t>
      </w:r>
    </w:p>
    <w:p w:rsidR="00960342" w:rsidRPr="00F91B1E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F91B1E">
        <w:rPr>
          <w:rFonts w:eastAsia="Times New Roman"/>
          <w:sz w:val="28"/>
          <w:szCs w:val="28"/>
        </w:rPr>
        <w:t>руководящим работникам учреждений, имеющим государственные награды, включая почетные звания Российской Федерации и СССР, установленные для работников различных отраслей, название которых начинается со слов "Народный", при</w:t>
      </w:r>
      <w:r w:rsidR="00D7542D">
        <w:rPr>
          <w:rFonts w:eastAsia="Times New Roman"/>
          <w:sz w:val="28"/>
          <w:szCs w:val="28"/>
        </w:rPr>
        <w:t xml:space="preserve"> условии соответствия почетного </w:t>
      </w:r>
      <w:r w:rsidRPr="00F91B1E">
        <w:rPr>
          <w:rFonts w:eastAsia="Times New Roman"/>
          <w:sz w:val="28"/>
          <w:szCs w:val="28"/>
        </w:rPr>
        <w:t>звания руководящего работника профилю учреждения, а педагогическим работникам учреждений - при соответствии почетного звания профилю педагогической деятельности или преподаваемых дисциплин;</w:t>
      </w:r>
    </w:p>
    <w:p w:rsidR="00960342" w:rsidRPr="00F91B1E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F91B1E">
        <w:rPr>
          <w:rFonts w:eastAsia="Times New Roman"/>
          <w:sz w:val="28"/>
          <w:szCs w:val="28"/>
        </w:rPr>
        <w:t>руководящим и педагогическим работникам учреждений, имеющим ученую степень доктора наук по профилю учреждения или педагогической деятельности;</w:t>
      </w:r>
    </w:p>
    <w:p w:rsidR="00960342" w:rsidRPr="00F91B1E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F91B1E">
        <w:rPr>
          <w:rFonts w:eastAsia="Times New Roman"/>
          <w:sz w:val="28"/>
          <w:szCs w:val="28"/>
        </w:rPr>
        <w:t>руководящим работникам учреждений, имеющим государственные награды, включая почетные звания Российской Федерации и СССР, установленные для работников различных отраслей, название которых начинается со слов "Заслуженный", при</w:t>
      </w:r>
      <w:r>
        <w:rPr>
          <w:rFonts w:eastAsia="Times New Roman"/>
          <w:sz w:val="28"/>
          <w:szCs w:val="28"/>
        </w:rPr>
        <w:t xml:space="preserve"> условии соответствия почетного </w:t>
      </w:r>
      <w:r w:rsidRPr="00F91B1E">
        <w:rPr>
          <w:rFonts w:eastAsia="Times New Roman"/>
          <w:sz w:val="28"/>
          <w:szCs w:val="28"/>
        </w:rPr>
        <w:t>звания руководящего работника профилю учреждения, а педагогическим работникам учреждений - при соответствии почетного звания профилю педагогической деятельности или преподаваемых дисциплин;</w:t>
      </w:r>
    </w:p>
    <w:p w:rsidR="00960342" w:rsidRPr="00F91B1E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F91B1E">
        <w:rPr>
          <w:rFonts w:eastAsia="Times New Roman"/>
          <w:sz w:val="28"/>
          <w:szCs w:val="28"/>
        </w:rPr>
        <w:t>руководящим и педагогическим работникам учреждений, имеющим ученую степень кандидата наук по профилю учреждения или педагогической деятельности;</w:t>
      </w:r>
    </w:p>
    <w:p w:rsidR="00960342" w:rsidRPr="00F91B1E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F91B1E">
        <w:rPr>
          <w:rFonts w:eastAsia="Times New Roman"/>
          <w:sz w:val="28"/>
          <w:szCs w:val="28"/>
        </w:rPr>
        <w:t>руководящим и педагогическим работникам учреждений, имеющим знак отличия "За достижения в культуре";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F91B1E">
        <w:rPr>
          <w:rFonts w:eastAsia="Times New Roman"/>
          <w:sz w:val="28"/>
          <w:szCs w:val="28"/>
        </w:rPr>
        <w:t>руководящим и педагогическим работникам учреждений, имеющим ведомственные награды, включая почетные звания, название которых начинается со слов "Почетный" - при условии соответствия почетного звания руководящего работника профилю учреждения, а педагогическим работникам учреждений - при соответствии почетного звания профилю педагогической деятельности или преподаваемых дисциплин.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Работникам учреждения, имеющим почетное звание и ученую степень, выплаты за качество выполняемых работ про</w:t>
      </w:r>
      <w:r>
        <w:rPr>
          <w:rFonts w:eastAsia="Times New Roman"/>
          <w:sz w:val="28"/>
          <w:szCs w:val="28"/>
        </w:rPr>
        <w:t>изводятся по каждому основанию.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Работникам учреждения, имеющим несколько почетных званий, выплаты за качество выполняемых работ производятся по одному основ</w:t>
      </w:r>
      <w:r>
        <w:rPr>
          <w:rFonts w:eastAsia="Times New Roman"/>
          <w:sz w:val="28"/>
          <w:szCs w:val="28"/>
        </w:rPr>
        <w:t>анию.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Право на изменение размера оп</w:t>
      </w:r>
      <w:r>
        <w:rPr>
          <w:rFonts w:eastAsia="Times New Roman"/>
          <w:sz w:val="28"/>
          <w:szCs w:val="28"/>
        </w:rPr>
        <w:t>латы труда работника возникает: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 xml:space="preserve">- в связи с присвоением почетного звания, награждением ведомственными знаками отличия - </w:t>
      </w:r>
      <w:r>
        <w:rPr>
          <w:rFonts w:eastAsia="Times New Roman"/>
          <w:sz w:val="28"/>
          <w:szCs w:val="28"/>
        </w:rPr>
        <w:t>со дня присвоения, награждения;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- в связи с присуждением ученой степени доктора наук или кандидата наук - со дня принятия Министерством науки и высшего образования Российской Федерации решения о в</w:t>
      </w:r>
      <w:r>
        <w:rPr>
          <w:rFonts w:eastAsia="Times New Roman"/>
          <w:sz w:val="28"/>
          <w:szCs w:val="28"/>
        </w:rPr>
        <w:t>ыдаче соответствующего диплома.</w:t>
      </w:r>
    </w:p>
    <w:p w:rsidR="00960342" w:rsidRPr="000E3520" w:rsidRDefault="00960342" w:rsidP="00960342">
      <w:pPr>
        <w:pStyle w:val="Default"/>
        <w:spacing w:line="276" w:lineRule="auto"/>
        <w:ind w:firstLine="708"/>
        <w:jc w:val="both"/>
        <w:rPr>
          <w:bCs/>
          <w:color w:val="auto"/>
          <w:kern w:val="36"/>
          <w:sz w:val="28"/>
          <w:szCs w:val="28"/>
        </w:rPr>
      </w:pPr>
      <w:r w:rsidRPr="000E3520">
        <w:rPr>
          <w:bCs/>
          <w:color w:val="auto"/>
          <w:kern w:val="36"/>
          <w:sz w:val="28"/>
          <w:szCs w:val="28"/>
        </w:rPr>
        <w:t>2.</w:t>
      </w:r>
      <w:r>
        <w:rPr>
          <w:bCs/>
          <w:color w:val="auto"/>
          <w:kern w:val="36"/>
          <w:sz w:val="28"/>
          <w:szCs w:val="28"/>
        </w:rPr>
        <w:t>4</w:t>
      </w:r>
      <w:r w:rsidRPr="000E3520">
        <w:rPr>
          <w:bCs/>
          <w:color w:val="auto"/>
          <w:kern w:val="36"/>
          <w:sz w:val="28"/>
          <w:szCs w:val="28"/>
        </w:rPr>
        <w:t>.</w:t>
      </w:r>
      <w:r>
        <w:rPr>
          <w:bCs/>
          <w:color w:val="auto"/>
          <w:kern w:val="36"/>
          <w:sz w:val="28"/>
          <w:szCs w:val="28"/>
        </w:rPr>
        <w:t>17</w:t>
      </w:r>
      <w:r w:rsidRPr="000E3520">
        <w:rPr>
          <w:bCs/>
          <w:color w:val="auto"/>
          <w:kern w:val="36"/>
          <w:sz w:val="28"/>
          <w:szCs w:val="28"/>
        </w:rPr>
        <w:t>. Премии не выплачиваются или выплачиваются частично при следующих нарушениях:</w:t>
      </w:r>
    </w:p>
    <w:p w:rsidR="00960342" w:rsidRPr="000E3520" w:rsidRDefault="00960342" w:rsidP="00960342">
      <w:pPr>
        <w:spacing w:line="276" w:lineRule="auto"/>
        <w:jc w:val="both"/>
        <w:rPr>
          <w:bCs/>
          <w:kern w:val="36"/>
          <w:sz w:val="28"/>
          <w:szCs w:val="28"/>
        </w:rPr>
      </w:pPr>
      <w:r w:rsidRPr="000E3520">
        <w:rPr>
          <w:bCs/>
          <w:kern w:val="36"/>
          <w:sz w:val="28"/>
          <w:szCs w:val="28"/>
        </w:rPr>
        <w:t>- при не достижении критериев и показателей, характеризующих результаты и качество труда;</w:t>
      </w:r>
    </w:p>
    <w:p w:rsidR="00960342" w:rsidRPr="000E3520" w:rsidRDefault="00960342" w:rsidP="00960342">
      <w:pPr>
        <w:spacing w:line="276" w:lineRule="auto"/>
        <w:jc w:val="both"/>
        <w:rPr>
          <w:bCs/>
          <w:kern w:val="36"/>
          <w:sz w:val="28"/>
          <w:szCs w:val="28"/>
        </w:rPr>
      </w:pPr>
      <w:r w:rsidRPr="000E3520">
        <w:rPr>
          <w:bCs/>
          <w:kern w:val="36"/>
          <w:sz w:val="28"/>
          <w:szCs w:val="28"/>
        </w:rPr>
        <w:t>- при невыполнении или несвоевременном выполнении приказов и распоряжений, других локальных нормативных актов;</w:t>
      </w:r>
    </w:p>
    <w:p w:rsidR="00960342" w:rsidRPr="000E3520" w:rsidRDefault="00960342" w:rsidP="00960342">
      <w:pPr>
        <w:spacing w:line="276" w:lineRule="auto"/>
        <w:jc w:val="both"/>
        <w:rPr>
          <w:bCs/>
          <w:kern w:val="36"/>
          <w:sz w:val="28"/>
          <w:szCs w:val="28"/>
        </w:rPr>
      </w:pPr>
      <w:r w:rsidRPr="000E3520">
        <w:rPr>
          <w:bCs/>
          <w:kern w:val="36"/>
          <w:sz w:val="28"/>
          <w:szCs w:val="28"/>
        </w:rPr>
        <w:t>- при обоснованных жалобах участников образовательного процесса на нарушение работником норм педагогической этики, правил поведения и работы с обучающимися, а также на низкое качество обучения, подтверждённые результатами проведённого служебного расследования (проверки);</w:t>
      </w:r>
    </w:p>
    <w:p w:rsidR="00960342" w:rsidRPr="000E3520" w:rsidRDefault="00960342" w:rsidP="00960342">
      <w:pPr>
        <w:spacing w:line="276" w:lineRule="auto"/>
        <w:jc w:val="both"/>
        <w:rPr>
          <w:bCs/>
          <w:kern w:val="36"/>
          <w:sz w:val="28"/>
          <w:szCs w:val="28"/>
        </w:rPr>
      </w:pPr>
      <w:r w:rsidRPr="000E3520">
        <w:rPr>
          <w:bCs/>
          <w:kern w:val="36"/>
          <w:sz w:val="28"/>
          <w:szCs w:val="28"/>
        </w:rPr>
        <w:t>- при отказе от участия в</w:t>
      </w:r>
      <w:r w:rsidRPr="000E3520">
        <w:rPr>
          <w:bCs/>
          <w:i/>
          <w:iCs/>
          <w:kern w:val="36"/>
          <w:sz w:val="28"/>
          <w:szCs w:val="28"/>
        </w:rPr>
        <w:t xml:space="preserve"> </w:t>
      </w:r>
      <w:r w:rsidRPr="000E3520">
        <w:rPr>
          <w:bCs/>
          <w:kern w:val="36"/>
          <w:sz w:val="28"/>
          <w:szCs w:val="28"/>
        </w:rPr>
        <w:t xml:space="preserve">мероприятиях, проводимых в соответствии с планом работы учреждении; </w:t>
      </w:r>
    </w:p>
    <w:p w:rsidR="00960342" w:rsidRPr="003178BD" w:rsidRDefault="00960342" w:rsidP="00960342">
      <w:pPr>
        <w:spacing w:line="276" w:lineRule="auto"/>
        <w:jc w:val="both"/>
        <w:rPr>
          <w:bCs/>
          <w:kern w:val="36"/>
          <w:sz w:val="28"/>
          <w:szCs w:val="28"/>
        </w:rPr>
      </w:pPr>
      <w:r w:rsidRPr="000E3520">
        <w:rPr>
          <w:bCs/>
          <w:kern w:val="36"/>
          <w:sz w:val="28"/>
          <w:szCs w:val="28"/>
        </w:rPr>
        <w:t>- при нарушении правил ведения документации.</w:t>
      </w:r>
    </w:p>
    <w:p w:rsidR="00960342" w:rsidRDefault="00960342" w:rsidP="00960342">
      <w:pPr>
        <w:pStyle w:val="ConsPlusNormal"/>
        <w:suppressAutoHyphens/>
        <w:ind w:left="284" w:firstLine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960342" w:rsidRDefault="00960342" w:rsidP="00682FBE">
      <w:pPr>
        <w:pStyle w:val="ConsPlusNormal"/>
        <w:suppressAutoHyphens/>
        <w:ind w:left="284" w:firstLine="0"/>
        <w:jc w:val="center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C39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№ 4</w:t>
      </w:r>
    </w:p>
    <w:p w:rsidR="00960342" w:rsidRDefault="00960342" w:rsidP="00682FBE">
      <w:pPr>
        <w:pStyle w:val="ConsPlusNormal"/>
        <w:suppressAutoHyphens/>
        <w:ind w:left="284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4D44">
        <w:rPr>
          <w:rFonts w:ascii="Times New Roman" w:hAnsi="Times New Roman" w:cs="Times New Roman"/>
          <w:b/>
          <w:sz w:val="28"/>
          <w:szCs w:val="28"/>
        </w:rPr>
        <w:t>Критерии и показатели,</w:t>
      </w:r>
    </w:p>
    <w:p w:rsidR="00960342" w:rsidRDefault="00960342" w:rsidP="00682FBE">
      <w:pPr>
        <w:pStyle w:val="ConsPlusNormal"/>
        <w:suppressAutoHyphens/>
        <w:ind w:left="284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4D44">
        <w:rPr>
          <w:rFonts w:ascii="Times New Roman" w:hAnsi="Times New Roman" w:cs="Times New Roman"/>
          <w:b/>
          <w:sz w:val="28"/>
          <w:szCs w:val="28"/>
        </w:rPr>
        <w:t>характеризующие результаты и</w:t>
      </w:r>
      <w:r w:rsidR="00682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D44">
        <w:rPr>
          <w:rFonts w:ascii="Times New Roman" w:hAnsi="Times New Roman" w:cs="Times New Roman"/>
          <w:b/>
          <w:sz w:val="28"/>
          <w:szCs w:val="28"/>
        </w:rPr>
        <w:t>качество работы преподавателей</w:t>
      </w:r>
    </w:p>
    <w:p w:rsidR="00960342" w:rsidRPr="00682FBE" w:rsidRDefault="00960342" w:rsidP="00682FBE">
      <w:pPr>
        <w:pStyle w:val="ConsPlusNormal"/>
        <w:suppressAutoHyphens/>
        <w:ind w:left="284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4D44">
        <w:rPr>
          <w:rFonts w:ascii="Times New Roman" w:hAnsi="Times New Roman" w:cs="Times New Roman"/>
          <w:b/>
          <w:sz w:val="28"/>
          <w:szCs w:val="28"/>
        </w:rPr>
        <w:t>МКУДО «Каширская ДШИ»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415"/>
        <w:gridCol w:w="4250"/>
        <w:gridCol w:w="1701"/>
        <w:gridCol w:w="1134"/>
      </w:tblGrid>
      <w:tr w:rsidR="00960342" w:rsidTr="00682FBE">
        <w:tc>
          <w:tcPr>
            <w:tcW w:w="10201" w:type="dxa"/>
            <w:gridSpan w:val="5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7566F9">
              <w:rPr>
                <w:rFonts w:eastAsia="Times New Roman"/>
                <w:b/>
              </w:rPr>
              <w:t>1.</w:t>
            </w:r>
            <w:r w:rsidRPr="007566F9">
              <w:rPr>
                <w:rFonts w:eastAsia="Times New Roman"/>
              </w:rPr>
              <w:t xml:space="preserve"> </w:t>
            </w:r>
            <w:r w:rsidRPr="007566F9">
              <w:rPr>
                <w:rFonts w:eastAsia="Times New Roman"/>
                <w:b/>
              </w:rPr>
              <w:t>Уровень профессионального мастерства и качество педагогической деятельности</w:t>
            </w:r>
          </w:p>
        </w:tc>
      </w:tr>
      <w:tr w:rsidR="00960342" w:rsidTr="00682FBE">
        <w:trPr>
          <w:trHeight w:val="345"/>
        </w:trPr>
        <w:tc>
          <w:tcPr>
            <w:tcW w:w="701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№ п/п</w:t>
            </w:r>
          </w:p>
        </w:tc>
        <w:tc>
          <w:tcPr>
            <w:tcW w:w="2415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Наименование критерия</w:t>
            </w:r>
          </w:p>
        </w:tc>
        <w:tc>
          <w:tcPr>
            <w:tcW w:w="4250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Пояснения</w:t>
            </w:r>
          </w:p>
        </w:tc>
        <w:tc>
          <w:tcPr>
            <w:tcW w:w="1701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 xml:space="preserve">Отметка об исполнении показателя </w:t>
            </w:r>
          </w:p>
        </w:tc>
        <w:tc>
          <w:tcPr>
            <w:tcW w:w="1134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Возможное кол-во баллов</w:t>
            </w:r>
          </w:p>
        </w:tc>
      </w:tr>
      <w:tr w:rsidR="00960342" w:rsidTr="0059502F">
        <w:trPr>
          <w:trHeight w:val="868"/>
        </w:trPr>
        <w:tc>
          <w:tcPr>
            <w:tcW w:w="701" w:type="dxa"/>
            <w:vMerge w:val="restart"/>
            <w:shd w:val="clear" w:color="auto" w:fill="auto"/>
          </w:tcPr>
          <w:p w:rsidR="00960342" w:rsidRPr="003A3D2C" w:rsidRDefault="00960342" w:rsidP="00D7542D">
            <w:pPr>
              <w:jc w:val="center"/>
            </w:pPr>
            <w:r w:rsidRPr="003A3D2C">
              <w:t>1.1.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Сохранность контингента</w:t>
            </w:r>
          </w:p>
        </w:tc>
        <w:tc>
          <w:tcPr>
            <w:tcW w:w="4250" w:type="dxa"/>
            <w:vMerge w:val="restart"/>
            <w:shd w:val="clear" w:color="auto" w:fill="auto"/>
          </w:tcPr>
          <w:p w:rsidR="00960342" w:rsidRDefault="00960342" w:rsidP="00D7542D">
            <w:pPr>
              <w:jc w:val="center"/>
            </w:pPr>
            <w:r>
              <w:t xml:space="preserve">Показатель засчитывается при </w:t>
            </w:r>
            <w:r w:rsidRPr="00062A0D">
              <w:t>100 %</w:t>
            </w:r>
            <w:r>
              <w:t xml:space="preserve"> сохранности контингента учащихся за период стимулирования (месяц, квартал, год, учебный год)</w:t>
            </w:r>
          </w:p>
          <w:p w:rsidR="00960342" w:rsidRPr="007566F9" w:rsidRDefault="00960342" w:rsidP="00D7542D">
            <w:pPr>
              <w:jc w:val="center"/>
              <w:rPr>
                <w:i/>
                <w:sz w:val="20"/>
                <w:szCs w:val="20"/>
              </w:rPr>
            </w:pPr>
            <w:r w:rsidRPr="007566F9">
              <w:rPr>
                <w:i/>
                <w:sz w:val="20"/>
                <w:szCs w:val="20"/>
              </w:rPr>
              <w:t>В зависимости от периода за который происходит подсчет баллов для стимулирования</w:t>
            </w:r>
          </w:p>
        </w:tc>
        <w:tc>
          <w:tcPr>
            <w:tcW w:w="1701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Да</w:t>
            </w:r>
          </w:p>
          <w:p w:rsidR="00960342" w:rsidRPr="00062A0D" w:rsidRDefault="00960342" w:rsidP="00D7542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4</w:t>
            </w:r>
          </w:p>
        </w:tc>
      </w:tr>
      <w:tr w:rsidR="00960342" w:rsidTr="00D7542D">
        <w:trPr>
          <w:trHeight w:val="345"/>
        </w:trPr>
        <w:tc>
          <w:tcPr>
            <w:tcW w:w="701" w:type="dxa"/>
            <w:vMerge/>
            <w:shd w:val="clear" w:color="auto" w:fill="auto"/>
          </w:tcPr>
          <w:p w:rsidR="00960342" w:rsidRPr="003A3D2C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062A0D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062A0D" w:rsidRDefault="00960342" w:rsidP="00D7542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Нет</w:t>
            </w:r>
          </w:p>
          <w:p w:rsidR="00960342" w:rsidRPr="00062A0D" w:rsidRDefault="00960342" w:rsidP="00D7542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0</w:t>
            </w:r>
          </w:p>
        </w:tc>
      </w:tr>
      <w:tr w:rsidR="00960342" w:rsidTr="0059502F">
        <w:trPr>
          <w:trHeight w:val="1616"/>
        </w:trPr>
        <w:tc>
          <w:tcPr>
            <w:tcW w:w="701" w:type="dxa"/>
            <w:vMerge w:val="restart"/>
            <w:shd w:val="clear" w:color="auto" w:fill="auto"/>
          </w:tcPr>
          <w:p w:rsidR="00960342" w:rsidRPr="0092468E" w:rsidRDefault="00960342" w:rsidP="00D7542D">
            <w:pPr>
              <w:jc w:val="center"/>
            </w:pPr>
            <w:r w:rsidRPr="0092468E">
              <w:t>1.2.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Соответствие учебного процесса рабочим учебным и образовательным программам Школы</w:t>
            </w:r>
          </w:p>
        </w:tc>
        <w:tc>
          <w:tcPr>
            <w:tcW w:w="4250" w:type="dxa"/>
            <w:vMerge w:val="restart"/>
            <w:shd w:val="clear" w:color="auto" w:fill="auto"/>
          </w:tcPr>
          <w:p w:rsidR="00960342" w:rsidRDefault="00960342" w:rsidP="00D7542D">
            <w:pPr>
              <w:jc w:val="center"/>
            </w:pPr>
            <w:r>
              <w:t xml:space="preserve">Показатель засчитывается при полном соответствии учебного процесса </w:t>
            </w:r>
            <w:r w:rsidRPr="00062A0D">
              <w:t>учебным и образовательным программам Школы</w:t>
            </w:r>
            <w:r>
              <w:t>, о чем свидетельствует отсутствие замечаний со стороны руководства Школы, проверяющих и контролирующих органов. При наличии замечаний/предписаний педагог получает 0 баллов.</w:t>
            </w:r>
          </w:p>
          <w:p w:rsidR="00960342" w:rsidRPr="007566F9" w:rsidRDefault="00960342" w:rsidP="00D7542D">
            <w:pPr>
              <w:jc w:val="center"/>
              <w:rPr>
                <w:i/>
                <w:sz w:val="20"/>
                <w:szCs w:val="20"/>
              </w:rPr>
            </w:pPr>
            <w:r w:rsidRPr="007566F9">
              <w:rPr>
                <w:i/>
                <w:sz w:val="20"/>
                <w:szCs w:val="20"/>
              </w:rPr>
              <w:t>При аннулировании баллов показатель не засчитывается до момента устранения нарушений.</w:t>
            </w:r>
          </w:p>
        </w:tc>
        <w:tc>
          <w:tcPr>
            <w:tcW w:w="1701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Соответствует</w:t>
            </w:r>
          </w:p>
        </w:tc>
        <w:tc>
          <w:tcPr>
            <w:tcW w:w="1134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4</w:t>
            </w:r>
          </w:p>
        </w:tc>
      </w:tr>
      <w:tr w:rsidR="00960342" w:rsidTr="00D7542D">
        <w:trPr>
          <w:trHeight w:val="690"/>
        </w:trPr>
        <w:tc>
          <w:tcPr>
            <w:tcW w:w="701" w:type="dxa"/>
            <w:vMerge/>
            <w:shd w:val="clear" w:color="auto" w:fill="auto"/>
          </w:tcPr>
          <w:p w:rsidR="00960342" w:rsidRPr="0092468E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062A0D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062A0D" w:rsidRDefault="00960342" w:rsidP="00D7542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Не соответствует</w:t>
            </w:r>
          </w:p>
        </w:tc>
        <w:tc>
          <w:tcPr>
            <w:tcW w:w="1134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0</w:t>
            </w:r>
          </w:p>
        </w:tc>
      </w:tr>
      <w:tr w:rsidR="00960342" w:rsidTr="00D7542D">
        <w:trPr>
          <w:trHeight w:val="1665"/>
        </w:trPr>
        <w:tc>
          <w:tcPr>
            <w:tcW w:w="701" w:type="dxa"/>
            <w:vMerge w:val="restart"/>
            <w:shd w:val="clear" w:color="auto" w:fill="auto"/>
          </w:tcPr>
          <w:p w:rsidR="00960342" w:rsidRPr="0092468E" w:rsidRDefault="00960342" w:rsidP="00D7542D">
            <w:pPr>
              <w:jc w:val="center"/>
            </w:pPr>
            <w:r w:rsidRPr="0092468E">
              <w:t>1.3.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Качество освоения учебных программ</w:t>
            </w:r>
          </w:p>
        </w:tc>
        <w:tc>
          <w:tcPr>
            <w:tcW w:w="4250" w:type="dxa"/>
            <w:vMerge w:val="restart"/>
            <w:shd w:val="clear" w:color="auto" w:fill="auto"/>
          </w:tcPr>
          <w:p w:rsidR="00960342" w:rsidRPr="007566F9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7566F9">
              <w:rPr>
                <w:sz w:val="24"/>
                <w:szCs w:val="24"/>
                <w:lang w:eastAsia="ru-RU"/>
              </w:rPr>
              <w:t>Процентное количество успеваемости рассчитывается исходя из общего контингента обучающихся у конкретного педагога за выбранный период (месяц, квартал, год, учебный год).</w:t>
            </w:r>
          </w:p>
          <w:p w:rsidR="00960342" w:rsidRPr="007566F9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7566F9">
              <w:rPr>
                <w:sz w:val="24"/>
                <w:szCs w:val="24"/>
                <w:lang w:eastAsia="ru-RU"/>
              </w:rPr>
              <w:t>В зачет идут учащиеся осваивающие образовательную программу по предмету на «хорошо» и «отлично».</w:t>
            </w:r>
          </w:p>
          <w:p w:rsidR="00960342" w:rsidRPr="007566F9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7566F9">
              <w:rPr>
                <w:sz w:val="24"/>
                <w:szCs w:val="24"/>
                <w:lang w:eastAsia="ru-RU"/>
              </w:rPr>
              <w:t>В зачет не идут учащиеся имеющие академические задолженности, либо обучающиеся на «удовлетворительно» и ниже.</w:t>
            </w:r>
          </w:p>
          <w:p w:rsidR="00960342" w:rsidRPr="007566F9" w:rsidRDefault="00960342" w:rsidP="00D7542D">
            <w:pPr>
              <w:pStyle w:val="a5"/>
              <w:jc w:val="center"/>
              <w:rPr>
                <w:i/>
                <w:sz w:val="20"/>
                <w:szCs w:val="20"/>
                <w:lang w:eastAsia="ru-RU"/>
              </w:rPr>
            </w:pPr>
            <w:r w:rsidRPr="007566F9">
              <w:rPr>
                <w:i/>
                <w:sz w:val="20"/>
                <w:szCs w:val="20"/>
                <w:lang w:eastAsia="ru-RU"/>
              </w:rPr>
              <w:t xml:space="preserve">Общая успеваемость обучающихся индивидуально по «Специальности» у конкретного педагога, (для индивидуальных занятий). </w:t>
            </w:r>
          </w:p>
          <w:p w:rsidR="00960342" w:rsidRPr="007566F9" w:rsidRDefault="00960342" w:rsidP="00D7542D">
            <w:pPr>
              <w:pStyle w:val="a5"/>
              <w:jc w:val="center"/>
              <w:rPr>
                <w:i/>
                <w:sz w:val="20"/>
                <w:szCs w:val="20"/>
                <w:lang w:eastAsia="ru-RU"/>
              </w:rPr>
            </w:pPr>
            <w:r w:rsidRPr="007566F9">
              <w:rPr>
                <w:i/>
                <w:sz w:val="20"/>
                <w:szCs w:val="20"/>
                <w:lang w:eastAsia="ru-RU"/>
              </w:rPr>
              <w:t>Общая успеваемость группы учащихся, (для групповых занятий)</w:t>
            </w:r>
          </w:p>
          <w:p w:rsidR="00960342" w:rsidRPr="00062A0D" w:rsidRDefault="00960342" w:rsidP="00D7542D">
            <w:pPr>
              <w:jc w:val="center"/>
            </w:pPr>
            <w:r w:rsidRPr="007566F9">
              <w:rPr>
                <w:i/>
                <w:sz w:val="20"/>
                <w:szCs w:val="20"/>
              </w:rPr>
              <w:t>и теоретических дисциплин.</w:t>
            </w:r>
          </w:p>
        </w:tc>
        <w:tc>
          <w:tcPr>
            <w:tcW w:w="1701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  <w:r w:rsidRPr="007566F9">
              <w:rPr>
                <w:rFonts w:eastAsia="Times New Roman"/>
              </w:rPr>
              <w:t>80-100%</w:t>
            </w:r>
          </w:p>
          <w:p w:rsidR="00960342" w:rsidRPr="00062A0D" w:rsidRDefault="00960342" w:rsidP="00D7542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>
              <w:t>5</w:t>
            </w:r>
          </w:p>
        </w:tc>
      </w:tr>
      <w:tr w:rsidR="00960342" w:rsidTr="00D7542D">
        <w:trPr>
          <w:trHeight w:val="1959"/>
        </w:trPr>
        <w:tc>
          <w:tcPr>
            <w:tcW w:w="701" w:type="dxa"/>
            <w:vMerge/>
            <w:shd w:val="clear" w:color="auto" w:fill="auto"/>
          </w:tcPr>
          <w:p w:rsidR="00960342" w:rsidRPr="0092468E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062A0D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7566F9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  <w:r w:rsidRPr="007566F9">
              <w:rPr>
                <w:rFonts w:eastAsia="Times New Roman"/>
              </w:rPr>
              <w:t>60-80%</w:t>
            </w:r>
          </w:p>
          <w:p w:rsidR="00960342" w:rsidRPr="00062A0D" w:rsidRDefault="00960342" w:rsidP="00D7542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>
              <w:t>4</w:t>
            </w:r>
          </w:p>
        </w:tc>
      </w:tr>
      <w:tr w:rsidR="00960342" w:rsidTr="00D7542D">
        <w:trPr>
          <w:trHeight w:val="1102"/>
        </w:trPr>
        <w:tc>
          <w:tcPr>
            <w:tcW w:w="701" w:type="dxa"/>
            <w:vMerge/>
            <w:shd w:val="clear" w:color="auto" w:fill="auto"/>
          </w:tcPr>
          <w:p w:rsidR="00960342" w:rsidRPr="0092468E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062A0D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7566F9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  <w:r w:rsidRPr="007566F9">
              <w:rPr>
                <w:rFonts w:eastAsia="Times New Roman"/>
              </w:rPr>
              <w:t>60%</w:t>
            </w:r>
          </w:p>
          <w:p w:rsidR="00960342" w:rsidRPr="00062A0D" w:rsidRDefault="00960342" w:rsidP="00D7542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>
              <w:t>3</w:t>
            </w:r>
          </w:p>
        </w:tc>
      </w:tr>
      <w:tr w:rsidR="00960342" w:rsidTr="00D7542D">
        <w:trPr>
          <w:trHeight w:val="1102"/>
        </w:trPr>
        <w:tc>
          <w:tcPr>
            <w:tcW w:w="701" w:type="dxa"/>
            <w:vMerge/>
            <w:shd w:val="clear" w:color="auto" w:fill="auto"/>
          </w:tcPr>
          <w:p w:rsidR="00960342" w:rsidRPr="0092468E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062A0D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7566F9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  <w:r w:rsidRPr="007566F9">
              <w:rPr>
                <w:rFonts w:eastAsia="Times New Roman"/>
              </w:rPr>
              <w:t>Менее 60 %</w:t>
            </w:r>
          </w:p>
          <w:p w:rsidR="00960342" w:rsidRPr="00062A0D" w:rsidRDefault="00960342" w:rsidP="00D7542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0</w:t>
            </w:r>
          </w:p>
        </w:tc>
      </w:tr>
      <w:tr w:rsidR="00960342" w:rsidTr="00D7542D">
        <w:trPr>
          <w:trHeight w:val="1010"/>
        </w:trPr>
        <w:tc>
          <w:tcPr>
            <w:tcW w:w="701" w:type="dxa"/>
            <w:vMerge w:val="restart"/>
            <w:shd w:val="clear" w:color="auto" w:fill="auto"/>
          </w:tcPr>
          <w:p w:rsidR="00960342" w:rsidRDefault="00960342" w:rsidP="00D7542D">
            <w:pPr>
              <w:jc w:val="center"/>
            </w:pPr>
            <w:r>
              <w:t>1.4</w:t>
            </w:r>
            <w:r w:rsidRPr="0092468E">
              <w:t>.</w:t>
            </w:r>
          </w:p>
          <w:p w:rsidR="00960342" w:rsidRPr="00E72741" w:rsidRDefault="00960342" w:rsidP="00D7542D"/>
          <w:p w:rsidR="00960342" w:rsidRPr="00E72741" w:rsidRDefault="00960342" w:rsidP="00D7542D"/>
          <w:p w:rsidR="00960342" w:rsidRPr="00E72741" w:rsidRDefault="00960342" w:rsidP="00D7542D"/>
        </w:tc>
        <w:tc>
          <w:tcPr>
            <w:tcW w:w="2415" w:type="dxa"/>
            <w:vMerge w:val="restart"/>
            <w:shd w:val="clear" w:color="auto" w:fill="auto"/>
          </w:tcPr>
          <w:p w:rsidR="00960342" w:rsidRDefault="00960342" w:rsidP="00D7542D">
            <w:pPr>
              <w:jc w:val="center"/>
            </w:pPr>
            <w:r w:rsidRPr="00062A0D">
              <w:t>Систематическое повышение профессиональной квалификации</w:t>
            </w:r>
          </w:p>
          <w:p w:rsidR="00960342" w:rsidRPr="00E72741" w:rsidRDefault="00960342" w:rsidP="00D7542D"/>
        </w:tc>
        <w:tc>
          <w:tcPr>
            <w:tcW w:w="4250" w:type="dxa"/>
            <w:vMerge w:val="restart"/>
            <w:shd w:val="clear" w:color="auto" w:fill="auto"/>
          </w:tcPr>
          <w:p w:rsidR="00960342" w:rsidRPr="00E72741" w:rsidRDefault="00960342" w:rsidP="00D7542D">
            <w:pPr>
              <w:jc w:val="center"/>
            </w:pPr>
            <w:r>
              <w:t>Повышение квалификации в объеме не менее 36 часов (</w:t>
            </w:r>
            <w:r w:rsidRPr="00062A0D">
              <w:t>в качестве слушателя</w:t>
            </w:r>
            <w:r>
              <w:t>) в соответствии с приказом руководства Школы.</w:t>
            </w:r>
          </w:p>
        </w:tc>
        <w:tc>
          <w:tcPr>
            <w:tcW w:w="1701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Регулярно</w:t>
            </w:r>
          </w:p>
        </w:tc>
        <w:tc>
          <w:tcPr>
            <w:tcW w:w="1134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2</w:t>
            </w:r>
          </w:p>
        </w:tc>
      </w:tr>
      <w:tr w:rsidR="00960342" w:rsidTr="00D7542D">
        <w:trPr>
          <w:trHeight w:val="1126"/>
        </w:trPr>
        <w:tc>
          <w:tcPr>
            <w:tcW w:w="701" w:type="dxa"/>
            <w:vMerge/>
            <w:shd w:val="clear" w:color="auto" w:fill="auto"/>
          </w:tcPr>
          <w:p w:rsidR="00960342" w:rsidRPr="0092468E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062A0D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062A0D" w:rsidRDefault="00960342" w:rsidP="00D7542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960342" w:rsidRDefault="00960342" w:rsidP="00D7542D">
            <w:pPr>
              <w:jc w:val="center"/>
            </w:pPr>
            <w:r w:rsidRPr="00062A0D">
              <w:t>Не регулярно</w:t>
            </w:r>
          </w:p>
          <w:p w:rsidR="00960342" w:rsidRPr="00E72741" w:rsidRDefault="00960342" w:rsidP="00D7542D"/>
        </w:tc>
        <w:tc>
          <w:tcPr>
            <w:tcW w:w="1134" w:type="dxa"/>
            <w:shd w:val="clear" w:color="auto" w:fill="auto"/>
          </w:tcPr>
          <w:p w:rsidR="00960342" w:rsidRPr="00E72741" w:rsidRDefault="00960342" w:rsidP="00D7542D">
            <w:pPr>
              <w:jc w:val="center"/>
            </w:pPr>
            <w:r w:rsidRPr="00062A0D">
              <w:t>0</w:t>
            </w:r>
          </w:p>
        </w:tc>
      </w:tr>
      <w:tr w:rsidR="00960342" w:rsidTr="0059502F">
        <w:trPr>
          <w:trHeight w:val="1375"/>
        </w:trPr>
        <w:tc>
          <w:tcPr>
            <w:tcW w:w="701" w:type="dxa"/>
            <w:vMerge w:val="restart"/>
            <w:shd w:val="clear" w:color="auto" w:fill="auto"/>
          </w:tcPr>
          <w:p w:rsidR="00960342" w:rsidRPr="0092468E" w:rsidRDefault="00960342" w:rsidP="00D7542D">
            <w:pPr>
              <w:jc w:val="center"/>
            </w:pPr>
            <w:r>
              <w:t>1.5</w:t>
            </w:r>
            <w:r w:rsidRPr="0092468E">
              <w:t>.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Участие в методической деятельности</w:t>
            </w:r>
          </w:p>
        </w:tc>
        <w:tc>
          <w:tcPr>
            <w:tcW w:w="4250" w:type="dxa"/>
            <w:vMerge w:val="restart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 xml:space="preserve">Участие в деятельности методических объединений и других формах методической </w:t>
            </w:r>
            <w:r>
              <w:t>работы в активной форме (</w:t>
            </w:r>
            <w:r w:rsidRPr="00062A0D">
              <w:t>в качестве докладчика)</w:t>
            </w:r>
            <w:r>
              <w:t xml:space="preserve"> по поручению руководства Школы. В случае отсутствия, либо неисполнения поручения об участии в методической деятельности показатель аннулируется. Участие в качестве слушателя не засчитывается.</w:t>
            </w:r>
          </w:p>
        </w:tc>
        <w:tc>
          <w:tcPr>
            <w:tcW w:w="1701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Да</w:t>
            </w:r>
          </w:p>
        </w:tc>
        <w:tc>
          <w:tcPr>
            <w:tcW w:w="1134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5</w:t>
            </w:r>
          </w:p>
        </w:tc>
      </w:tr>
      <w:tr w:rsidR="00960342" w:rsidTr="00D7542D">
        <w:trPr>
          <w:trHeight w:val="910"/>
        </w:trPr>
        <w:tc>
          <w:tcPr>
            <w:tcW w:w="701" w:type="dxa"/>
            <w:vMerge/>
            <w:shd w:val="clear" w:color="auto" w:fill="auto"/>
          </w:tcPr>
          <w:p w:rsidR="00960342" w:rsidRPr="0092468E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062A0D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062A0D" w:rsidRDefault="00960342" w:rsidP="00D7542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Нет</w:t>
            </w:r>
          </w:p>
        </w:tc>
        <w:tc>
          <w:tcPr>
            <w:tcW w:w="1134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0</w:t>
            </w:r>
          </w:p>
        </w:tc>
      </w:tr>
      <w:tr w:rsidR="00960342" w:rsidTr="0059502F">
        <w:trPr>
          <w:trHeight w:val="1173"/>
        </w:trPr>
        <w:tc>
          <w:tcPr>
            <w:tcW w:w="701" w:type="dxa"/>
            <w:vMerge w:val="restart"/>
            <w:shd w:val="clear" w:color="auto" w:fill="auto"/>
          </w:tcPr>
          <w:p w:rsidR="00960342" w:rsidRPr="0092468E" w:rsidRDefault="00960342" w:rsidP="00D7542D">
            <w:pPr>
              <w:jc w:val="center"/>
            </w:pPr>
            <w:r>
              <w:t>1.6</w:t>
            </w:r>
            <w:r w:rsidRPr="0092468E">
              <w:t>.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Разработка собственных методик и учебных программ</w:t>
            </w:r>
          </w:p>
        </w:tc>
        <w:tc>
          <w:tcPr>
            <w:tcW w:w="4250" w:type="dxa"/>
            <w:vMerge w:val="restart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  <w:r w:rsidRPr="007566F9">
              <w:rPr>
                <w:rFonts w:eastAsia="Times New Roman"/>
              </w:rPr>
              <w:t>Наличие сертифицированной работы, рабочей учебной программы, разработанных за последние 2 года.</w:t>
            </w:r>
          </w:p>
          <w:p w:rsidR="00960342" w:rsidRPr="00062A0D" w:rsidRDefault="00960342" w:rsidP="00D7542D">
            <w:pPr>
              <w:jc w:val="center"/>
            </w:pPr>
            <w:r w:rsidRPr="007566F9">
              <w:rPr>
                <w:rFonts w:eastAsia="Times New Roman"/>
              </w:rPr>
              <w:t>В том числе засчитываются общеразвивающие программы принятые методическим и педагогическим советами Школы, утвержденные руководителем и принятые к работе.</w:t>
            </w:r>
          </w:p>
        </w:tc>
        <w:tc>
          <w:tcPr>
            <w:tcW w:w="1701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Да</w:t>
            </w:r>
          </w:p>
        </w:tc>
        <w:tc>
          <w:tcPr>
            <w:tcW w:w="1134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4</w:t>
            </w:r>
          </w:p>
        </w:tc>
      </w:tr>
      <w:tr w:rsidR="00960342" w:rsidTr="00D7542D">
        <w:trPr>
          <w:trHeight w:val="1125"/>
        </w:trPr>
        <w:tc>
          <w:tcPr>
            <w:tcW w:w="701" w:type="dxa"/>
            <w:vMerge/>
            <w:shd w:val="clear" w:color="auto" w:fill="auto"/>
          </w:tcPr>
          <w:p w:rsidR="00960342" w:rsidRPr="0092468E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062A0D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Нет</w:t>
            </w:r>
          </w:p>
        </w:tc>
        <w:tc>
          <w:tcPr>
            <w:tcW w:w="1134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0</w:t>
            </w:r>
          </w:p>
        </w:tc>
      </w:tr>
      <w:tr w:rsidR="00960342" w:rsidTr="00D7542D">
        <w:trPr>
          <w:trHeight w:val="1808"/>
        </w:trPr>
        <w:tc>
          <w:tcPr>
            <w:tcW w:w="701" w:type="dxa"/>
            <w:vMerge w:val="restart"/>
            <w:shd w:val="clear" w:color="auto" w:fill="FFFFFF"/>
          </w:tcPr>
          <w:p w:rsidR="00960342" w:rsidRPr="0092468E" w:rsidRDefault="00960342" w:rsidP="00D7542D">
            <w:pPr>
              <w:jc w:val="center"/>
            </w:pPr>
            <w:r>
              <w:t>1.7</w:t>
            </w:r>
            <w:r w:rsidRPr="0092468E">
              <w:t>.</w:t>
            </w:r>
          </w:p>
        </w:tc>
        <w:tc>
          <w:tcPr>
            <w:tcW w:w="2415" w:type="dxa"/>
            <w:vMerge w:val="restart"/>
            <w:shd w:val="clear" w:color="auto" w:fill="FFFFFF"/>
          </w:tcPr>
          <w:p w:rsidR="00960342" w:rsidRDefault="00960342" w:rsidP="00D7542D">
            <w:pPr>
              <w:jc w:val="center"/>
            </w:pPr>
            <w:r>
              <w:t>Наличие поступившего выпускника (выпускников)</w:t>
            </w:r>
          </w:p>
          <w:p w:rsidR="00960342" w:rsidRPr="00062A0D" w:rsidRDefault="00960342" w:rsidP="00D7542D">
            <w:pPr>
              <w:jc w:val="center"/>
            </w:pPr>
            <w:r>
              <w:t>(обучающегося (обучающихся) по специальности) в профильные высшие и средне-специальные учебные заведения по итогам предыдущего учебного года</w:t>
            </w:r>
          </w:p>
        </w:tc>
        <w:tc>
          <w:tcPr>
            <w:tcW w:w="4250" w:type="dxa"/>
            <w:vMerge w:val="restart"/>
            <w:shd w:val="clear" w:color="auto" w:fill="FFFFFF"/>
          </w:tcPr>
          <w:p w:rsidR="00960342" w:rsidRDefault="00960342" w:rsidP="00D7542D">
            <w:pPr>
              <w:jc w:val="center"/>
            </w:pPr>
            <w:r w:rsidRPr="00E64867">
              <w:t xml:space="preserve">По итогам поступления балл начисляется </w:t>
            </w:r>
            <w:r>
              <w:t xml:space="preserve">педагогу, у которого обучался выпускник (по специальности) </w:t>
            </w:r>
          </w:p>
          <w:p w:rsidR="00960342" w:rsidRPr="00E64867" w:rsidRDefault="00960342" w:rsidP="00D7542D">
            <w:pPr>
              <w:jc w:val="center"/>
            </w:pPr>
            <w:r>
              <w:t>н</w:t>
            </w:r>
            <w:r w:rsidRPr="00E64867">
              <w:t>а протяжении п</w:t>
            </w:r>
            <w:r>
              <w:t>редшествующего</w:t>
            </w:r>
            <w:r w:rsidRPr="00E64867">
              <w:t xml:space="preserve"> </w:t>
            </w:r>
            <w:r>
              <w:t>поступлению</w:t>
            </w:r>
            <w:r w:rsidRPr="00E64867">
              <w:t xml:space="preserve"> учебного года.</w:t>
            </w:r>
          </w:p>
          <w:p w:rsidR="00960342" w:rsidRPr="007566F9" w:rsidRDefault="00960342" w:rsidP="00D7542D">
            <w:pPr>
              <w:jc w:val="center"/>
              <w:rPr>
                <w:b/>
              </w:rPr>
            </w:pPr>
            <w:r w:rsidRPr="00E64867">
              <w:t>Свидетельством о поступлении на обучение служит справка с места учебы</w:t>
            </w:r>
            <w:r>
              <w:t>.</w:t>
            </w:r>
            <w:r w:rsidRPr="007566F9">
              <w:rPr>
                <w:b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960342" w:rsidRPr="00062A0D" w:rsidRDefault="00960342" w:rsidP="00D7542D">
            <w:pPr>
              <w:jc w:val="center"/>
            </w:pPr>
            <w:r w:rsidRPr="00062A0D">
              <w:t>Да</w:t>
            </w:r>
          </w:p>
        </w:tc>
        <w:tc>
          <w:tcPr>
            <w:tcW w:w="1134" w:type="dxa"/>
            <w:shd w:val="clear" w:color="auto" w:fill="FFFFFF"/>
          </w:tcPr>
          <w:p w:rsidR="00960342" w:rsidRPr="00062A0D" w:rsidRDefault="00960342" w:rsidP="00D7542D">
            <w:pPr>
              <w:jc w:val="center"/>
            </w:pPr>
            <w:r>
              <w:t>5</w:t>
            </w:r>
          </w:p>
        </w:tc>
      </w:tr>
      <w:tr w:rsidR="00960342" w:rsidTr="00D7542D">
        <w:trPr>
          <w:trHeight w:val="855"/>
        </w:trPr>
        <w:tc>
          <w:tcPr>
            <w:tcW w:w="701" w:type="dxa"/>
            <w:vMerge/>
            <w:shd w:val="clear" w:color="auto" w:fill="FFFFFF"/>
          </w:tcPr>
          <w:p w:rsidR="00960342" w:rsidRPr="0092468E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FFFFFF"/>
          </w:tcPr>
          <w:p w:rsidR="00960342" w:rsidRPr="00062A0D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FFFFFF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960342" w:rsidRDefault="00960342" w:rsidP="00D7542D">
            <w:pPr>
              <w:jc w:val="center"/>
            </w:pPr>
            <w:r w:rsidRPr="00062A0D">
              <w:t>Нет</w:t>
            </w:r>
          </w:p>
          <w:p w:rsidR="00960342" w:rsidRDefault="00960342" w:rsidP="00D7542D">
            <w:pPr>
              <w:jc w:val="center"/>
            </w:pPr>
          </w:p>
          <w:p w:rsidR="00960342" w:rsidRDefault="00960342" w:rsidP="00D7542D">
            <w:pPr>
              <w:jc w:val="center"/>
            </w:pPr>
          </w:p>
          <w:p w:rsidR="00960342" w:rsidRPr="00062A0D" w:rsidRDefault="00960342" w:rsidP="00D7542D"/>
        </w:tc>
        <w:tc>
          <w:tcPr>
            <w:tcW w:w="1134" w:type="dxa"/>
            <w:shd w:val="clear" w:color="auto" w:fill="FFFFFF"/>
          </w:tcPr>
          <w:p w:rsidR="00960342" w:rsidRDefault="00960342" w:rsidP="00D7542D">
            <w:pPr>
              <w:jc w:val="center"/>
            </w:pPr>
            <w:r w:rsidRPr="00062A0D">
              <w:t>0</w:t>
            </w:r>
          </w:p>
          <w:p w:rsidR="00960342" w:rsidRDefault="00960342" w:rsidP="00D7542D">
            <w:pPr>
              <w:jc w:val="center"/>
            </w:pPr>
          </w:p>
          <w:p w:rsidR="00960342" w:rsidRDefault="00960342" w:rsidP="00D7542D">
            <w:pPr>
              <w:jc w:val="center"/>
            </w:pPr>
          </w:p>
          <w:p w:rsidR="00960342" w:rsidRDefault="00960342" w:rsidP="00D7542D"/>
          <w:p w:rsidR="00960342" w:rsidRPr="00062A0D" w:rsidRDefault="00960342" w:rsidP="00D7542D"/>
        </w:tc>
      </w:tr>
      <w:tr w:rsidR="00960342" w:rsidTr="0059502F">
        <w:trPr>
          <w:trHeight w:val="3826"/>
        </w:trPr>
        <w:tc>
          <w:tcPr>
            <w:tcW w:w="701" w:type="dxa"/>
            <w:vMerge w:val="restart"/>
            <w:shd w:val="clear" w:color="auto" w:fill="auto"/>
          </w:tcPr>
          <w:p w:rsidR="00960342" w:rsidRPr="0092468E" w:rsidRDefault="00960342" w:rsidP="00D7542D">
            <w:pPr>
              <w:jc w:val="center"/>
            </w:pPr>
            <w:r>
              <w:t>1.8</w:t>
            </w:r>
            <w:r w:rsidRPr="0092468E">
              <w:t>.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Наличие собственной исполнительской деятельности</w:t>
            </w:r>
          </w:p>
        </w:tc>
        <w:tc>
          <w:tcPr>
            <w:tcW w:w="4250" w:type="dxa"/>
            <w:vMerge w:val="restart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  <w:r w:rsidRPr="007566F9">
              <w:rPr>
                <w:rFonts w:eastAsia="Times New Roman"/>
                <w:b/>
              </w:rPr>
              <w:t>Для преподавателей музыкального отделения:</w:t>
            </w:r>
            <w:r w:rsidRPr="007566F9">
              <w:rPr>
                <w:rFonts w:eastAsia="Times New Roman"/>
              </w:rPr>
              <w:t xml:space="preserve"> участие педагога в конкурсах педагогического мастерства, исполнительства на концертах/конкурсах, в </w:t>
            </w:r>
            <w:proofErr w:type="spellStart"/>
            <w:r w:rsidRPr="007566F9">
              <w:rPr>
                <w:rFonts w:eastAsia="Times New Roman"/>
              </w:rPr>
              <w:t>т.ч</w:t>
            </w:r>
            <w:proofErr w:type="spellEnd"/>
            <w:r w:rsidRPr="007566F9">
              <w:rPr>
                <w:rFonts w:eastAsia="Times New Roman"/>
              </w:rPr>
              <w:t>. в составе творческих коллективов.</w:t>
            </w:r>
          </w:p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  <w:r w:rsidRPr="007566F9">
              <w:rPr>
                <w:rFonts w:eastAsia="Times New Roman"/>
                <w:b/>
              </w:rPr>
              <w:t xml:space="preserve">Для преподавателей художественного отделения: </w:t>
            </w:r>
            <w:r w:rsidRPr="007566F9">
              <w:rPr>
                <w:rFonts w:eastAsia="Times New Roman"/>
              </w:rPr>
              <w:t xml:space="preserve">наличие участия в конкурсах/выставках работ </w:t>
            </w:r>
          </w:p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  <w:r w:rsidRPr="007566F9">
              <w:rPr>
                <w:rFonts w:eastAsia="Times New Roman"/>
                <w:b/>
              </w:rPr>
              <w:t>Для преподавателей театральных и хореографических дисциплин</w:t>
            </w:r>
            <w:r w:rsidRPr="007566F9">
              <w:rPr>
                <w:rFonts w:eastAsia="Times New Roman"/>
              </w:rPr>
              <w:t>: наличие участия в конкурсах, фестивалях, концертах.</w:t>
            </w:r>
          </w:p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7566F9" w:rsidRDefault="00960342" w:rsidP="00D7542D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7566F9">
              <w:rPr>
                <w:rFonts w:eastAsia="Times New Roman"/>
                <w:i/>
                <w:sz w:val="20"/>
                <w:szCs w:val="20"/>
              </w:rPr>
              <w:t>Подтверждением наличия участия в вышеуказанных мероприятиях служит приказ руководителя Школы, наградная документация за участие в мероприятии, либо справка от учредителей мероприятия.</w:t>
            </w:r>
          </w:p>
        </w:tc>
        <w:tc>
          <w:tcPr>
            <w:tcW w:w="1701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Да</w:t>
            </w:r>
          </w:p>
        </w:tc>
        <w:tc>
          <w:tcPr>
            <w:tcW w:w="1134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4</w:t>
            </w:r>
          </w:p>
        </w:tc>
      </w:tr>
      <w:tr w:rsidR="00960342" w:rsidTr="0059502F">
        <w:trPr>
          <w:trHeight w:val="984"/>
        </w:trPr>
        <w:tc>
          <w:tcPr>
            <w:tcW w:w="701" w:type="dxa"/>
            <w:vMerge/>
            <w:shd w:val="clear" w:color="auto" w:fill="auto"/>
          </w:tcPr>
          <w:p w:rsidR="00960342" w:rsidRPr="0092468E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062A0D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Нет</w:t>
            </w:r>
          </w:p>
        </w:tc>
        <w:tc>
          <w:tcPr>
            <w:tcW w:w="1134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0</w:t>
            </w:r>
          </w:p>
        </w:tc>
      </w:tr>
      <w:tr w:rsidR="00960342" w:rsidTr="0059502F">
        <w:trPr>
          <w:trHeight w:val="1393"/>
        </w:trPr>
        <w:tc>
          <w:tcPr>
            <w:tcW w:w="701" w:type="dxa"/>
            <w:vMerge w:val="restart"/>
            <w:shd w:val="clear" w:color="auto" w:fill="auto"/>
          </w:tcPr>
          <w:p w:rsidR="00960342" w:rsidRPr="0092468E" w:rsidRDefault="00960342" w:rsidP="00D7542D">
            <w:pPr>
              <w:jc w:val="center"/>
            </w:pPr>
            <w:r>
              <w:t>1.9</w:t>
            </w:r>
            <w:r w:rsidRPr="0092468E">
              <w:t>.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Наличие в классе (группе) профессионально ориентированных учащихся</w:t>
            </w:r>
            <w:r>
              <w:t xml:space="preserve"> обучающихся по дополнительным общеобразовательным предпрофессиональным программам в области искусств</w:t>
            </w:r>
          </w:p>
        </w:tc>
        <w:tc>
          <w:tcPr>
            <w:tcW w:w="4250" w:type="dxa"/>
            <w:vMerge w:val="restart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>
              <w:t>Не менее 65 % от общего контингента учащихся у конкретного педагога.</w:t>
            </w:r>
          </w:p>
        </w:tc>
        <w:tc>
          <w:tcPr>
            <w:tcW w:w="1701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Да</w:t>
            </w:r>
          </w:p>
        </w:tc>
        <w:tc>
          <w:tcPr>
            <w:tcW w:w="1134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>
              <w:t>3</w:t>
            </w:r>
          </w:p>
        </w:tc>
      </w:tr>
      <w:tr w:rsidR="00960342" w:rsidTr="00D7542D">
        <w:trPr>
          <w:trHeight w:val="855"/>
        </w:trPr>
        <w:tc>
          <w:tcPr>
            <w:tcW w:w="701" w:type="dxa"/>
            <w:vMerge/>
            <w:shd w:val="clear" w:color="auto" w:fill="auto"/>
          </w:tcPr>
          <w:p w:rsidR="00960342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062A0D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062A0D" w:rsidRDefault="00960342" w:rsidP="00D7542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Нет</w:t>
            </w:r>
          </w:p>
        </w:tc>
        <w:tc>
          <w:tcPr>
            <w:tcW w:w="1134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0</w:t>
            </w:r>
          </w:p>
        </w:tc>
      </w:tr>
      <w:tr w:rsidR="00960342" w:rsidTr="00682FBE">
        <w:tc>
          <w:tcPr>
            <w:tcW w:w="9067" w:type="dxa"/>
            <w:gridSpan w:val="4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  <w:b/>
              </w:rPr>
            </w:pPr>
            <w:r w:rsidRPr="007566F9">
              <w:rPr>
                <w:rFonts w:eastAsia="Times New Roman"/>
                <w:b/>
              </w:rPr>
              <w:t xml:space="preserve">Максимальный балл по направлению </w:t>
            </w:r>
          </w:p>
          <w:p w:rsidR="00960342" w:rsidRPr="007566F9" w:rsidRDefault="00960342" w:rsidP="00D7542D">
            <w:pPr>
              <w:jc w:val="center"/>
              <w:rPr>
                <w:rFonts w:eastAsia="Times New Roman"/>
                <w:b/>
              </w:rPr>
            </w:pPr>
            <w:r w:rsidRPr="007566F9">
              <w:rPr>
                <w:rFonts w:eastAsia="Times New Roman"/>
                <w:b/>
              </w:rPr>
              <w:t>«Уровень профессионального мастерства и качество педагогической деятельности»</w:t>
            </w:r>
          </w:p>
        </w:tc>
        <w:tc>
          <w:tcPr>
            <w:tcW w:w="1134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</w:p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36</w:t>
            </w:r>
          </w:p>
        </w:tc>
      </w:tr>
      <w:tr w:rsidR="00960342" w:rsidTr="00682FBE">
        <w:tc>
          <w:tcPr>
            <w:tcW w:w="10201" w:type="dxa"/>
            <w:gridSpan w:val="5"/>
            <w:shd w:val="clear" w:color="auto" w:fill="auto"/>
          </w:tcPr>
          <w:p w:rsidR="00960342" w:rsidRDefault="00960342" w:rsidP="00D7542D">
            <w:pPr>
              <w:jc w:val="center"/>
            </w:pPr>
          </w:p>
          <w:p w:rsidR="00960342" w:rsidRPr="007566F9" w:rsidRDefault="00960342" w:rsidP="00D7542D">
            <w:pPr>
              <w:jc w:val="center"/>
              <w:rPr>
                <w:rFonts w:eastAsia="Times New Roman"/>
                <w:b/>
              </w:rPr>
            </w:pPr>
            <w:r w:rsidRPr="007566F9">
              <w:rPr>
                <w:b/>
              </w:rPr>
              <w:t xml:space="preserve">2. </w:t>
            </w:r>
            <w:r w:rsidRPr="007566F9">
              <w:rPr>
                <w:rFonts w:eastAsia="Times New Roman"/>
                <w:b/>
              </w:rPr>
              <w:t>Интенсивность, результативность, сложность выполняемых работ</w:t>
            </w:r>
          </w:p>
          <w:p w:rsidR="00960342" w:rsidRDefault="00960342" w:rsidP="00D7542D">
            <w:pPr>
              <w:jc w:val="center"/>
            </w:pPr>
          </w:p>
        </w:tc>
      </w:tr>
      <w:tr w:rsidR="00960342" w:rsidTr="00682FBE">
        <w:trPr>
          <w:trHeight w:val="775"/>
        </w:trPr>
        <w:tc>
          <w:tcPr>
            <w:tcW w:w="701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№ п/п</w:t>
            </w:r>
          </w:p>
        </w:tc>
        <w:tc>
          <w:tcPr>
            <w:tcW w:w="2415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Наименование критерия</w:t>
            </w:r>
          </w:p>
        </w:tc>
        <w:tc>
          <w:tcPr>
            <w:tcW w:w="4250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Пояснения</w:t>
            </w:r>
          </w:p>
        </w:tc>
        <w:tc>
          <w:tcPr>
            <w:tcW w:w="1701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 xml:space="preserve">Отметка об исполнении показателя </w:t>
            </w:r>
          </w:p>
        </w:tc>
        <w:tc>
          <w:tcPr>
            <w:tcW w:w="1134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Возможное кол-во баллов</w:t>
            </w:r>
          </w:p>
        </w:tc>
      </w:tr>
      <w:tr w:rsidR="00960342" w:rsidTr="0059502F">
        <w:trPr>
          <w:trHeight w:val="814"/>
        </w:trPr>
        <w:tc>
          <w:tcPr>
            <w:tcW w:w="701" w:type="dxa"/>
            <w:vMerge w:val="restart"/>
            <w:shd w:val="clear" w:color="auto" w:fill="auto"/>
          </w:tcPr>
          <w:p w:rsidR="00960342" w:rsidRPr="00D67566" w:rsidRDefault="00960342" w:rsidP="00D7542D">
            <w:pPr>
              <w:jc w:val="center"/>
            </w:pPr>
            <w:r w:rsidRPr="00D67566">
              <w:t>2.1.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960342" w:rsidRPr="007566F9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7566F9">
              <w:rPr>
                <w:sz w:val="24"/>
                <w:szCs w:val="24"/>
                <w:lang w:eastAsia="ru-RU"/>
              </w:rPr>
              <w:t xml:space="preserve">Выполнение программы творческой деятельности учащихся в части </w:t>
            </w:r>
            <w:proofErr w:type="spellStart"/>
            <w:r w:rsidRPr="007566F9">
              <w:rPr>
                <w:sz w:val="24"/>
                <w:szCs w:val="24"/>
                <w:lang w:eastAsia="ru-RU"/>
              </w:rPr>
              <w:t>фестивально</w:t>
            </w:r>
            <w:proofErr w:type="spellEnd"/>
            <w:r w:rsidRPr="007566F9">
              <w:rPr>
                <w:sz w:val="24"/>
                <w:szCs w:val="24"/>
                <w:lang w:eastAsia="ru-RU"/>
              </w:rPr>
              <w:t>-конкурсной деятельности</w:t>
            </w:r>
          </w:p>
          <w:p w:rsidR="00960342" w:rsidRPr="000D4707" w:rsidRDefault="00960342" w:rsidP="00D7542D">
            <w:pPr>
              <w:jc w:val="center"/>
            </w:pPr>
          </w:p>
        </w:tc>
        <w:tc>
          <w:tcPr>
            <w:tcW w:w="4250" w:type="dxa"/>
            <w:vMerge w:val="restart"/>
            <w:shd w:val="clear" w:color="auto" w:fill="auto"/>
          </w:tcPr>
          <w:p w:rsidR="00960342" w:rsidRDefault="00960342" w:rsidP="00D7542D">
            <w:pPr>
              <w:jc w:val="center"/>
            </w:pPr>
            <w:r>
              <w:t>Показатель р</w:t>
            </w:r>
            <w:r w:rsidRPr="000D4707">
              <w:t>ассчитывается исходя из процентного соотношения количества обучающихся у конкретного педагога по «С</w:t>
            </w:r>
            <w:r>
              <w:t>пециальности» либо теоретическим предметам,</w:t>
            </w:r>
            <w:r w:rsidRPr="000D4707">
              <w:t xml:space="preserve"> принявших участие в фестивалях и</w:t>
            </w:r>
            <w:r>
              <w:t xml:space="preserve"> конкурсах, олимпиадах некоммерческого типа.</w:t>
            </w:r>
          </w:p>
          <w:p w:rsidR="00960342" w:rsidRPr="000D4707" w:rsidRDefault="00960342" w:rsidP="00D7542D">
            <w:pPr>
              <w:jc w:val="center"/>
            </w:pPr>
            <w:r>
              <w:t>Подтверждением служат копии наградной документации, полученные обучающимися у конкретного педагога за выбранный период времени (месяц, квартал, год, учебный год).</w:t>
            </w:r>
          </w:p>
        </w:tc>
        <w:tc>
          <w:tcPr>
            <w:tcW w:w="1701" w:type="dxa"/>
            <w:shd w:val="clear" w:color="auto" w:fill="auto"/>
          </w:tcPr>
          <w:p w:rsidR="00960342" w:rsidRPr="000D4707" w:rsidRDefault="00960342" w:rsidP="00D7542D">
            <w:pPr>
              <w:jc w:val="center"/>
            </w:pPr>
            <w:r>
              <w:t xml:space="preserve">91 - </w:t>
            </w:r>
            <w:r w:rsidRPr="000D4707">
              <w:t>100%</w:t>
            </w:r>
          </w:p>
        </w:tc>
        <w:tc>
          <w:tcPr>
            <w:tcW w:w="1134" w:type="dxa"/>
            <w:shd w:val="clear" w:color="auto" w:fill="auto"/>
          </w:tcPr>
          <w:p w:rsidR="00960342" w:rsidRPr="000D4707" w:rsidRDefault="00960342" w:rsidP="00D7542D">
            <w:pPr>
              <w:jc w:val="center"/>
            </w:pPr>
            <w:r>
              <w:t>4</w:t>
            </w:r>
          </w:p>
        </w:tc>
      </w:tr>
      <w:tr w:rsidR="00960342" w:rsidTr="0059502F">
        <w:trPr>
          <w:trHeight w:val="840"/>
        </w:trPr>
        <w:tc>
          <w:tcPr>
            <w:tcW w:w="701" w:type="dxa"/>
            <w:vMerge/>
            <w:shd w:val="clear" w:color="auto" w:fill="auto"/>
          </w:tcPr>
          <w:p w:rsidR="00960342" w:rsidRPr="00D67566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7566F9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0D4707" w:rsidRDefault="00960342" w:rsidP="00D7542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960342" w:rsidRPr="000D4707" w:rsidRDefault="00960342" w:rsidP="00D7542D">
            <w:pPr>
              <w:jc w:val="center"/>
            </w:pPr>
            <w:r w:rsidRPr="000D4707">
              <w:t>51-90%</w:t>
            </w:r>
          </w:p>
        </w:tc>
        <w:tc>
          <w:tcPr>
            <w:tcW w:w="1134" w:type="dxa"/>
            <w:shd w:val="clear" w:color="auto" w:fill="auto"/>
          </w:tcPr>
          <w:p w:rsidR="00960342" w:rsidRPr="000D4707" w:rsidRDefault="00960342" w:rsidP="00D7542D">
            <w:pPr>
              <w:jc w:val="center"/>
            </w:pPr>
            <w:r>
              <w:t>3</w:t>
            </w:r>
          </w:p>
        </w:tc>
      </w:tr>
      <w:tr w:rsidR="00960342" w:rsidTr="0059502F">
        <w:trPr>
          <w:trHeight w:val="838"/>
        </w:trPr>
        <w:tc>
          <w:tcPr>
            <w:tcW w:w="701" w:type="dxa"/>
            <w:vMerge/>
            <w:shd w:val="clear" w:color="auto" w:fill="auto"/>
          </w:tcPr>
          <w:p w:rsidR="00960342" w:rsidRPr="00D67566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7566F9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0D4707" w:rsidRDefault="00960342" w:rsidP="00D7542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960342" w:rsidRPr="000D4707" w:rsidRDefault="00960342" w:rsidP="00D7542D">
            <w:pPr>
              <w:jc w:val="center"/>
            </w:pPr>
            <w:r w:rsidRPr="000D4707">
              <w:t>35-50</w:t>
            </w:r>
            <w:r>
              <w:t>%</w:t>
            </w:r>
          </w:p>
        </w:tc>
        <w:tc>
          <w:tcPr>
            <w:tcW w:w="1134" w:type="dxa"/>
            <w:shd w:val="clear" w:color="auto" w:fill="auto"/>
          </w:tcPr>
          <w:p w:rsidR="00960342" w:rsidRPr="000D4707" w:rsidRDefault="00960342" w:rsidP="00D7542D">
            <w:pPr>
              <w:jc w:val="center"/>
            </w:pPr>
            <w:r>
              <w:t>2</w:t>
            </w:r>
          </w:p>
        </w:tc>
      </w:tr>
      <w:tr w:rsidR="00960342" w:rsidTr="00D7542D">
        <w:trPr>
          <w:trHeight w:val="775"/>
        </w:trPr>
        <w:tc>
          <w:tcPr>
            <w:tcW w:w="701" w:type="dxa"/>
            <w:vMerge/>
            <w:shd w:val="clear" w:color="auto" w:fill="auto"/>
          </w:tcPr>
          <w:p w:rsidR="00960342" w:rsidRPr="00D67566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7566F9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0D4707" w:rsidRDefault="00960342" w:rsidP="00D7542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960342" w:rsidRPr="000D4707" w:rsidRDefault="00960342" w:rsidP="00D7542D">
            <w:pPr>
              <w:jc w:val="center"/>
            </w:pPr>
            <w:r w:rsidRPr="000D4707">
              <w:t>Менее 34 %</w:t>
            </w:r>
          </w:p>
        </w:tc>
        <w:tc>
          <w:tcPr>
            <w:tcW w:w="1134" w:type="dxa"/>
            <w:shd w:val="clear" w:color="auto" w:fill="auto"/>
          </w:tcPr>
          <w:p w:rsidR="00960342" w:rsidRPr="000D4707" w:rsidRDefault="00960342" w:rsidP="00D7542D">
            <w:pPr>
              <w:jc w:val="center"/>
            </w:pPr>
            <w:r w:rsidRPr="000D4707">
              <w:t>0</w:t>
            </w:r>
          </w:p>
        </w:tc>
      </w:tr>
      <w:tr w:rsidR="00960342" w:rsidTr="00D7542D">
        <w:trPr>
          <w:trHeight w:val="1658"/>
        </w:trPr>
        <w:tc>
          <w:tcPr>
            <w:tcW w:w="701" w:type="dxa"/>
            <w:vMerge w:val="restart"/>
            <w:shd w:val="clear" w:color="auto" w:fill="auto"/>
          </w:tcPr>
          <w:p w:rsidR="00960342" w:rsidRPr="00D67566" w:rsidRDefault="00960342" w:rsidP="00D7542D">
            <w:pPr>
              <w:jc w:val="center"/>
            </w:pPr>
            <w:r w:rsidRPr="00D67566">
              <w:t>2.2.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960342" w:rsidRPr="007566F9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7566F9">
              <w:rPr>
                <w:sz w:val="24"/>
                <w:szCs w:val="24"/>
                <w:lang w:eastAsia="ru-RU"/>
              </w:rPr>
              <w:t>Выполнение программы творческой деятельности учащихся в сфере концертно-просветительской и внеклассной деятельности</w:t>
            </w:r>
          </w:p>
          <w:p w:rsidR="00960342" w:rsidRPr="000D4707" w:rsidRDefault="00960342" w:rsidP="00D7542D">
            <w:pPr>
              <w:jc w:val="center"/>
            </w:pPr>
            <w:r w:rsidRPr="000D4707">
              <w:t>(рассчитывается исходя из процентного соотношения количества учащихся обучающихся у конкретного педагога по «Специальности» принявших участие в концертно-просветительской и внеклассной деятельности)</w:t>
            </w:r>
          </w:p>
        </w:tc>
        <w:tc>
          <w:tcPr>
            <w:tcW w:w="4250" w:type="dxa"/>
            <w:vMerge w:val="restart"/>
            <w:shd w:val="clear" w:color="auto" w:fill="auto"/>
          </w:tcPr>
          <w:p w:rsidR="00960342" w:rsidRDefault="00960342" w:rsidP="00D7542D">
            <w:pPr>
              <w:jc w:val="center"/>
            </w:pPr>
            <w:r w:rsidRPr="000D4707">
              <w:t xml:space="preserve">Показатель рассчитывается </w:t>
            </w:r>
            <w:r>
              <w:t xml:space="preserve">исходя из общего количества учащихся и их соотношения к учащимся принявшим участие в концертах на базе Школы и других учреждений, выставках работ, иных просветительских мероприятиях за конкретный период стимулирования (месяц, квартал, год, учебный год). </w:t>
            </w:r>
          </w:p>
          <w:p w:rsidR="00960342" w:rsidRPr="000D4707" w:rsidRDefault="00960342" w:rsidP="00D7542D">
            <w:pPr>
              <w:jc w:val="center"/>
            </w:pPr>
            <w:r>
              <w:t>Подтверждением участия в мероприятиях служат приказы руководства Школы, справки об участии выданные организаторами мероприятий.</w:t>
            </w:r>
          </w:p>
        </w:tc>
        <w:tc>
          <w:tcPr>
            <w:tcW w:w="1701" w:type="dxa"/>
            <w:shd w:val="clear" w:color="auto" w:fill="auto"/>
          </w:tcPr>
          <w:p w:rsidR="00960342" w:rsidRPr="000D4707" w:rsidRDefault="00960342" w:rsidP="00D7542D">
            <w:pPr>
              <w:jc w:val="center"/>
            </w:pPr>
            <w:r>
              <w:t xml:space="preserve">91 - </w:t>
            </w:r>
            <w:r w:rsidRPr="000D4707">
              <w:t>100%</w:t>
            </w:r>
          </w:p>
        </w:tc>
        <w:tc>
          <w:tcPr>
            <w:tcW w:w="1134" w:type="dxa"/>
            <w:shd w:val="clear" w:color="auto" w:fill="auto"/>
          </w:tcPr>
          <w:p w:rsidR="00960342" w:rsidRPr="000D4707" w:rsidRDefault="00960342" w:rsidP="00D7542D">
            <w:pPr>
              <w:jc w:val="center"/>
            </w:pPr>
            <w:r>
              <w:t>4</w:t>
            </w:r>
          </w:p>
        </w:tc>
      </w:tr>
      <w:tr w:rsidR="00960342" w:rsidTr="00D7542D">
        <w:trPr>
          <w:trHeight w:val="1657"/>
        </w:trPr>
        <w:tc>
          <w:tcPr>
            <w:tcW w:w="701" w:type="dxa"/>
            <w:vMerge/>
            <w:shd w:val="clear" w:color="auto" w:fill="auto"/>
          </w:tcPr>
          <w:p w:rsidR="00960342" w:rsidRPr="00D67566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7566F9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0D4707" w:rsidRDefault="00960342" w:rsidP="00D7542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960342" w:rsidRPr="000D4707" w:rsidRDefault="00960342" w:rsidP="00D7542D">
            <w:pPr>
              <w:jc w:val="center"/>
            </w:pPr>
            <w:r w:rsidRPr="000D4707">
              <w:t>51-90%</w:t>
            </w:r>
          </w:p>
        </w:tc>
        <w:tc>
          <w:tcPr>
            <w:tcW w:w="1134" w:type="dxa"/>
            <w:shd w:val="clear" w:color="auto" w:fill="auto"/>
          </w:tcPr>
          <w:p w:rsidR="00960342" w:rsidRPr="000D4707" w:rsidRDefault="00960342" w:rsidP="00D7542D">
            <w:pPr>
              <w:jc w:val="center"/>
            </w:pPr>
            <w:r>
              <w:t>3</w:t>
            </w:r>
          </w:p>
        </w:tc>
      </w:tr>
      <w:tr w:rsidR="00960342" w:rsidTr="00D7542D">
        <w:trPr>
          <w:trHeight w:val="1658"/>
        </w:trPr>
        <w:tc>
          <w:tcPr>
            <w:tcW w:w="701" w:type="dxa"/>
            <w:vMerge/>
            <w:shd w:val="clear" w:color="auto" w:fill="auto"/>
          </w:tcPr>
          <w:p w:rsidR="00960342" w:rsidRPr="00D67566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7566F9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0D4707" w:rsidRDefault="00960342" w:rsidP="00D7542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960342" w:rsidRPr="000D4707" w:rsidRDefault="00960342" w:rsidP="00D7542D">
            <w:pPr>
              <w:jc w:val="center"/>
            </w:pPr>
            <w:r w:rsidRPr="000D4707">
              <w:t>35-50</w:t>
            </w:r>
            <w:r>
              <w:t>%</w:t>
            </w:r>
          </w:p>
        </w:tc>
        <w:tc>
          <w:tcPr>
            <w:tcW w:w="1134" w:type="dxa"/>
            <w:shd w:val="clear" w:color="auto" w:fill="auto"/>
          </w:tcPr>
          <w:p w:rsidR="00960342" w:rsidRPr="000D4707" w:rsidRDefault="00960342" w:rsidP="00D7542D">
            <w:pPr>
              <w:jc w:val="center"/>
            </w:pPr>
            <w:r>
              <w:t>2</w:t>
            </w:r>
          </w:p>
        </w:tc>
      </w:tr>
      <w:tr w:rsidR="00960342" w:rsidTr="00D7542D">
        <w:trPr>
          <w:trHeight w:val="1657"/>
        </w:trPr>
        <w:tc>
          <w:tcPr>
            <w:tcW w:w="701" w:type="dxa"/>
            <w:vMerge/>
            <w:shd w:val="clear" w:color="auto" w:fill="auto"/>
          </w:tcPr>
          <w:p w:rsidR="00960342" w:rsidRPr="00D67566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7566F9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0D4707" w:rsidRDefault="00960342" w:rsidP="00D7542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960342" w:rsidRPr="000D4707" w:rsidRDefault="00960342" w:rsidP="00D7542D">
            <w:pPr>
              <w:jc w:val="center"/>
            </w:pPr>
            <w:r w:rsidRPr="000D4707">
              <w:t>Менее 34 %</w:t>
            </w:r>
          </w:p>
        </w:tc>
        <w:tc>
          <w:tcPr>
            <w:tcW w:w="1134" w:type="dxa"/>
            <w:shd w:val="clear" w:color="auto" w:fill="auto"/>
          </w:tcPr>
          <w:p w:rsidR="00960342" w:rsidRPr="000D4707" w:rsidRDefault="00960342" w:rsidP="00D7542D">
            <w:pPr>
              <w:jc w:val="center"/>
            </w:pPr>
            <w:r>
              <w:t>0</w:t>
            </w:r>
          </w:p>
        </w:tc>
      </w:tr>
      <w:tr w:rsidR="00960342" w:rsidTr="00D7542D">
        <w:trPr>
          <w:trHeight w:val="3310"/>
        </w:trPr>
        <w:tc>
          <w:tcPr>
            <w:tcW w:w="701" w:type="dxa"/>
            <w:vMerge w:val="restart"/>
            <w:shd w:val="clear" w:color="auto" w:fill="FFFFFF"/>
          </w:tcPr>
          <w:p w:rsidR="00960342" w:rsidRPr="00D67566" w:rsidRDefault="00960342" w:rsidP="00D7542D">
            <w:pPr>
              <w:jc w:val="center"/>
            </w:pPr>
            <w:r>
              <w:t>2.3.</w:t>
            </w:r>
          </w:p>
        </w:tc>
        <w:tc>
          <w:tcPr>
            <w:tcW w:w="2415" w:type="dxa"/>
            <w:vMerge w:val="restart"/>
            <w:shd w:val="clear" w:color="auto" w:fill="FFFFFF"/>
          </w:tcPr>
          <w:p w:rsidR="00960342" w:rsidRPr="00BE54DB" w:rsidRDefault="00960342" w:rsidP="00D7542D">
            <w:pPr>
              <w:jc w:val="center"/>
            </w:pPr>
            <w:r w:rsidRPr="00BE54DB">
              <w:t>100%</w:t>
            </w:r>
          </w:p>
          <w:p w:rsidR="00960342" w:rsidRPr="000D4707" w:rsidRDefault="00960342" w:rsidP="00D7542D">
            <w:pPr>
              <w:jc w:val="center"/>
            </w:pPr>
            <w:r w:rsidRPr="00BE54DB">
              <w:t>укомплектованность количественным составом учащихся, обучающихся у конкретного педагога (в соответствии с номами Федеральных Государственных требований и учебных планов Школы)</w:t>
            </w:r>
            <w:r>
              <w:t>, приказом директора.</w:t>
            </w:r>
          </w:p>
        </w:tc>
        <w:tc>
          <w:tcPr>
            <w:tcW w:w="4250" w:type="dxa"/>
            <w:vMerge w:val="restart"/>
            <w:shd w:val="clear" w:color="auto" w:fill="FFFFFF"/>
          </w:tcPr>
          <w:p w:rsidR="00960342" w:rsidRDefault="00960342" w:rsidP="00D7542D">
            <w:pPr>
              <w:jc w:val="center"/>
            </w:pPr>
            <w:r w:rsidRPr="000D4707">
              <w:t>Показатель рассчитывается по состоянию на сентябрь месяц</w:t>
            </w:r>
            <w:r>
              <w:t>. Баллы засчитываются</w:t>
            </w:r>
            <w:r w:rsidRPr="000D4707">
              <w:t xml:space="preserve"> с учетом наличия </w:t>
            </w:r>
            <w:r>
              <w:t xml:space="preserve">полной </w:t>
            </w:r>
            <w:r w:rsidRPr="000D4707">
              <w:t xml:space="preserve">укомплектованности учащимися у каждого конкретного педагога в соответствии с </w:t>
            </w:r>
            <w:r>
              <w:t xml:space="preserve">ФГТ, </w:t>
            </w:r>
            <w:r w:rsidRPr="000D4707">
              <w:t>планом школы</w:t>
            </w:r>
            <w:r>
              <w:t xml:space="preserve"> (приказом директора)</w:t>
            </w:r>
            <w:r w:rsidRPr="000D4707">
              <w:t>, учебными планами</w:t>
            </w:r>
            <w:r>
              <w:t>.</w:t>
            </w:r>
          </w:p>
          <w:p w:rsidR="00960342" w:rsidRPr="007566F9" w:rsidRDefault="00960342" w:rsidP="00D7542D">
            <w:pPr>
              <w:jc w:val="center"/>
              <w:rPr>
                <w:i/>
              </w:rPr>
            </w:pPr>
            <w:r w:rsidRPr="007566F9">
              <w:rPr>
                <w:i/>
              </w:rPr>
              <w:t>- При комплектности на 30 сентября балл начисляется при каждом подсчете на протяжении учебного года (включая летний период).</w:t>
            </w:r>
          </w:p>
          <w:p w:rsidR="00960342" w:rsidRPr="000D4707" w:rsidRDefault="00960342" w:rsidP="00D7542D">
            <w:pPr>
              <w:jc w:val="center"/>
            </w:pPr>
            <w:r w:rsidRPr="007566F9">
              <w:rPr>
                <w:i/>
              </w:rPr>
              <w:t>- При недоборе учащихся на 30 сентября балл аннулируется на протяжении всего учебного года (включая летний период).</w:t>
            </w:r>
          </w:p>
        </w:tc>
        <w:tc>
          <w:tcPr>
            <w:tcW w:w="1701" w:type="dxa"/>
            <w:shd w:val="clear" w:color="auto" w:fill="FFFFFF"/>
          </w:tcPr>
          <w:p w:rsidR="00960342" w:rsidRPr="000D4707" w:rsidRDefault="00960342" w:rsidP="00D7542D">
            <w:pPr>
              <w:jc w:val="center"/>
            </w:pPr>
            <w:r w:rsidRPr="000D4707">
              <w:t>Да</w:t>
            </w:r>
          </w:p>
        </w:tc>
        <w:tc>
          <w:tcPr>
            <w:tcW w:w="1134" w:type="dxa"/>
            <w:shd w:val="clear" w:color="auto" w:fill="FFFFFF"/>
          </w:tcPr>
          <w:p w:rsidR="00960342" w:rsidRPr="000D4707" w:rsidRDefault="00960342" w:rsidP="00D7542D">
            <w:pPr>
              <w:jc w:val="center"/>
            </w:pPr>
            <w:r w:rsidRPr="000D4707">
              <w:t>2</w:t>
            </w:r>
          </w:p>
        </w:tc>
      </w:tr>
      <w:tr w:rsidR="00960342" w:rsidTr="00D7542D">
        <w:trPr>
          <w:trHeight w:val="820"/>
        </w:trPr>
        <w:tc>
          <w:tcPr>
            <w:tcW w:w="701" w:type="dxa"/>
            <w:vMerge/>
            <w:shd w:val="clear" w:color="auto" w:fill="FFFFFF"/>
          </w:tcPr>
          <w:p w:rsidR="00960342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FFFFFF"/>
          </w:tcPr>
          <w:p w:rsidR="00960342" w:rsidRPr="000D4707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FFFFFF"/>
          </w:tcPr>
          <w:p w:rsidR="00960342" w:rsidRPr="000D4707" w:rsidRDefault="00960342" w:rsidP="00D7542D">
            <w:pPr>
              <w:jc w:val="center"/>
            </w:pPr>
          </w:p>
        </w:tc>
        <w:tc>
          <w:tcPr>
            <w:tcW w:w="1701" w:type="dxa"/>
            <w:shd w:val="clear" w:color="auto" w:fill="FFFFFF"/>
          </w:tcPr>
          <w:p w:rsidR="00960342" w:rsidRPr="000D4707" w:rsidRDefault="00960342" w:rsidP="00D7542D">
            <w:pPr>
              <w:jc w:val="center"/>
            </w:pPr>
            <w:r w:rsidRPr="000D4707">
              <w:t>Нет</w:t>
            </w:r>
          </w:p>
        </w:tc>
        <w:tc>
          <w:tcPr>
            <w:tcW w:w="1134" w:type="dxa"/>
            <w:shd w:val="clear" w:color="auto" w:fill="FFFFFF"/>
          </w:tcPr>
          <w:p w:rsidR="00960342" w:rsidRPr="000D4707" w:rsidRDefault="00960342" w:rsidP="00D7542D">
            <w:pPr>
              <w:jc w:val="center"/>
            </w:pPr>
            <w:r w:rsidRPr="000D4707">
              <w:t>0</w:t>
            </w:r>
          </w:p>
        </w:tc>
      </w:tr>
      <w:tr w:rsidR="00960342" w:rsidTr="0059502F">
        <w:trPr>
          <w:trHeight w:val="1596"/>
        </w:trPr>
        <w:tc>
          <w:tcPr>
            <w:tcW w:w="701" w:type="dxa"/>
            <w:vMerge w:val="restart"/>
            <w:shd w:val="clear" w:color="auto" w:fill="auto"/>
          </w:tcPr>
          <w:p w:rsidR="00960342" w:rsidRPr="00D67566" w:rsidRDefault="00960342" w:rsidP="00D7542D">
            <w:pPr>
              <w:jc w:val="center"/>
            </w:pPr>
            <w:r>
              <w:t>2.4.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960342" w:rsidRPr="000D4707" w:rsidRDefault="00960342" w:rsidP="00D7542D">
            <w:pPr>
              <w:jc w:val="center"/>
            </w:pPr>
            <w:r w:rsidRPr="000D4707">
              <w:t>Участие педагога в организации культурно-массовых мероприятий</w:t>
            </w:r>
          </w:p>
        </w:tc>
        <w:tc>
          <w:tcPr>
            <w:tcW w:w="4250" w:type="dxa"/>
            <w:vMerge w:val="restart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  <w:r w:rsidRPr="007566F9">
              <w:rPr>
                <w:rFonts w:eastAsia="Times New Roman"/>
              </w:rPr>
              <w:t xml:space="preserve">Участие в организации </w:t>
            </w:r>
            <w:r w:rsidRPr="000D4707">
              <w:t xml:space="preserve">культурно-массовых </w:t>
            </w:r>
            <w:r w:rsidRPr="007566F9">
              <w:rPr>
                <w:rFonts w:eastAsia="Times New Roman"/>
              </w:rPr>
              <w:t>мероприятий закрепленное решением педагогического совета Школы и оформленное протоколом, либо приказом руководителя Школы.</w:t>
            </w:r>
          </w:p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  <w:r w:rsidRPr="007566F9">
              <w:rPr>
                <w:rFonts w:eastAsia="Times New Roman"/>
              </w:rPr>
              <w:t xml:space="preserve">При невыполнении поручений об организации культурно-массовых мероприятий показатель не засчитывается. </w:t>
            </w:r>
          </w:p>
        </w:tc>
        <w:tc>
          <w:tcPr>
            <w:tcW w:w="1701" w:type="dxa"/>
            <w:shd w:val="clear" w:color="auto" w:fill="auto"/>
          </w:tcPr>
          <w:p w:rsidR="00960342" w:rsidRPr="000D4707" w:rsidRDefault="00960342" w:rsidP="00D7542D">
            <w:pPr>
              <w:jc w:val="center"/>
            </w:pPr>
            <w:r w:rsidRPr="000D4707">
              <w:t>Да</w:t>
            </w:r>
          </w:p>
        </w:tc>
        <w:tc>
          <w:tcPr>
            <w:tcW w:w="1134" w:type="dxa"/>
            <w:shd w:val="clear" w:color="auto" w:fill="auto"/>
          </w:tcPr>
          <w:p w:rsidR="00960342" w:rsidRPr="000D4707" w:rsidRDefault="00960342" w:rsidP="00D7542D">
            <w:pPr>
              <w:jc w:val="center"/>
            </w:pPr>
            <w:r w:rsidRPr="000D4707">
              <w:t>4</w:t>
            </w:r>
          </w:p>
        </w:tc>
      </w:tr>
      <w:tr w:rsidR="00960342" w:rsidTr="00D7542D">
        <w:trPr>
          <w:trHeight w:val="855"/>
        </w:trPr>
        <w:tc>
          <w:tcPr>
            <w:tcW w:w="701" w:type="dxa"/>
            <w:vMerge/>
            <w:shd w:val="clear" w:color="auto" w:fill="auto"/>
          </w:tcPr>
          <w:p w:rsidR="00960342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0D4707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60342" w:rsidRPr="000D4707" w:rsidRDefault="00960342" w:rsidP="00D7542D">
            <w:pPr>
              <w:jc w:val="center"/>
            </w:pPr>
            <w:r w:rsidRPr="000D4707">
              <w:t>Нет</w:t>
            </w:r>
          </w:p>
        </w:tc>
        <w:tc>
          <w:tcPr>
            <w:tcW w:w="1134" w:type="dxa"/>
            <w:shd w:val="clear" w:color="auto" w:fill="auto"/>
          </w:tcPr>
          <w:p w:rsidR="00960342" w:rsidRPr="000D4707" w:rsidRDefault="00960342" w:rsidP="00D7542D">
            <w:pPr>
              <w:jc w:val="center"/>
            </w:pPr>
            <w:r w:rsidRPr="000D4707">
              <w:t>0</w:t>
            </w:r>
          </w:p>
        </w:tc>
      </w:tr>
      <w:tr w:rsidR="00960342" w:rsidTr="0059502F">
        <w:trPr>
          <w:trHeight w:val="1079"/>
        </w:trPr>
        <w:tc>
          <w:tcPr>
            <w:tcW w:w="701" w:type="dxa"/>
            <w:vMerge w:val="restart"/>
            <w:shd w:val="clear" w:color="auto" w:fill="auto"/>
          </w:tcPr>
          <w:p w:rsidR="00960342" w:rsidRPr="00D67566" w:rsidRDefault="00960342" w:rsidP="00D7542D">
            <w:pPr>
              <w:jc w:val="center"/>
            </w:pPr>
            <w:r>
              <w:t>2.5.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960342" w:rsidRPr="000D4707" w:rsidRDefault="00960342" w:rsidP="00D7542D">
            <w:pPr>
              <w:jc w:val="center"/>
            </w:pPr>
            <w:r w:rsidRPr="000D4707">
              <w:t>Участие в организации замещения временно отсутствующих преподавателей в связи с производственной необходимостью</w:t>
            </w:r>
          </w:p>
        </w:tc>
        <w:tc>
          <w:tcPr>
            <w:tcW w:w="4250" w:type="dxa"/>
            <w:vMerge w:val="restart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  <w:r w:rsidRPr="007566F9">
              <w:rPr>
                <w:rFonts w:eastAsia="Times New Roman"/>
              </w:rPr>
              <w:t>Осуществление замещения отсутствующего педагога по предложению директора.</w:t>
            </w:r>
          </w:p>
          <w:p w:rsidR="00960342" w:rsidRPr="000D4707" w:rsidRDefault="00960342" w:rsidP="00D7542D">
            <w:pPr>
              <w:jc w:val="center"/>
            </w:pPr>
            <w:r w:rsidRPr="007566F9">
              <w:rPr>
                <w:rFonts w:eastAsia="Times New Roman"/>
              </w:rPr>
              <w:t>Подтверждением наличия замещения служит приказ директора школы и выполнении работы временно отсутствующего сотрудника.</w:t>
            </w:r>
          </w:p>
        </w:tc>
        <w:tc>
          <w:tcPr>
            <w:tcW w:w="1701" w:type="dxa"/>
            <w:shd w:val="clear" w:color="auto" w:fill="auto"/>
          </w:tcPr>
          <w:p w:rsidR="00960342" w:rsidRPr="000D4707" w:rsidRDefault="00960342" w:rsidP="00D7542D">
            <w:pPr>
              <w:jc w:val="center"/>
            </w:pPr>
            <w:r w:rsidRPr="000D4707">
              <w:t>Да</w:t>
            </w:r>
          </w:p>
        </w:tc>
        <w:tc>
          <w:tcPr>
            <w:tcW w:w="1134" w:type="dxa"/>
            <w:shd w:val="clear" w:color="auto" w:fill="auto"/>
          </w:tcPr>
          <w:p w:rsidR="00960342" w:rsidRPr="000D4707" w:rsidRDefault="00960342" w:rsidP="00D7542D">
            <w:pPr>
              <w:jc w:val="center"/>
            </w:pPr>
            <w:r>
              <w:t>2</w:t>
            </w:r>
          </w:p>
        </w:tc>
      </w:tr>
      <w:tr w:rsidR="00960342" w:rsidTr="0059502F">
        <w:trPr>
          <w:trHeight w:val="832"/>
        </w:trPr>
        <w:tc>
          <w:tcPr>
            <w:tcW w:w="701" w:type="dxa"/>
            <w:vMerge/>
            <w:shd w:val="clear" w:color="auto" w:fill="auto"/>
          </w:tcPr>
          <w:p w:rsidR="00960342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0D4707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60342" w:rsidRPr="000D4707" w:rsidRDefault="00960342" w:rsidP="00D7542D">
            <w:pPr>
              <w:jc w:val="center"/>
            </w:pPr>
            <w:r w:rsidRPr="000D4707">
              <w:t>Нет</w:t>
            </w:r>
          </w:p>
        </w:tc>
        <w:tc>
          <w:tcPr>
            <w:tcW w:w="1134" w:type="dxa"/>
            <w:shd w:val="clear" w:color="auto" w:fill="auto"/>
          </w:tcPr>
          <w:p w:rsidR="00960342" w:rsidRPr="00FD5479" w:rsidRDefault="00960342" w:rsidP="00D7542D">
            <w:pPr>
              <w:jc w:val="center"/>
            </w:pPr>
            <w:r w:rsidRPr="00FD5479">
              <w:t>0</w:t>
            </w:r>
          </w:p>
          <w:p w:rsidR="00960342" w:rsidRPr="00FD5479" w:rsidRDefault="00960342" w:rsidP="0059502F"/>
          <w:p w:rsidR="00960342" w:rsidRPr="007566F9" w:rsidRDefault="00960342" w:rsidP="00D7542D">
            <w:pPr>
              <w:jc w:val="center"/>
              <w:rPr>
                <w:b/>
              </w:rPr>
            </w:pPr>
          </w:p>
        </w:tc>
      </w:tr>
      <w:tr w:rsidR="00960342" w:rsidTr="00D7542D">
        <w:trPr>
          <w:trHeight w:val="611"/>
        </w:trPr>
        <w:tc>
          <w:tcPr>
            <w:tcW w:w="701" w:type="dxa"/>
            <w:vMerge w:val="restart"/>
            <w:shd w:val="clear" w:color="auto" w:fill="FFFFFF"/>
          </w:tcPr>
          <w:p w:rsidR="00960342" w:rsidRPr="00AF434D" w:rsidRDefault="00960342" w:rsidP="00D7542D">
            <w:pPr>
              <w:jc w:val="center"/>
            </w:pPr>
            <w:r w:rsidRPr="00AF434D">
              <w:t>2.6.</w:t>
            </w:r>
          </w:p>
        </w:tc>
        <w:tc>
          <w:tcPr>
            <w:tcW w:w="2415" w:type="dxa"/>
            <w:vMerge w:val="restart"/>
            <w:shd w:val="clear" w:color="auto" w:fill="FFFFFF"/>
          </w:tcPr>
          <w:p w:rsidR="00960342" w:rsidRPr="00AF434D" w:rsidRDefault="00960342" w:rsidP="00D7542D">
            <w:pPr>
              <w:jc w:val="center"/>
            </w:pPr>
            <w:r w:rsidRPr="00AF434D">
              <w:t>Участие в фестивалях и конкурсах, проводимых органами исполнительной и законодательной власти всех уровней, подведомственными им органами и организациями, в том числе образовательными организациями ВО и ДПО</w:t>
            </w:r>
          </w:p>
        </w:tc>
        <w:tc>
          <w:tcPr>
            <w:tcW w:w="4250" w:type="dxa"/>
            <w:vMerge w:val="restart"/>
            <w:shd w:val="clear" w:color="auto" w:fill="FFFFFF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  <w:r w:rsidRPr="007566F9">
              <w:rPr>
                <w:rFonts w:eastAsia="Times New Roman"/>
              </w:rPr>
              <w:t>Каждый из показателей подпункта засчитывается один раз не зависимо от количества учащихся получивших награду одной и той же степени. Подтверждением участия служат копии наградной документации с указанием занятого места.</w:t>
            </w:r>
          </w:p>
          <w:p w:rsidR="00960342" w:rsidRPr="00AF434D" w:rsidRDefault="00960342" w:rsidP="00D7542D">
            <w:pPr>
              <w:jc w:val="center"/>
            </w:pPr>
            <w:r w:rsidRPr="007566F9">
              <w:rPr>
                <w:rFonts w:eastAsia="Times New Roman"/>
              </w:rPr>
              <w:t xml:space="preserve">В расчет берутся фестивали и конкурсы, проводимые при поддержке и содействии </w:t>
            </w:r>
            <w:r w:rsidRPr="00AF434D">
              <w:t xml:space="preserve">органов исполнительной и законодательной власти всех уровней, подведомственных им органов и организаций, в том числе образовательными организациями ВО и ДПО. </w:t>
            </w:r>
          </w:p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  <w:r w:rsidRPr="00AF434D">
              <w:t>Комиссия в праве аннулировать те баллы, которые проставлены за участие в коммерческих фестивалях и конкурсах, в случаях отсутствия подтверждения некоммерческого типа того или иного мероприятия.</w:t>
            </w:r>
          </w:p>
        </w:tc>
        <w:tc>
          <w:tcPr>
            <w:tcW w:w="1701" w:type="dxa"/>
            <w:shd w:val="clear" w:color="auto" w:fill="FFFFFF"/>
          </w:tcPr>
          <w:p w:rsidR="00960342" w:rsidRPr="00AF434D" w:rsidRDefault="00960342" w:rsidP="00D7542D">
            <w:pPr>
              <w:jc w:val="center"/>
            </w:pPr>
            <w:r w:rsidRPr="007566F9">
              <w:rPr>
                <w:rFonts w:eastAsia="Times New Roman"/>
              </w:rPr>
              <w:t>Гран-при</w:t>
            </w:r>
          </w:p>
        </w:tc>
        <w:tc>
          <w:tcPr>
            <w:tcW w:w="1134" w:type="dxa"/>
            <w:shd w:val="clear" w:color="auto" w:fill="FFFFFF"/>
          </w:tcPr>
          <w:p w:rsidR="00960342" w:rsidRPr="00AF434D" w:rsidRDefault="00960342" w:rsidP="00D7542D">
            <w:pPr>
              <w:jc w:val="center"/>
            </w:pPr>
            <w:r w:rsidRPr="00AF434D">
              <w:t>3,25</w:t>
            </w:r>
          </w:p>
        </w:tc>
      </w:tr>
      <w:tr w:rsidR="00960342" w:rsidTr="00D7542D">
        <w:trPr>
          <w:trHeight w:val="608"/>
        </w:trPr>
        <w:tc>
          <w:tcPr>
            <w:tcW w:w="701" w:type="dxa"/>
            <w:vMerge/>
            <w:shd w:val="clear" w:color="auto" w:fill="FFFFFF"/>
          </w:tcPr>
          <w:p w:rsidR="00960342" w:rsidRPr="00AF434D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FFFFFF"/>
          </w:tcPr>
          <w:p w:rsidR="00960342" w:rsidRPr="00AF434D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FFFFFF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960342" w:rsidRPr="00AF434D" w:rsidRDefault="00960342" w:rsidP="00D7542D">
            <w:pPr>
              <w:jc w:val="center"/>
            </w:pPr>
            <w:r w:rsidRPr="007566F9">
              <w:rPr>
                <w:rFonts w:eastAsia="Times New Roman"/>
              </w:rPr>
              <w:t>Лауреаты 1 степени</w:t>
            </w:r>
          </w:p>
        </w:tc>
        <w:tc>
          <w:tcPr>
            <w:tcW w:w="1134" w:type="dxa"/>
            <w:shd w:val="clear" w:color="auto" w:fill="FFFFFF"/>
          </w:tcPr>
          <w:p w:rsidR="00960342" w:rsidRPr="00AF434D" w:rsidRDefault="00960342" w:rsidP="00D7542D">
            <w:pPr>
              <w:jc w:val="center"/>
            </w:pPr>
            <w:r w:rsidRPr="00AF434D">
              <w:t>2,25</w:t>
            </w:r>
          </w:p>
        </w:tc>
      </w:tr>
      <w:tr w:rsidR="00960342" w:rsidTr="00D7542D">
        <w:trPr>
          <w:trHeight w:val="608"/>
        </w:trPr>
        <w:tc>
          <w:tcPr>
            <w:tcW w:w="701" w:type="dxa"/>
            <w:vMerge/>
            <w:shd w:val="clear" w:color="auto" w:fill="FFFFFF"/>
          </w:tcPr>
          <w:p w:rsidR="00960342" w:rsidRPr="00AF434D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FFFFFF"/>
          </w:tcPr>
          <w:p w:rsidR="00960342" w:rsidRPr="00AF434D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FFFFFF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  <w:r w:rsidRPr="007566F9">
              <w:rPr>
                <w:rFonts w:eastAsia="Times New Roman"/>
              </w:rPr>
              <w:t>Лауреаты 2 степени</w:t>
            </w:r>
          </w:p>
          <w:p w:rsidR="00960342" w:rsidRPr="00AF434D" w:rsidRDefault="00960342" w:rsidP="00D7542D">
            <w:pPr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960342" w:rsidRPr="00AF434D" w:rsidRDefault="00960342" w:rsidP="00D7542D">
            <w:pPr>
              <w:jc w:val="center"/>
            </w:pPr>
            <w:r w:rsidRPr="00AF434D">
              <w:t>2</w:t>
            </w:r>
          </w:p>
        </w:tc>
      </w:tr>
      <w:tr w:rsidR="00960342" w:rsidTr="00D7542D">
        <w:trPr>
          <w:trHeight w:val="608"/>
        </w:trPr>
        <w:tc>
          <w:tcPr>
            <w:tcW w:w="701" w:type="dxa"/>
            <w:vMerge/>
            <w:shd w:val="clear" w:color="auto" w:fill="FFFFFF"/>
          </w:tcPr>
          <w:p w:rsidR="00960342" w:rsidRPr="00AF434D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FFFFFF"/>
          </w:tcPr>
          <w:p w:rsidR="00960342" w:rsidRPr="00AF434D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FFFFFF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960342" w:rsidRPr="00AF434D" w:rsidRDefault="00960342" w:rsidP="00D7542D">
            <w:pPr>
              <w:jc w:val="center"/>
            </w:pPr>
            <w:r w:rsidRPr="007566F9">
              <w:rPr>
                <w:rFonts w:eastAsia="Times New Roman"/>
              </w:rPr>
              <w:t>Лауреаты 3 степени</w:t>
            </w:r>
          </w:p>
        </w:tc>
        <w:tc>
          <w:tcPr>
            <w:tcW w:w="1134" w:type="dxa"/>
            <w:shd w:val="clear" w:color="auto" w:fill="FFFFFF"/>
          </w:tcPr>
          <w:p w:rsidR="00960342" w:rsidRPr="00AF434D" w:rsidRDefault="00960342" w:rsidP="00D7542D">
            <w:pPr>
              <w:jc w:val="center"/>
            </w:pPr>
            <w:r w:rsidRPr="00AF434D">
              <w:t>1,5</w:t>
            </w:r>
          </w:p>
        </w:tc>
      </w:tr>
      <w:tr w:rsidR="00960342" w:rsidTr="00D7542D">
        <w:trPr>
          <w:trHeight w:val="608"/>
        </w:trPr>
        <w:tc>
          <w:tcPr>
            <w:tcW w:w="701" w:type="dxa"/>
            <w:vMerge/>
            <w:shd w:val="clear" w:color="auto" w:fill="FFFFFF"/>
          </w:tcPr>
          <w:p w:rsidR="00960342" w:rsidRPr="00AF434D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FFFFFF"/>
          </w:tcPr>
          <w:p w:rsidR="00960342" w:rsidRPr="00AF434D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FFFFFF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  <w:r w:rsidRPr="007566F9">
              <w:rPr>
                <w:rFonts w:eastAsia="Times New Roman"/>
              </w:rPr>
              <w:t>Дипломанты 1 степени</w:t>
            </w:r>
          </w:p>
          <w:p w:rsidR="00960342" w:rsidRPr="00AF434D" w:rsidRDefault="00960342" w:rsidP="00D7542D">
            <w:pPr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960342" w:rsidRPr="00AF434D" w:rsidRDefault="00960342" w:rsidP="00D7542D">
            <w:pPr>
              <w:jc w:val="center"/>
            </w:pPr>
            <w:r w:rsidRPr="00AF434D">
              <w:t>1,25</w:t>
            </w:r>
          </w:p>
        </w:tc>
      </w:tr>
      <w:tr w:rsidR="00960342" w:rsidTr="00D7542D">
        <w:trPr>
          <w:trHeight w:val="608"/>
        </w:trPr>
        <w:tc>
          <w:tcPr>
            <w:tcW w:w="701" w:type="dxa"/>
            <w:vMerge/>
            <w:shd w:val="clear" w:color="auto" w:fill="FFFFFF"/>
          </w:tcPr>
          <w:p w:rsidR="00960342" w:rsidRPr="00AF434D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FFFFFF"/>
          </w:tcPr>
          <w:p w:rsidR="00960342" w:rsidRPr="00AF434D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FFFFFF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  <w:r w:rsidRPr="007566F9">
              <w:rPr>
                <w:rFonts w:eastAsia="Times New Roman"/>
              </w:rPr>
              <w:t>Дипломанты 2 степени</w:t>
            </w:r>
          </w:p>
          <w:p w:rsidR="00960342" w:rsidRPr="00AF434D" w:rsidRDefault="00960342" w:rsidP="00D7542D">
            <w:pPr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960342" w:rsidRPr="00AF434D" w:rsidRDefault="00960342" w:rsidP="00D7542D">
            <w:pPr>
              <w:jc w:val="center"/>
            </w:pPr>
            <w:r w:rsidRPr="00AF434D">
              <w:t>1</w:t>
            </w:r>
          </w:p>
        </w:tc>
      </w:tr>
      <w:tr w:rsidR="00960342" w:rsidTr="00D7542D">
        <w:trPr>
          <w:trHeight w:val="608"/>
        </w:trPr>
        <w:tc>
          <w:tcPr>
            <w:tcW w:w="701" w:type="dxa"/>
            <w:vMerge/>
            <w:shd w:val="clear" w:color="auto" w:fill="FFFFFF"/>
          </w:tcPr>
          <w:p w:rsidR="00960342" w:rsidRPr="00AF434D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FFFFFF"/>
          </w:tcPr>
          <w:p w:rsidR="00960342" w:rsidRPr="00AF434D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FFFFFF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960342" w:rsidRPr="00AF434D" w:rsidRDefault="00960342" w:rsidP="00D7542D">
            <w:pPr>
              <w:jc w:val="center"/>
            </w:pPr>
            <w:r w:rsidRPr="007566F9">
              <w:rPr>
                <w:rFonts w:eastAsia="Times New Roman"/>
              </w:rPr>
              <w:t>Дипломанты 3 степени</w:t>
            </w:r>
          </w:p>
        </w:tc>
        <w:tc>
          <w:tcPr>
            <w:tcW w:w="1134" w:type="dxa"/>
            <w:shd w:val="clear" w:color="auto" w:fill="FFFFFF"/>
          </w:tcPr>
          <w:p w:rsidR="00960342" w:rsidRPr="00AF434D" w:rsidRDefault="00960342" w:rsidP="00D7542D">
            <w:pPr>
              <w:jc w:val="center"/>
            </w:pPr>
            <w:r w:rsidRPr="00AF434D">
              <w:t>0,5</w:t>
            </w:r>
          </w:p>
        </w:tc>
      </w:tr>
      <w:tr w:rsidR="00960342" w:rsidTr="00D7542D">
        <w:trPr>
          <w:trHeight w:val="608"/>
        </w:trPr>
        <w:tc>
          <w:tcPr>
            <w:tcW w:w="701" w:type="dxa"/>
            <w:vMerge/>
            <w:shd w:val="clear" w:color="auto" w:fill="FFFFFF"/>
          </w:tcPr>
          <w:p w:rsidR="00960342" w:rsidRPr="00AF434D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FFFFFF"/>
          </w:tcPr>
          <w:p w:rsidR="00960342" w:rsidRPr="00AF434D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FFFFFF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960342" w:rsidRPr="00AF434D" w:rsidRDefault="00960342" w:rsidP="00D7542D">
            <w:pPr>
              <w:jc w:val="center"/>
            </w:pPr>
            <w:r w:rsidRPr="007566F9">
              <w:rPr>
                <w:rFonts w:eastAsia="Times New Roman"/>
              </w:rPr>
              <w:t>Участники</w:t>
            </w:r>
          </w:p>
        </w:tc>
        <w:tc>
          <w:tcPr>
            <w:tcW w:w="1134" w:type="dxa"/>
            <w:shd w:val="clear" w:color="auto" w:fill="FFFFFF"/>
          </w:tcPr>
          <w:p w:rsidR="00960342" w:rsidRPr="00AF434D" w:rsidRDefault="00960342" w:rsidP="00D7542D">
            <w:pPr>
              <w:jc w:val="center"/>
            </w:pPr>
            <w:r w:rsidRPr="00AF434D">
              <w:t>0,25</w:t>
            </w:r>
          </w:p>
        </w:tc>
      </w:tr>
      <w:tr w:rsidR="00960342" w:rsidTr="00D7542D">
        <w:trPr>
          <w:trHeight w:val="608"/>
        </w:trPr>
        <w:tc>
          <w:tcPr>
            <w:tcW w:w="701" w:type="dxa"/>
            <w:vMerge/>
            <w:shd w:val="clear" w:color="auto" w:fill="FFFFFF"/>
          </w:tcPr>
          <w:p w:rsidR="00960342" w:rsidRPr="00AF434D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FFFFFF"/>
          </w:tcPr>
          <w:p w:rsidR="00960342" w:rsidRPr="00AF434D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FFFFFF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960342" w:rsidRPr="00AF434D" w:rsidRDefault="00960342" w:rsidP="00D7542D">
            <w:pPr>
              <w:jc w:val="center"/>
            </w:pPr>
            <w:r w:rsidRPr="007566F9">
              <w:rPr>
                <w:rFonts w:eastAsia="Times New Roman"/>
              </w:rPr>
              <w:t>Участие не принималось</w:t>
            </w:r>
          </w:p>
        </w:tc>
        <w:tc>
          <w:tcPr>
            <w:tcW w:w="1134" w:type="dxa"/>
            <w:shd w:val="clear" w:color="auto" w:fill="FFFFFF"/>
          </w:tcPr>
          <w:p w:rsidR="00960342" w:rsidRPr="00AF434D" w:rsidRDefault="00960342" w:rsidP="00D7542D">
            <w:pPr>
              <w:jc w:val="center"/>
            </w:pPr>
            <w:r w:rsidRPr="00AF434D">
              <w:t>0</w:t>
            </w:r>
          </w:p>
        </w:tc>
      </w:tr>
      <w:tr w:rsidR="00960342" w:rsidTr="00682FBE">
        <w:tc>
          <w:tcPr>
            <w:tcW w:w="9067" w:type="dxa"/>
            <w:gridSpan w:val="4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  <w:b/>
              </w:rPr>
            </w:pPr>
            <w:r w:rsidRPr="007566F9">
              <w:rPr>
                <w:rFonts w:eastAsia="Times New Roman"/>
                <w:b/>
              </w:rPr>
              <w:t>Максимальный балл по направлению</w:t>
            </w:r>
          </w:p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rFonts w:eastAsia="Times New Roman"/>
                <w:b/>
              </w:rPr>
              <w:t>«Интенсивность, результативность, сложность выполняемых работ»</w:t>
            </w:r>
          </w:p>
        </w:tc>
        <w:tc>
          <w:tcPr>
            <w:tcW w:w="1134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</w:p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28</w:t>
            </w:r>
          </w:p>
          <w:p w:rsidR="00960342" w:rsidRPr="007566F9" w:rsidRDefault="00960342" w:rsidP="00D7542D">
            <w:pPr>
              <w:jc w:val="center"/>
              <w:rPr>
                <w:b/>
              </w:rPr>
            </w:pPr>
          </w:p>
        </w:tc>
      </w:tr>
      <w:tr w:rsidR="00960342" w:rsidTr="00682FBE">
        <w:tc>
          <w:tcPr>
            <w:tcW w:w="10201" w:type="dxa"/>
            <w:gridSpan w:val="5"/>
            <w:shd w:val="clear" w:color="auto" w:fill="auto"/>
          </w:tcPr>
          <w:p w:rsidR="00960342" w:rsidRDefault="00960342" w:rsidP="00D7542D">
            <w:pPr>
              <w:jc w:val="center"/>
            </w:pPr>
          </w:p>
          <w:p w:rsidR="00960342" w:rsidRPr="007566F9" w:rsidRDefault="00960342" w:rsidP="00D7542D">
            <w:pPr>
              <w:jc w:val="center"/>
              <w:rPr>
                <w:rFonts w:eastAsia="Times New Roman"/>
                <w:b/>
              </w:rPr>
            </w:pPr>
            <w:r w:rsidRPr="007566F9">
              <w:rPr>
                <w:b/>
              </w:rPr>
              <w:t xml:space="preserve">3. </w:t>
            </w:r>
            <w:r w:rsidRPr="007566F9">
              <w:rPr>
                <w:rFonts w:eastAsia="Times New Roman"/>
                <w:b/>
              </w:rPr>
              <w:t>Трудовая и исполнительская дисциплина</w:t>
            </w:r>
          </w:p>
          <w:p w:rsidR="00960342" w:rsidRPr="000D4707" w:rsidRDefault="00960342" w:rsidP="00D7542D">
            <w:pPr>
              <w:jc w:val="center"/>
            </w:pPr>
          </w:p>
        </w:tc>
      </w:tr>
      <w:tr w:rsidR="00960342" w:rsidTr="00682FBE">
        <w:trPr>
          <w:trHeight w:val="1192"/>
        </w:trPr>
        <w:tc>
          <w:tcPr>
            <w:tcW w:w="701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№ п/п</w:t>
            </w:r>
          </w:p>
        </w:tc>
        <w:tc>
          <w:tcPr>
            <w:tcW w:w="2415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Наименование критерия</w:t>
            </w:r>
          </w:p>
        </w:tc>
        <w:tc>
          <w:tcPr>
            <w:tcW w:w="4250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Пояснения</w:t>
            </w:r>
          </w:p>
        </w:tc>
        <w:tc>
          <w:tcPr>
            <w:tcW w:w="1701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 xml:space="preserve">Отметка об исполнении показателя </w:t>
            </w:r>
          </w:p>
        </w:tc>
        <w:tc>
          <w:tcPr>
            <w:tcW w:w="1134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Возможное кол-во баллов</w:t>
            </w:r>
          </w:p>
        </w:tc>
      </w:tr>
      <w:tr w:rsidR="00960342" w:rsidTr="0059502F">
        <w:trPr>
          <w:trHeight w:val="967"/>
        </w:trPr>
        <w:tc>
          <w:tcPr>
            <w:tcW w:w="701" w:type="dxa"/>
            <w:vMerge w:val="restart"/>
            <w:shd w:val="clear" w:color="auto" w:fill="auto"/>
          </w:tcPr>
          <w:p w:rsidR="00960342" w:rsidRPr="008D3B09" w:rsidRDefault="00960342" w:rsidP="00D7542D">
            <w:pPr>
              <w:jc w:val="center"/>
            </w:pPr>
            <w:r w:rsidRPr="008D3B09">
              <w:t>3.1.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960342" w:rsidRPr="008D3B09" w:rsidRDefault="00960342" w:rsidP="00D7542D">
            <w:pPr>
              <w:jc w:val="center"/>
            </w:pPr>
            <w:r w:rsidRPr="008D3B09">
              <w:t>Соблюдение Устава, локальных нормативных актов, должностных инструкций, исполнение приказов</w:t>
            </w:r>
          </w:p>
        </w:tc>
        <w:tc>
          <w:tcPr>
            <w:tcW w:w="4250" w:type="dxa"/>
            <w:vMerge w:val="restart"/>
            <w:shd w:val="clear" w:color="auto" w:fill="auto"/>
          </w:tcPr>
          <w:p w:rsidR="00960342" w:rsidRPr="008D3B09" w:rsidRDefault="00960342" w:rsidP="00D7542D">
            <w:pPr>
              <w:jc w:val="center"/>
            </w:pPr>
            <w:r>
              <w:t>Отсутствие в выбранном периоде за который производится стимулирование (месяц, квартал, год, учебный год) замечаний, нареканий со стороны руководства Школы, контролирующих и проверяющих органов.</w:t>
            </w:r>
          </w:p>
        </w:tc>
        <w:tc>
          <w:tcPr>
            <w:tcW w:w="1701" w:type="dxa"/>
            <w:shd w:val="clear" w:color="auto" w:fill="auto"/>
          </w:tcPr>
          <w:p w:rsidR="00960342" w:rsidRPr="008D3B09" w:rsidRDefault="00960342" w:rsidP="00D7542D">
            <w:pPr>
              <w:jc w:val="center"/>
            </w:pPr>
            <w:r w:rsidRPr="008D3B09">
              <w:t>Полностью</w:t>
            </w:r>
          </w:p>
        </w:tc>
        <w:tc>
          <w:tcPr>
            <w:tcW w:w="1134" w:type="dxa"/>
            <w:shd w:val="clear" w:color="auto" w:fill="auto"/>
          </w:tcPr>
          <w:p w:rsidR="00960342" w:rsidRPr="00D67566" w:rsidRDefault="00960342" w:rsidP="00D7542D">
            <w:pPr>
              <w:jc w:val="center"/>
            </w:pPr>
            <w:r>
              <w:t>4</w:t>
            </w:r>
          </w:p>
        </w:tc>
      </w:tr>
      <w:tr w:rsidR="00960342" w:rsidTr="00D7542D">
        <w:trPr>
          <w:trHeight w:val="841"/>
        </w:trPr>
        <w:tc>
          <w:tcPr>
            <w:tcW w:w="701" w:type="dxa"/>
            <w:vMerge/>
            <w:shd w:val="clear" w:color="auto" w:fill="auto"/>
          </w:tcPr>
          <w:p w:rsidR="00960342" w:rsidRPr="008D3B09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8D3B09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8D3B09" w:rsidRDefault="00960342" w:rsidP="00D7542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960342" w:rsidRPr="008D3B09" w:rsidRDefault="00960342" w:rsidP="00D7542D">
            <w:pPr>
              <w:jc w:val="center"/>
            </w:pPr>
            <w:r w:rsidRPr="008D3B09">
              <w:t>Не полностью</w:t>
            </w:r>
          </w:p>
        </w:tc>
        <w:tc>
          <w:tcPr>
            <w:tcW w:w="1134" w:type="dxa"/>
            <w:shd w:val="clear" w:color="auto" w:fill="auto"/>
          </w:tcPr>
          <w:p w:rsidR="00960342" w:rsidRPr="00D67566" w:rsidRDefault="00960342" w:rsidP="00D7542D">
            <w:pPr>
              <w:jc w:val="center"/>
            </w:pPr>
            <w:r>
              <w:t>0</w:t>
            </w:r>
          </w:p>
        </w:tc>
      </w:tr>
      <w:tr w:rsidR="00960342" w:rsidTr="00D7542D">
        <w:trPr>
          <w:trHeight w:val="1256"/>
        </w:trPr>
        <w:tc>
          <w:tcPr>
            <w:tcW w:w="701" w:type="dxa"/>
            <w:vMerge w:val="restart"/>
            <w:shd w:val="clear" w:color="auto" w:fill="auto"/>
          </w:tcPr>
          <w:p w:rsidR="00960342" w:rsidRPr="008D3B09" w:rsidRDefault="00960342" w:rsidP="00D7542D">
            <w:pPr>
              <w:jc w:val="center"/>
            </w:pPr>
            <w:r w:rsidRPr="008D3B09">
              <w:t>3.2.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960342" w:rsidRPr="008D3B09" w:rsidRDefault="00960342" w:rsidP="00D7542D">
            <w:pPr>
              <w:jc w:val="center"/>
            </w:pPr>
            <w:r w:rsidRPr="008D3B09">
              <w:t>Своевременное исполнение указаний и поручений руководства</w:t>
            </w:r>
          </w:p>
        </w:tc>
        <w:tc>
          <w:tcPr>
            <w:tcW w:w="4250" w:type="dxa"/>
            <w:vMerge w:val="restart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  <w:r w:rsidRPr="007566F9">
              <w:rPr>
                <w:rFonts w:eastAsia="Times New Roman"/>
              </w:rPr>
              <w:t>Отсутствие нарушений сроков по выполнению поручений вышестоящего руководства.</w:t>
            </w:r>
          </w:p>
          <w:p w:rsidR="00960342" w:rsidRPr="008D3B09" w:rsidRDefault="00960342" w:rsidP="00D7542D">
            <w:pPr>
              <w:jc w:val="center"/>
            </w:pPr>
            <w:r w:rsidRPr="007566F9">
              <w:rPr>
                <w:rFonts w:eastAsia="Times New Roman"/>
              </w:rPr>
              <w:t>Нарушение сроков выполнения либо неисполнение поручений аннулирует баллы данного подпункта.</w:t>
            </w:r>
          </w:p>
        </w:tc>
        <w:tc>
          <w:tcPr>
            <w:tcW w:w="1701" w:type="dxa"/>
            <w:shd w:val="clear" w:color="auto" w:fill="auto"/>
          </w:tcPr>
          <w:p w:rsidR="00960342" w:rsidRPr="008D3B09" w:rsidRDefault="00960342" w:rsidP="00D7542D">
            <w:pPr>
              <w:jc w:val="center"/>
            </w:pPr>
            <w:r w:rsidRPr="007566F9">
              <w:rPr>
                <w:rFonts w:eastAsia="Times New Roman"/>
              </w:rPr>
              <w:t>Полное и своевременное исполнение</w:t>
            </w:r>
          </w:p>
        </w:tc>
        <w:tc>
          <w:tcPr>
            <w:tcW w:w="1134" w:type="dxa"/>
            <w:shd w:val="clear" w:color="auto" w:fill="auto"/>
          </w:tcPr>
          <w:p w:rsidR="00960342" w:rsidRPr="008D3B09" w:rsidRDefault="00960342" w:rsidP="00D7542D">
            <w:pPr>
              <w:jc w:val="center"/>
            </w:pPr>
            <w:r w:rsidRPr="008D3B09">
              <w:t>3</w:t>
            </w:r>
          </w:p>
        </w:tc>
      </w:tr>
      <w:tr w:rsidR="00960342" w:rsidTr="00D7542D">
        <w:trPr>
          <w:trHeight w:val="855"/>
        </w:trPr>
        <w:tc>
          <w:tcPr>
            <w:tcW w:w="701" w:type="dxa"/>
            <w:vMerge/>
            <w:shd w:val="clear" w:color="auto" w:fill="auto"/>
          </w:tcPr>
          <w:p w:rsidR="00960342" w:rsidRPr="008D3B09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8D3B09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  <w:r w:rsidRPr="007566F9">
              <w:rPr>
                <w:rFonts w:eastAsia="Times New Roman"/>
              </w:rPr>
              <w:t>Не полное/не своевременное исполнение/</w:t>
            </w:r>
          </w:p>
          <w:p w:rsidR="00960342" w:rsidRPr="008D3B09" w:rsidRDefault="00960342" w:rsidP="00D7542D">
            <w:pPr>
              <w:jc w:val="center"/>
            </w:pPr>
            <w:r w:rsidRPr="007566F9">
              <w:rPr>
                <w:rFonts w:eastAsia="Times New Roman"/>
              </w:rPr>
              <w:t>неисполнение</w:t>
            </w:r>
          </w:p>
        </w:tc>
        <w:tc>
          <w:tcPr>
            <w:tcW w:w="1134" w:type="dxa"/>
            <w:shd w:val="clear" w:color="auto" w:fill="auto"/>
          </w:tcPr>
          <w:p w:rsidR="00960342" w:rsidRPr="008D3B09" w:rsidRDefault="00960342" w:rsidP="00D7542D">
            <w:pPr>
              <w:jc w:val="center"/>
            </w:pPr>
            <w:r w:rsidRPr="008D3B09">
              <w:t>0</w:t>
            </w:r>
          </w:p>
        </w:tc>
      </w:tr>
      <w:tr w:rsidR="00960342" w:rsidTr="0059502F">
        <w:trPr>
          <w:trHeight w:val="1313"/>
        </w:trPr>
        <w:tc>
          <w:tcPr>
            <w:tcW w:w="701" w:type="dxa"/>
            <w:vMerge w:val="restart"/>
            <w:shd w:val="clear" w:color="auto" w:fill="auto"/>
          </w:tcPr>
          <w:p w:rsidR="00960342" w:rsidRPr="008D3B09" w:rsidRDefault="00960342" w:rsidP="00D7542D">
            <w:pPr>
              <w:jc w:val="center"/>
            </w:pPr>
            <w:r w:rsidRPr="008D3B09">
              <w:t>3.3.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960342" w:rsidRPr="008D3B09" w:rsidRDefault="00960342" w:rsidP="00D7542D">
            <w:pPr>
              <w:jc w:val="center"/>
            </w:pPr>
            <w:r w:rsidRPr="008D3B09">
              <w:t>Посещение внеурочных учебных мероприятий в соответствии с планами отделений (Школы)</w:t>
            </w:r>
          </w:p>
        </w:tc>
        <w:tc>
          <w:tcPr>
            <w:tcW w:w="4250" w:type="dxa"/>
            <w:vMerge w:val="restart"/>
            <w:shd w:val="clear" w:color="auto" w:fill="auto"/>
          </w:tcPr>
          <w:p w:rsidR="00960342" w:rsidRPr="007566F9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7566F9">
              <w:rPr>
                <w:sz w:val="24"/>
                <w:szCs w:val="24"/>
                <w:lang w:eastAsia="ru-RU"/>
              </w:rPr>
              <w:t xml:space="preserve">В соответствии с планом работы Школы, либо по поручению руководства Школы педагоги обязаны посещать академические концерты, экзамены, технические зачеты, методические мероприятия </w:t>
            </w:r>
          </w:p>
          <w:p w:rsidR="00960342" w:rsidRPr="008D3B09" w:rsidRDefault="00960342" w:rsidP="00D7542D">
            <w:pPr>
              <w:jc w:val="center"/>
            </w:pPr>
            <w:r w:rsidRPr="008D3B09">
              <w:t>и т.п.</w:t>
            </w:r>
            <w:r>
              <w:t xml:space="preserve"> В случае отказа от посещения вышеуказанных мероприятий в конкретно взятом периоде, баллы при стимулировании не засчитываются.</w:t>
            </w:r>
          </w:p>
        </w:tc>
        <w:tc>
          <w:tcPr>
            <w:tcW w:w="1701" w:type="dxa"/>
            <w:shd w:val="clear" w:color="auto" w:fill="auto"/>
          </w:tcPr>
          <w:p w:rsidR="00960342" w:rsidRPr="008D3B09" w:rsidRDefault="00960342" w:rsidP="00D7542D">
            <w:pPr>
              <w:jc w:val="center"/>
            </w:pPr>
            <w:r w:rsidRPr="007566F9">
              <w:rPr>
                <w:rFonts w:eastAsia="Times New Roman"/>
              </w:rPr>
              <w:t>Посещение в соответствии с планом</w:t>
            </w:r>
          </w:p>
        </w:tc>
        <w:tc>
          <w:tcPr>
            <w:tcW w:w="1134" w:type="dxa"/>
            <w:shd w:val="clear" w:color="auto" w:fill="auto"/>
          </w:tcPr>
          <w:p w:rsidR="00960342" w:rsidRPr="008D3B09" w:rsidRDefault="00960342" w:rsidP="00D7542D">
            <w:pPr>
              <w:jc w:val="center"/>
            </w:pPr>
            <w:r w:rsidRPr="008D3B09">
              <w:t>2</w:t>
            </w:r>
          </w:p>
        </w:tc>
      </w:tr>
      <w:tr w:rsidR="00960342" w:rsidTr="00D7542D">
        <w:trPr>
          <w:trHeight w:val="447"/>
        </w:trPr>
        <w:tc>
          <w:tcPr>
            <w:tcW w:w="701" w:type="dxa"/>
            <w:vMerge/>
            <w:shd w:val="clear" w:color="auto" w:fill="auto"/>
          </w:tcPr>
          <w:p w:rsidR="00960342" w:rsidRPr="008D3B09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8D3B09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7566F9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60342" w:rsidRPr="008D3B09" w:rsidRDefault="00960342" w:rsidP="00D7542D">
            <w:pPr>
              <w:jc w:val="center"/>
            </w:pPr>
            <w:r w:rsidRPr="008D3B09">
              <w:t>Не посещение</w:t>
            </w:r>
          </w:p>
        </w:tc>
        <w:tc>
          <w:tcPr>
            <w:tcW w:w="1134" w:type="dxa"/>
            <w:shd w:val="clear" w:color="auto" w:fill="auto"/>
          </w:tcPr>
          <w:p w:rsidR="00960342" w:rsidRPr="008D3B09" w:rsidRDefault="00960342" w:rsidP="00D7542D">
            <w:pPr>
              <w:jc w:val="center"/>
            </w:pPr>
            <w:r w:rsidRPr="008D3B09">
              <w:t>0</w:t>
            </w:r>
          </w:p>
        </w:tc>
      </w:tr>
      <w:tr w:rsidR="00960342" w:rsidTr="0059502F">
        <w:trPr>
          <w:trHeight w:val="1274"/>
        </w:trPr>
        <w:tc>
          <w:tcPr>
            <w:tcW w:w="701" w:type="dxa"/>
            <w:vMerge w:val="restart"/>
            <w:shd w:val="clear" w:color="auto" w:fill="auto"/>
          </w:tcPr>
          <w:p w:rsidR="00960342" w:rsidRPr="008D3B09" w:rsidRDefault="00960342" w:rsidP="00D7542D">
            <w:pPr>
              <w:jc w:val="center"/>
            </w:pPr>
            <w:r w:rsidRPr="008D3B09">
              <w:t>3.4.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960342" w:rsidRPr="008D3B09" w:rsidRDefault="00960342" w:rsidP="00D7542D">
            <w:pPr>
              <w:jc w:val="center"/>
            </w:pPr>
            <w:r w:rsidRPr="008D3B09">
              <w:t>Обеспечение контроля и исполнения</w:t>
            </w:r>
            <w:r>
              <w:t>,</w:t>
            </w:r>
            <w:r w:rsidRPr="008D3B09">
              <w:t xml:space="preserve"> своевременного ведения приемной и текущей документации, на протяжении месяца, кварт</w:t>
            </w:r>
            <w:r>
              <w:t>ала, календарного/учебного года.</w:t>
            </w:r>
          </w:p>
        </w:tc>
        <w:tc>
          <w:tcPr>
            <w:tcW w:w="4250" w:type="dxa"/>
            <w:vMerge w:val="restart"/>
            <w:shd w:val="clear" w:color="auto" w:fill="auto"/>
          </w:tcPr>
          <w:p w:rsidR="00960342" w:rsidRDefault="00960342" w:rsidP="00D7542D">
            <w:pPr>
              <w:jc w:val="center"/>
            </w:pPr>
            <w:r>
              <w:t xml:space="preserve">При </w:t>
            </w:r>
            <w:r w:rsidRPr="008D3B09">
              <w:t>1</w:t>
            </w:r>
            <w:r>
              <w:t>00% обеспечении</w:t>
            </w:r>
            <w:r w:rsidRPr="008D3B09">
              <w:t xml:space="preserve"> контроля и исполнения своевременного ведения приемной и текущей документации</w:t>
            </w:r>
            <w:r>
              <w:t>, отсутствии замечаний показатель считается исполненным.</w:t>
            </w:r>
          </w:p>
          <w:p w:rsidR="00960342" w:rsidRPr="008D3B09" w:rsidRDefault="00960342" w:rsidP="00D7542D">
            <w:pPr>
              <w:jc w:val="center"/>
            </w:pPr>
            <w:r>
              <w:t>В случае не своевременного оформления документации показатель аннулируется.</w:t>
            </w:r>
          </w:p>
        </w:tc>
        <w:tc>
          <w:tcPr>
            <w:tcW w:w="1701" w:type="dxa"/>
            <w:shd w:val="clear" w:color="auto" w:fill="auto"/>
          </w:tcPr>
          <w:p w:rsidR="00960342" w:rsidRPr="008D3B09" w:rsidRDefault="00960342" w:rsidP="00D7542D">
            <w:pPr>
              <w:jc w:val="center"/>
            </w:pPr>
            <w:r w:rsidRPr="008D3B09">
              <w:t>Да</w:t>
            </w:r>
          </w:p>
        </w:tc>
        <w:tc>
          <w:tcPr>
            <w:tcW w:w="1134" w:type="dxa"/>
            <w:shd w:val="clear" w:color="auto" w:fill="auto"/>
          </w:tcPr>
          <w:p w:rsidR="00960342" w:rsidRPr="008D3B09" w:rsidRDefault="00960342" w:rsidP="00D7542D">
            <w:pPr>
              <w:jc w:val="center"/>
            </w:pPr>
            <w:r w:rsidRPr="008D3B09">
              <w:t>3</w:t>
            </w:r>
          </w:p>
        </w:tc>
      </w:tr>
      <w:tr w:rsidR="00960342" w:rsidTr="00D7542D">
        <w:trPr>
          <w:trHeight w:val="1416"/>
        </w:trPr>
        <w:tc>
          <w:tcPr>
            <w:tcW w:w="701" w:type="dxa"/>
            <w:vMerge/>
            <w:shd w:val="clear" w:color="auto" w:fill="auto"/>
          </w:tcPr>
          <w:p w:rsidR="00960342" w:rsidRPr="008D3B09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8D3B09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8D3B09" w:rsidRDefault="00960342" w:rsidP="00D7542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960342" w:rsidRPr="008D3B09" w:rsidRDefault="00960342" w:rsidP="00D7542D">
            <w:pPr>
              <w:jc w:val="center"/>
            </w:pPr>
            <w:r w:rsidRPr="008D3B09">
              <w:t>Нет</w:t>
            </w:r>
          </w:p>
        </w:tc>
        <w:tc>
          <w:tcPr>
            <w:tcW w:w="1134" w:type="dxa"/>
            <w:shd w:val="clear" w:color="auto" w:fill="auto"/>
          </w:tcPr>
          <w:p w:rsidR="00960342" w:rsidRPr="008D3B09" w:rsidRDefault="00960342" w:rsidP="00D7542D">
            <w:pPr>
              <w:jc w:val="center"/>
            </w:pPr>
            <w:r w:rsidRPr="008D3B09">
              <w:t>0</w:t>
            </w:r>
          </w:p>
        </w:tc>
      </w:tr>
      <w:tr w:rsidR="00960342" w:rsidTr="00D7542D">
        <w:trPr>
          <w:trHeight w:val="1261"/>
        </w:trPr>
        <w:tc>
          <w:tcPr>
            <w:tcW w:w="701" w:type="dxa"/>
            <w:vMerge w:val="restart"/>
            <w:shd w:val="clear" w:color="auto" w:fill="FFFFFF"/>
          </w:tcPr>
          <w:p w:rsidR="00960342" w:rsidRPr="00B6543A" w:rsidRDefault="00960342" w:rsidP="00D7542D">
            <w:pPr>
              <w:jc w:val="center"/>
            </w:pPr>
            <w:r w:rsidRPr="00B6543A">
              <w:t>3.5.</w:t>
            </w:r>
          </w:p>
        </w:tc>
        <w:tc>
          <w:tcPr>
            <w:tcW w:w="2415" w:type="dxa"/>
            <w:vMerge w:val="restart"/>
            <w:shd w:val="clear" w:color="auto" w:fill="FFFFFF"/>
          </w:tcPr>
          <w:p w:rsidR="00960342" w:rsidRPr="00B6543A" w:rsidRDefault="00960342" w:rsidP="00D7542D">
            <w:pPr>
              <w:jc w:val="center"/>
            </w:pPr>
            <w:r w:rsidRPr="00B6543A">
              <w:t>Ведение в установленном порядке учебной документации, выставление оценок в классный журнал, своевременное предоставление адми</w:t>
            </w:r>
            <w:r>
              <w:t xml:space="preserve">нистрации Школы планов, отчетов, </w:t>
            </w:r>
            <w:r w:rsidRPr="00B6543A">
              <w:t>по учебной работе, информации о выбытии</w:t>
            </w:r>
            <w:r>
              <w:t xml:space="preserve"> учащихся, проблемах с успеваемостью, и т.п.</w:t>
            </w:r>
          </w:p>
        </w:tc>
        <w:tc>
          <w:tcPr>
            <w:tcW w:w="4250" w:type="dxa"/>
            <w:vMerge w:val="restart"/>
            <w:shd w:val="clear" w:color="auto" w:fill="FFFFFF"/>
          </w:tcPr>
          <w:p w:rsidR="00960342" w:rsidRPr="00B6543A" w:rsidRDefault="00960342" w:rsidP="00D7542D">
            <w:pPr>
              <w:jc w:val="center"/>
            </w:pPr>
            <w:r>
              <w:t xml:space="preserve"> Своевременное оформление и сдача (в том числе для проверки) календарных планов, личных дел учащихся, классных журналов, иной документации ведение которой входит в обязанности педагога.</w:t>
            </w:r>
          </w:p>
        </w:tc>
        <w:tc>
          <w:tcPr>
            <w:tcW w:w="1701" w:type="dxa"/>
            <w:shd w:val="clear" w:color="auto" w:fill="FFFFFF"/>
          </w:tcPr>
          <w:p w:rsidR="00960342" w:rsidRPr="00B6543A" w:rsidRDefault="00960342" w:rsidP="00D7542D">
            <w:pPr>
              <w:jc w:val="center"/>
            </w:pPr>
            <w:r w:rsidRPr="007566F9">
              <w:rPr>
                <w:rFonts w:eastAsia="Times New Roman"/>
              </w:rPr>
              <w:t>В полном объеме</w:t>
            </w:r>
          </w:p>
        </w:tc>
        <w:tc>
          <w:tcPr>
            <w:tcW w:w="1134" w:type="dxa"/>
            <w:shd w:val="clear" w:color="auto" w:fill="FFFFFF"/>
          </w:tcPr>
          <w:p w:rsidR="00960342" w:rsidRPr="00B6543A" w:rsidRDefault="00960342" w:rsidP="00D7542D">
            <w:pPr>
              <w:jc w:val="center"/>
            </w:pPr>
            <w:r w:rsidRPr="00B6543A">
              <w:t>3</w:t>
            </w:r>
          </w:p>
        </w:tc>
      </w:tr>
      <w:tr w:rsidR="00960342" w:rsidTr="00D7542D">
        <w:trPr>
          <w:trHeight w:val="1611"/>
        </w:trPr>
        <w:tc>
          <w:tcPr>
            <w:tcW w:w="701" w:type="dxa"/>
            <w:vMerge/>
            <w:shd w:val="clear" w:color="auto" w:fill="FFFFFF"/>
          </w:tcPr>
          <w:p w:rsidR="00960342" w:rsidRPr="00B6543A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FFFFFF"/>
          </w:tcPr>
          <w:p w:rsidR="00960342" w:rsidRPr="00B6543A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FFFFFF"/>
          </w:tcPr>
          <w:p w:rsidR="00960342" w:rsidRPr="00B6543A" w:rsidRDefault="00960342" w:rsidP="00D7542D">
            <w:pPr>
              <w:jc w:val="center"/>
            </w:pPr>
          </w:p>
        </w:tc>
        <w:tc>
          <w:tcPr>
            <w:tcW w:w="1701" w:type="dxa"/>
            <w:shd w:val="clear" w:color="auto" w:fill="FFFFFF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  <w:r w:rsidRPr="007566F9">
              <w:rPr>
                <w:rFonts w:eastAsia="Times New Roman"/>
              </w:rPr>
              <w:t>Практически в полном объеме</w:t>
            </w:r>
          </w:p>
          <w:p w:rsidR="00960342" w:rsidRPr="00B6543A" w:rsidRDefault="00960342" w:rsidP="00D7542D">
            <w:pPr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960342" w:rsidRPr="00B6543A" w:rsidRDefault="00960342" w:rsidP="00D7542D">
            <w:pPr>
              <w:jc w:val="center"/>
            </w:pPr>
            <w:r w:rsidRPr="00B6543A">
              <w:t>2</w:t>
            </w:r>
          </w:p>
        </w:tc>
      </w:tr>
      <w:tr w:rsidR="00960342" w:rsidTr="00D7542D">
        <w:trPr>
          <w:trHeight w:val="517"/>
        </w:trPr>
        <w:tc>
          <w:tcPr>
            <w:tcW w:w="701" w:type="dxa"/>
            <w:vMerge/>
            <w:shd w:val="clear" w:color="auto" w:fill="FFFFFF"/>
          </w:tcPr>
          <w:p w:rsidR="00960342" w:rsidRPr="00B6543A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FFFFFF"/>
          </w:tcPr>
          <w:p w:rsidR="00960342" w:rsidRPr="00B6543A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FFFFFF"/>
          </w:tcPr>
          <w:p w:rsidR="00960342" w:rsidRPr="00B6543A" w:rsidRDefault="00960342" w:rsidP="00D7542D">
            <w:pPr>
              <w:jc w:val="center"/>
            </w:pPr>
          </w:p>
        </w:tc>
        <w:tc>
          <w:tcPr>
            <w:tcW w:w="1701" w:type="dxa"/>
            <w:shd w:val="clear" w:color="auto" w:fill="FFFFFF"/>
          </w:tcPr>
          <w:p w:rsidR="00960342" w:rsidRPr="00B6543A" w:rsidRDefault="00960342" w:rsidP="00D7542D">
            <w:pPr>
              <w:jc w:val="center"/>
            </w:pPr>
            <w:r w:rsidRPr="007566F9">
              <w:rPr>
                <w:rFonts w:eastAsia="Times New Roman"/>
              </w:rPr>
              <w:t>Не в полном объеме</w:t>
            </w:r>
          </w:p>
        </w:tc>
        <w:tc>
          <w:tcPr>
            <w:tcW w:w="1134" w:type="dxa"/>
            <w:shd w:val="clear" w:color="auto" w:fill="FFFFFF"/>
          </w:tcPr>
          <w:p w:rsidR="00960342" w:rsidRPr="00B6543A" w:rsidRDefault="00960342" w:rsidP="00D7542D">
            <w:pPr>
              <w:jc w:val="center"/>
            </w:pPr>
            <w:r w:rsidRPr="00B6543A">
              <w:t>0</w:t>
            </w:r>
          </w:p>
        </w:tc>
      </w:tr>
      <w:tr w:rsidR="00960342" w:rsidTr="0059502F">
        <w:trPr>
          <w:trHeight w:val="999"/>
        </w:trPr>
        <w:tc>
          <w:tcPr>
            <w:tcW w:w="701" w:type="dxa"/>
            <w:vMerge w:val="restart"/>
            <w:shd w:val="clear" w:color="auto" w:fill="FFFFFF"/>
          </w:tcPr>
          <w:p w:rsidR="00960342" w:rsidRPr="00A05297" w:rsidRDefault="00960342" w:rsidP="00D7542D">
            <w:pPr>
              <w:jc w:val="center"/>
            </w:pPr>
            <w:r w:rsidRPr="00A05297">
              <w:t>3.6.</w:t>
            </w:r>
          </w:p>
        </w:tc>
        <w:tc>
          <w:tcPr>
            <w:tcW w:w="2415" w:type="dxa"/>
            <w:vMerge w:val="restart"/>
            <w:shd w:val="clear" w:color="auto" w:fill="FFFFFF"/>
          </w:tcPr>
          <w:p w:rsidR="00960342" w:rsidRPr="00A05297" w:rsidRDefault="00960342" w:rsidP="00D7542D">
            <w:pPr>
              <w:jc w:val="center"/>
            </w:pPr>
            <w:r w:rsidRPr="00A05297">
              <w:t>Выполнение правил и норм охраны труда, техники безопасности</w:t>
            </w:r>
          </w:p>
        </w:tc>
        <w:tc>
          <w:tcPr>
            <w:tcW w:w="4250" w:type="dxa"/>
            <w:vMerge w:val="restart"/>
            <w:shd w:val="clear" w:color="auto" w:fill="FFFFFF"/>
          </w:tcPr>
          <w:p w:rsidR="00960342" w:rsidRDefault="00960342" w:rsidP="00D7542D">
            <w:pPr>
              <w:jc w:val="center"/>
            </w:pPr>
            <w:r>
              <w:t xml:space="preserve">Отсутствие замечаний со стороны руководства, проверяющих и контролирующих органов. </w:t>
            </w:r>
          </w:p>
          <w:p w:rsidR="00960342" w:rsidRPr="00A05297" w:rsidRDefault="00960342" w:rsidP="00D7542D">
            <w:pPr>
              <w:jc w:val="center"/>
            </w:pPr>
            <w:r>
              <w:t xml:space="preserve">В том числе контроль за соблюдением техники безопасности учащихся во время пребывания в Школе. </w:t>
            </w:r>
          </w:p>
        </w:tc>
        <w:tc>
          <w:tcPr>
            <w:tcW w:w="1701" w:type="dxa"/>
            <w:shd w:val="clear" w:color="auto" w:fill="FFFFFF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  <w:r w:rsidRPr="007566F9">
              <w:rPr>
                <w:rFonts w:eastAsia="Times New Roman"/>
              </w:rPr>
              <w:t>Без замечаний</w:t>
            </w:r>
          </w:p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960342" w:rsidRPr="00A05297" w:rsidRDefault="00960342" w:rsidP="00D7542D">
            <w:pPr>
              <w:jc w:val="center"/>
            </w:pPr>
            <w:r w:rsidRPr="00A05297">
              <w:t>3</w:t>
            </w:r>
          </w:p>
        </w:tc>
      </w:tr>
      <w:tr w:rsidR="00960342" w:rsidTr="00D7542D">
        <w:trPr>
          <w:trHeight w:val="855"/>
        </w:trPr>
        <w:tc>
          <w:tcPr>
            <w:tcW w:w="701" w:type="dxa"/>
            <w:vMerge/>
            <w:shd w:val="clear" w:color="auto" w:fill="FFFFFF"/>
          </w:tcPr>
          <w:p w:rsidR="00960342" w:rsidRPr="00A05297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FFFFFF"/>
          </w:tcPr>
          <w:p w:rsidR="00960342" w:rsidRPr="00A05297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FFFFFF"/>
          </w:tcPr>
          <w:p w:rsidR="00960342" w:rsidRPr="00A05297" w:rsidRDefault="00960342" w:rsidP="00D7542D">
            <w:pPr>
              <w:jc w:val="center"/>
            </w:pPr>
          </w:p>
        </w:tc>
        <w:tc>
          <w:tcPr>
            <w:tcW w:w="1701" w:type="dxa"/>
            <w:shd w:val="clear" w:color="auto" w:fill="FFFFFF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  <w:r w:rsidRPr="007566F9">
              <w:rPr>
                <w:rFonts w:eastAsia="Times New Roman"/>
              </w:rPr>
              <w:t>С замечаниями</w:t>
            </w:r>
          </w:p>
        </w:tc>
        <w:tc>
          <w:tcPr>
            <w:tcW w:w="1134" w:type="dxa"/>
            <w:shd w:val="clear" w:color="auto" w:fill="FFFFFF"/>
          </w:tcPr>
          <w:p w:rsidR="00960342" w:rsidRPr="00A05297" w:rsidRDefault="00960342" w:rsidP="00D7542D">
            <w:pPr>
              <w:jc w:val="center"/>
            </w:pPr>
            <w:r w:rsidRPr="00A05297">
              <w:t>0</w:t>
            </w:r>
          </w:p>
        </w:tc>
      </w:tr>
      <w:tr w:rsidR="00960342" w:rsidTr="0059502F">
        <w:trPr>
          <w:trHeight w:val="544"/>
        </w:trPr>
        <w:tc>
          <w:tcPr>
            <w:tcW w:w="701" w:type="dxa"/>
            <w:vMerge w:val="restart"/>
            <w:shd w:val="clear" w:color="auto" w:fill="auto"/>
          </w:tcPr>
          <w:p w:rsidR="00960342" w:rsidRPr="0062331F" w:rsidRDefault="00960342" w:rsidP="00D7542D">
            <w:pPr>
              <w:jc w:val="center"/>
            </w:pPr>
            <w:r w:rsidRPr="0062331F">
              <w:t>3.7.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960342" w:rsidRPr="0062331F" w:rsidRDefault="00960342" w:rsidP="00D7542D">
            <w:pPr>
              <w:jc w:val="center"/>
            </w:pPr>
            <w:r w:rsidRPr="0062331F">
              <w:t>Проведение своевременных инструктажей обучающихся</w:t>
            </w:r>
          </w:p>
        </w:tc>
        <w:tc>
          <w:tcPr>
            <w:tcW w:w="4250" w:type="dxa"/>
            <w:vMerge w:val="restart"/>
            <w:shd w:val="clear" w:color="auto" w:fill="auto"/>
          </w:tcPr>
          <w:p w:rsidR="00960342" w:rsidRPr="0062331F" w:rsidRDefault="00960342" w:rsidP="00D7542D">
            <w:pPr>
              <w:jc w:val="center"/>
            </w:pPr>
            <w:r w:rsidRPr="007566F9">
              <w:rPr>
                <w:rFonts w:eastAsia="Times New Roman"/>
              </w:rPr>
              <w:t>Наличие отметки в журналах проведения инструктажей с обучающимися согласно поручению руководства Школы.</w:t>
            </w:r>
          </w:p>
        </w:tc>
        <w:tc>
          <w:tcPr>
            <w:tcW w:w="1701" w:type="dxa"/>
            <w:shd w:val="clear" w:color="auto" w:fill="auto"/>
          </w:tcPr>
          <w:p w:rsidR="00960342" w:rsidRPr="0062331F" w:rsidRDefault="00960342" w:rsidP="00D7542D">
            <w:pPr>
              <w:jc w:val="center"/>
            </w:pPr>
            <w:r w:rsidRPr="0062331F">
              <w:t>Есть</w:t>
            </w:r>
          </w:p>
        </w:tc>
        <w:tc>
          <w:tcPr>
            <w:tcW w:w="1134" w:type="dxa"/>
            <w:shd w:val="clear" w:color="auto" w:fill="auto"/>
          </w:tcPr>
          <w:p w:rsidR="00960342" w:rsidRPr="0062331F" w:rsidRDefault="00960342" w:rsidP="00D7542D">
            <w:pPr>
              <w:jc w:val="center"/>
            </w:pPr>
            <w:r w:rsidRPr="0062331F">
              <w:t>2</w:t>
            </w:r>
          </w:p>
        </w:tc>
      </w:tr>
      <w:tr w:rsidR="00960342" w:rsidTr="00D7542D">
        <w:trPr>
          <w:trHeight w:val="377"/>
        </w:trPr>
        <w:tc>
          <w:tcPr>
            <w:tcW w:w="701" w:type="dxa"/>
            <w:vMerge/>
            <w:shd w:val="clear" w:color="auto" w:fill="auto"/>
          </w:tcPr>
          <w:p w:rsidR="00960342" w:rsidRPr="0062331F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62331F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60342" w:rsidRPr="0062331F" w:rsidRDefault="00960342" w:rsidP="00D7542D">
            <w:pPr>
              <w:jc w:val="center"/>
            </w:pPr>
            <w:r w:rsidRPr="0062331F">
              <w:t>Нет</w:t>
            </w:r>
          </w:p>
        </w:tc>
        <w:tc>
          <w:tcPr>
            <w:tcW w:w="1134" w:type="dxa"/>
            <w:shd w:val="clear" w:color="auto" w:fill="auto"/>
          </w:tcPr>
          <w:p w:rsidR="00960342" w:rsidRPr="0062331F" w:rsidRDefault="00960342" w:rsidP="00D7542D">
            <w:pPr>
              <w:jc w:val="center"/>
            </w:pPr>
            <w:r w:rsidRPr="0062331F">
              <w:t>0</w:t>
            </w:r>
          </w:p>
        </w:tc>
      </w:tr>
      <w:tr w:rsidR="00960342" w:rsidTr="00682FBE">
        <w:tc>
          <w:tcPr>
            <w:tcW w:w="9067" w:type="dxa"/>
            <w:gridSpan w:val="4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  <w:b/>
              </w:rPr>
            </w:pPr>
            <w:r w:rsidRPr="007566F9">
              <w:rPr>
                <w:rFonts w:eastAsia="Times New Roman"/>
                <w:b/>
              </w:rPr>
              <w:t xml:space="preserve">Максимальный балл по направлению </w:t>
            </w:r>
          </w:p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rFonts w:eastAsia="Times New Roman"/>
                <w:b/>
              </w:rPr>
              <w:t>«Трудовая и исполнительская дисциплина»</w:t>
            </w:r>
          </w:p>
        </w:tc>
        <w:tc>
          <w:tcPr>
            <w:tcW w:w="1134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</w:p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20</w:t>
            </w:r>
          </w:p>
          <w:p w:rsidR="00960342" w:rsidRPr="007566F9" w:rsidRDefault="00960342" w:rsidP="00D7542D">
            <w:pPr>
              <w:jc w:val="center"/>
              <w:rPr>
                <w:b/>
              </w:rPr>
            </w:pPr>
          </w:p>
        </w:tc>
      </w:tr>
      <w:tr w:rsidR="00960342" w:rsidTr="00682FBE">
        <w:tc>
          <w:tcPr>
            <w:tcW w:w="10201" w:type="dxa"/>
            <w:gridSpan w:val="5"/>
            <w:shd w:val="clear" w:color="auto" w:fill="auto"/>
          </w:tcPr>
          <w:p w:rsidR="00960342" w:rsidRDefault="00960342" w:rsidP="00D7542D">
            <w:pPr>
              <w:jc w:val="center"/>
            </w:pPr>
          </w:p>
          <w:p w:rsidR="00960342" w:rsidRPr="007566F9" w:rsidRDefault="00960342" w:rsidP="00D7542D">
            <w:pPr>
              <w:jc w:val="center"/>
              <w:rPr>
                <w:rFonts w:eastAsia="Times New Roman"/>
                <w:b/>
              </w:rPr>
            </w:pPr>
            <w:r w:rsidRPr="007566F9">
              <w:rPr>
                <w:b/>
              </w:rPr>
              <w:t xml:space="preserve">4. </w:t>
            </w:r>
            <w:r w:rsidRPr="007566F9">
              <w:rPr>
                <w:rFonts w:eastAsia="Times New Roman"/>
                <w:b/>
              </w:rPr>
              <w:t xml:space="preserve">Информационное обеспечение деятельности </w:t>
            </w:r>
          </w:p>
          <w:p w:rsidR="00960342" w:rsidRPr="00D67566" w:rsidRDefault="00960342" w:rsidP="00D7542D">
            <w:pPr>
              <w:jc w:val="center"/>
            </w:pPr>
          </w:p>
        </w:tc>
      </w:tr>
      <w:tr w:rsidR="00960342" w:rsidTr="00682FBE">
        <w:tc>
          <w:tcPr>
            <w:tcW w:w="701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№ п/п</w:t>
            </w:r>
          </w:p>
        </w:tc>
        <w:tc>
          <w:tcPr>
            <w:tcW w:w="2415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Наименование критерия</w:t>
            </w:r>
          </w:p>
        </w:tc>
        <w:tc>
          <w:tcPr>
            <w:tcW w:w="4250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Пояснения</w:t>
            </w:r>
          </w:p>
        </w:tc>
        <w:tc>
          <w:tcPr>
            <w:tcW w:w="1701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 xml:space="preserve">Отметка об исполнении показателя </w:t>
            </w:r>
          </w:p>
        </w:tc>
        <w:tc>
          <w:tcPr>
            <w:tcW w:w="1134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Возможное кол-во баллов</w:t>
            </w:r>
          </w:p>
        </w:tc>
      </w:tr>
      <w:tr w:rsidR="00960342" w:rsidTr="00D7542D">
        <w:trPr>
          <w:trHeight w:val="1427"/>
        </w:trPr>
        <w:tc>
          <w:tcPr>
            <w:tcW w:w="701" w:type="dxa"/>
            <w:vMerge w:val="restart"/>
            <w:shd w:val="clear" w:color="auto" w:fill="auto"/>
          </w:tcPr>
          <w:p w:rsidR="00960342" w:rsidRPr="00DC0EA3" w:rsidRDefault="00960342" w:rsidP="00D7542D">
            <w:pPr>
              <w:jc w:val="center"/>
            </w:pPr>
            <w:r w:rsidRPr="00DC0EA3">
              <w:t>4.1.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960342" w:rsidRPr="00DC0EA3" w:rsidRDefault="00960342" w:rsidP="00D7542D">
            <w:pPr>
              <w:jc w:val="center"/>
            </w:pPr>
            <w:r w:rsidRPr="00DC0EA3">
              <w:t>Владение и использование в образовательном процессе информационно-коммуникационных технологий</w:t>
            </w:r>
          </w:p>
        </w:tc>
        <w:tc>
          <w:tcPr>
            <w:tcW w:w="4250" w:type="dxa"/>
            <w:vMerge w:val="restart"/>
            <w:shd w:val="clear" w:color="auto" w:fill="auto"/>
          </w:tcPr>
          <w:p w:rsidR="00960342" w:rsidRPr="00DC0EA3" w:rsidRDefault="00960342" w:rsidP="00D7542D">
            <w:pPr>
              <w:jc w:val="center"/>
            </w:pPr>
            <w:r w:rsidRPr="00DC0EA3">
              <w:t>Использование</w:t>
            </w:r>
            <w:r>
              <w:t xml:space="preserve"> в работе мультимедиа аппаратуры, компьютерной техники, МФУ, и владение мессенджерами для поддержания связи с родителями (законными представителями учащихся).</w:t>
            </w:r>
          </w:p>
        </w:tc>
        <w:tc>
          <w:tcPr>
            <w:tcW w:w="1701" w:type="dxa"/>
            <w:shd w:val="clear" w:color="auto" w:fill="auto"/>
          </w:tcPr>
          <w:p w:rsidR="00960342" w:rsidRPr="00DC0EA3" w:rsidRDefault="00960342" w:rsidP="00D7542D">
            <w:pPr>
              <w:jc w:val="center"/>
            </w:pPr>
            <w:r>
              <w:t>Использует</w:t>
            </w:r>
          </w:p>
        </w:tc>
        <w:tc>
          <w:tcPr>
            <w:tcW w:w="1134" w:type="dxa"/>
            <w:shd w:val="clear" w:color="auto" w:fill="auto"/>
          </w:tcPr>
          <w:p w:rsidR="00960342" w:rsidRPr="00D67566" w:rsidRDefault="00960342" w:rsidP="00D7542D">
            <w:pPr>
              <w:jc w:val="center"/>
            </w:pPr>
            <w:r>
              <w:t>3</w:t>
            </w:r>
          </w:p>
        </w:tc>
      </w:tr>
      <w:tr w:rsidR="00960342" w:rsidTr="00D7542D">
        <w:trPr>
          <w:trHeight w:val="773"/>
        </w:trPr>
        <w:tc>
          <w:tcPr>
            <w:tcW w:w="701" w:type="dxa"/>
            <w:vMerge/>
            <w:shd w:val="clear" w:color="auto" w:fill="auto"/>
          </w:tcPr>
          <w:p w:rsidR="00960342" w:rsidRPr="00DC0EA3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DC0EA3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DC0EA3" w:rsidRDefault="00960342" w:rsidP="00D7542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960342" w:rsidRPr="00DC0EA3" w:rsidRDefault="00960342" w:rsidP="00D7542D">
            <w:pPr>
              <w:jc w:val="center"/>
            </w:pPr>
            <w:r>
              <w:t>Не использует</w:t>
            </w:r>
          </w:p>
        </w:tc>
        <w:tc>
          <w:tcPr>
            <w:tcW w:w="1134" w:type="dxa"/>
            <w:shd w:val="clear" w:color="auto" w:fill="auto"/>
          </w:tcPr>
          <w:p w:rsidR="00960342" w:rsidRPr="00D67566" w:rsidRDefault="00960342" w:rsidP="00D7542D">
            <w:pPr>
              <w:jc w:val="center"/>
            </w:pPr>
            <w:r>
              <w:t>0</w:t>
            </w:r>
          </w:p>
        </w:tc>
      </w:tr>
      <w:tr w:rsidR="00960342" w:rsidTr="00D7542D">
        <w:trPr>
          <w:trHeight w:val="855"/>
        </w:trPr>
        <w:tc>
          <w:tcPr>
            <w:tcW w:w="701" w:type="dxa"/>
            <w:vMerge w:val="restart"/>
            <w:shd w:val="clear" w:color="auto" w:fill="auto"/>
          </w:tcPr>
          <w:p w:rsidR="00960342" w:rsidRPr="00DC0EA3" w:rsidRDefault="00960342" w:rsidP="00D7542D">
            <w:pPr>
              <w:jc w:val="center"/>
            </w:pPr>
            <w:r w:rsidRPr="00DC0EA3">
              <w:t>4.2.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960342" w:rsidRPr="00DC0EA3" w:rsidRDefault="00960342" w:rsidP="00D7542D">
            <w:pPr>
              <w:jc w:val="center"/>
            </w:pPr>
            <w:r w:rsidRPr="00DC0EA3">
              <w:t>Обеспечение своевременности размещения информации на официальном сайте Школы по итогам собственной творческой деятельности</w:t>
            </w:r>
          </w:p>
        </w:tc>
        <w:tc>
          <w:tcPr>
            <w:tcW w:w="4250" w:type="dxa"/>
            <w:vMerge w:val="restart"/>
            <w:shd w:val="clear" w:color="auto" w:fill="auto"/>
          </w:tcPr>
          <w:p w:rsidR="00960342" w:rsidRPr="00DC0EA3" w:rsidRDefault="00960342" w:rsidP="00D7542D">
            <w:pPr>
              <w:jc w:val="center"/>
            </w:pPr>
            <w:r w:rsidRPr="007566F9">
              <w:rPr>
                <w:rFonts w:eastAsia="Times New Roman"/>
              </w:rPr>
              <w:t>Своевременность размещения (не позже 3-х дней со дня проведения мероприятия).</w:t>
            </w:r>
          </w:p>
        </w:tc>
        <w:tc>
          <w:tcPr>
            <w:tcW w:w="1701" w:type="dxa"/>
            <w:shd w:val="clear" w:color="auto" w:fill="auto"/>
          </w:tcPr>
          <w:p w:rsidR="00960342" w:rsidRPr="00DC0EA3" w:rsidRDefault="00960342" w:rsidP="00D7542D">
            <w:pPr>
              <w:jc w:val="center"/>
            </w:pPr>
            <w:r>
              <w:t>Полностью</w:t>
            </w:r>
          </w:p>
        </w:tc>
        <w:tc>
          <w:tcPr>
            <w:tcW w:w="1134" w:type="dxa"/>
            <w:shd w:val="clear" w:color="auto" w:fill="auto"/>
          </w:tcPr>
          <w:p w:rsidR="00960342" w:rsidRPr="00D67566" w:rsidRDefault="00960342" w:rsidP="00D7542D">
            <w:pPr>
              <w:jc w:val="center"/>
            </w:pPr>
            <w:r>
              <w:t>3</w:t>
            </w:r>
          </w:p>
        </w:tc>
      </w:tr>
      <w:tr w:rsidR="00960342" w:rsidTr="00D7542D">
        <w:trPr>
          <w:trHeight w:val="825"/>
        </w:trPr>
        <w:tc>
          <w:tcPr>
            <w:tcW w:w="701" w:type="dxa"/>
            <w:vMerge/>
            <w:shd w:val="clear" w:color="auto" w:fill="auto"/>
          </w:tcPr>
          <w:p w:rsidR="00960342" w:rsidRPr="00DC0EA3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DC0EA3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60342" w:rsidRPr="00DC0EA3" w:rsidRDefault="00960342" w:rsidP="00D7542D">
            <w:pPr>
              <w:jc w:val="center"/>
            </w:pPr>
            <w:r>
              <w:t>Частично</w:t>
            </w:r>
          </w:p>
        </w:tc>
        <w:tc>
          <w:tcPr>
            <w:tcW w:w="1134" w:type="dxa"/>
            <w:shd w:val="clear" w:color="auto" w:fill="auto"/>
          </w:tcPr>
          <w:p w:rsidR="00960342" w:rsidRPr="00D67566" w:rsidRDefault="00960342" w:rsidP="00D7542D">
            <w:pPr>
              <w:jc w:val="center"/>
            </w:pPr>
            <w:r>
              <w:t>2</w:t>
            </w:r>
          </w:p>
        </w:tc>
      </w:tr>
      <w:tr w:rsidR="00960342" w:rsidTr="00D7542D">
        <w:trPr>
          <w:trHeight w:val="622"/>
        </w:trPr>
        <w:tc>
          <w:tcPr>
            <w:tcW w:w="701" w:type="dxa"/>
            <w:vMerge/>
            <w:shd w:val="clear" w:color="auto" w:fill="auto"/>
          </w:tcPr>
          <w:p w:rsidR="00960342" w:rsidRPr="00DC0EA3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DC0EA3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60342" w:rsidRDefault="00960342" w:rsidP="00D7542D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</w:tcPr>
          <w:p w:rsidR="00960342" w:rsidRPr="00D67566" w:rsidRDefault="00960342" w:rsidP="00D7542D">
            <w:pPr>
              <w:jc w:val="center"/>
            </w:pPr>
            <w:r>
              <w:t>0</w:t>
            </w:r>
          </w:p>
        </w:tc>
      </w:tr>
      <w:tr w:rsidR="00960342" w:rsidTr="00682FBE">
        <w:tc>
          <w:tcPr>
            <w:tcW w:w="9067" w:type="dxa"/>
            <w:gridSpan w:val="4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  <w:b/>
              </w:rPr>
            </w:pPr>
            <w:r w:rsidRPr="007566F9">
              <w:rPr>
                <w:rFonts w:eastAsia="Times New Roman"/>
                <w:b/>
              </w:rPr>
              <w:t xml:space="preserve">Максимальный балл по направлению </w:t>
            </w:r>
          </w:p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rFonts w:eastAsia="Times New Roman"/>
                <w:b/>
              </w:rPr>
              <w:t>«Информационное обеспечение деятельности»</w:t>
            </w:r>
          </w:p>
        </w:tc>
        <w:tc>
          <w:tcPr>
            <w:tcW w:w="1134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</w:p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6</w:t>
            </w:r>
          </w:p>
          <w:p w:rsidR="00960342" w:rsidRPr="007566F9" w:rsidRDefault="00960342" w:rsidP="00D7542D">
            <w:pPr>
              <w:jc w:val="center"/>
              <w:rPr>
                <w:b/>
              </w:rPr>
            </w:pPr>
          </w:p>
        </w:tc>
      </w:tr>
      <w:tr w:rsidR="00960342" w:rsidTr="00682FBE">
        <w:tc>
          <w:tcPr>
            <w:tcW w:w="10201" w:type="dxa"/>
            <w:gridSpan w:val="5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</w:p>
          <w:p w:rsidR="00960342" w:rsidRPr="007566F9" w:rsidRDefault="00960342" w:rsidP="00D7542D">
            <w:pPr>
              <w:jc w:val="center"/>
              <w:rPr>
                <w:rFonts w:eastAsia="Times New Roman"/>
                <w:b/>
              </w:rPr>
            </w:pPr>
            <w:r w:rsidRPr="007566F9">
              <w:rPr>
                <w:b/>
              </w:rPr>
              <w:t xml:space="preserve">5. </w:t>
            </w:r>
            <w:r w:rsidRPr="007566F9">
              <w:rPr>
                <w:rFonts w:eastAsia="Times New Roman"/>
                <w:b/>
              </w:rPr>
              <w:t xml:space="preserve">Удовлетворенность участников образовательного процесса качеством </w:t>
            </w:r>
          </w:p>
          <w:p w:rsidR="00960342" w:rsidRPr="007566F9" w:rsidRDefault="00960342" w:rsidP="00D7542D">
            <w:pPr>
              <w:jc w:val="center"/>
              <w:rPr>
                <w:rFonts w:eastAsia="Times New Roman"/>
                <w:b/>
              </w:rPr>
            </w:pPr>
            <w:r w:rsidRPr="007566F9">
              <w:rPr>
                <w:rFonts w:eastAsia="Times New Roman"/>
                <w:b/>
              </w:rPr>
              <w:t>предоставляемых образовательных услуг</w:t>
            </w:r>
          </w:p>
          <w:p w:rsidR="00960342" w:rsidRPr="00710960" w:rsidRDefault="00960342" w:rsidP="00D7542D">
            <w:pPr>
              <w:jc w:val="center"/>
            </w:pPr>
          </w:p>
        </w:tc>
      </w:tr>
      <w:tr w:rsidR="00960342" w:rsidTr="00682FBE">
        <w:trPr>
          <w:trHeight w:val="933"/>
        </w:trPr>
        <w:tc>
          <w:tcPr>
            <w:tcW w:w="701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№ п/п</w:t>
            </w:r>
          </w:p>
        </w:tc>
        <w:tc>
          <w:tcPr>
            <w:tcW w:w="2415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Наименование критерия</w:t>
            </w:r>
          </w:p>
        </w:tc>
        <w:tc>
          <w:tcPr>
            <w:tcW w:w="4250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Пояснения</w:t>
            </w:r>
          </w:p>
        </w:tc>
        <w:tc>
          <w:tcPr>
            <w:tcW w:w="1701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 xml:space="preserve">Отметка об исполнении показателя </w:t>
            </w:r>
          </w:p>
        </w:tc>
        <w:tc>
          <w:tcPr>
            <w:tcW w:w="1134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Возможное кол-во баллов</w:t>
            </w:r>
          </w:p>
        </w:tc>
      </w:tr>
      <w:tr w:rsidR="00960342" w:rsidTr="0059502F">
        <w:trPr>
          <w:trHeight w:val="1523"/>
        </w:trPr>
        <w:tc>
          <w:tcPr>
            <w:tcW w:w="701" w:type="dxa"/>
            <w:vMerge w:val="restart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t>5.1.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t>Участие в проведении мониторингов качества образовательной деятельности и удовлетворенности качеством образовательных услуг участников образовательного процесса</w:t>
            </w:r>
            <w:r>
              <w:t>.</w:t>
            </w:r>
          </w:p>
        </w:tc>
        <w:tc>
          <w:tcPr>
            <w:tcW w:w="4250" w:type="dxa"/>
            <w:vMerge w:val="restart"/>
            <w:shd w:val="clear" w:color="auto" w:fill="auto"/>
          </w:tcPr>
          <w:p w:rsidR="00960342" w:rsidRDefault="00960342" w:rsidP="00D7542D">
            <w:pPr>
              <w:jc w:val="center"/>
            </w:pPr>
            <w:r w:rsidRPr="007566F9">
              <w:rPr>
                <w:rFonts w:eastAsia="Times New Roman"/>
              </w:rPr>
              <w:t xml:space="preserve">Участие педагога в проведении мониторингов (опросов/тестов) проводимых с целью выявления удовлетворенности участников образовательного процесса </w:t>
            </w:r>
            <w:r w:rsidRPr="00710960">
              <w:t>качеством образовательных услуг</w:t>
            </w:r>
            <w:r>
              <w:t>, оказываемых в Школе.</w:t>
            </w:r>
          </w:p>
          <w:p w:rsidR="00960342" w:rsidRPr="007566F9" w:rsidRDefault="00960342" w:rsidP="00D7542D">
            <w:pPr>
              <w:jc w:val="center"/>
              <w:rPr>
                <w:i/>
                <w:sz w:val="20"/>
                <w:szCs w:val="20"/>
              </w:rPr>
            </w:pPr>
            <w:r w:rsidRPr="007566F9">
              <w:rPr>
                <w:i/>
                <w:sz w:val="20"/>
                <w:szCs w:val="20"/>
              </w:rPr>
              <w:t>При сборе информации с нарушением сроков, либо не полном охвате количества опрашиваемых, отказе от содействия в проведении мониторинга, баллы аннулируются.</w:t>
            </w:r>
          </w:p>
        </w:tc>
        <w:tc>
          <w:tcPr>
            <w:tcW w:w="1701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t>Да</w:t>
            </w:r>
          </w:p>
        </w:tc>
        <w:tc>
          <w:tcPr>
            <w:tcW w:w="1134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t>3</w:t>
            </w:r>
          </w:p>
        </w:tc>
      </w:tr>
      <w:tr w:rsidR="00960342" w:rsidTr="0059502F">
        <w:trPr>
          <w:trHeight w:val="1838"/>
        </w:trPr>
        <w:tc>
          <w:tcPr>
            <w:tcW w:w="701" w:type="dxa"/>
            <w:vMerge/>
            <w:shd w:val="clear" w:color="auto" w:fill="auto"/>
          </w:tcPr>
          <w:p w:rsidR="00960342" w:rsidRPr="00710960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710960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t>Нет</w:t>
            </w:r>
          </w:p>
        </w:tc>
        <w:tc>
          <w:tcPr>
            <w:tcW w:w="1134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t>0</w:t>
            </w:r>
          </w:p>
        </w:tc>
      </w:tr>
      <w:tr w:rsidR="00960342" w:rsidTr="0059502F">
        <w:trPr>
          <w:trHeight w:val="1118"/>
        </w:trPr>
        <w:tc>
          <w:tcPr>
            <w:tcW w:w="701" w:type="dxa"/>
            <w:vMerge w:val="restart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t>5.2.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t>Реализация мероприятий, обеспечивающих взаимодействие с родителями учащихся</w:t>
            </w:r>
          </w:p>
        </w:tc>
        <w:tc>
          <w:tcPr>
            <w:tcW w:w="4250" w:type="dxa"/>
            <w:vMerge w:val="restart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566F9">
              <w:rPr>
                <w:rFonts w:eastAsia="Times New Roman"/>
              </w:rPr>
              <w:t>Наличие проведенных родительских собраний, классных концертов, открытых уроков с посещением их родителями, привлечение родителей учащихся к аттестационным мероприятиям (в качестве зрителей) в соответствии с годовым планом работы Школы.</w:t>
            </w:r>
          </w:p>
        </w:tc>
        <w:tc>
          <w:tcPr>
            <w:tcW w:w="1701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t>Да</w:t>
            </w:r>
          </w:p>
        </w:tc>
        <w:tc>
          <w:tcPr>
            <w:tcW w:w="1134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t>3</w:t>
            </w:r>
          </w:p>
        </w:tc>
      </w:tr>
      <w:tr w:rsidR="00960342" w:rsidTr="00D7542D">
        <w:trPr>
          <w:trHeight w:val="1027"/>
        </w:trPr>
        <w:tc>
          <w:tcPr>
            <w:tcW w:w="701" w:type="dxa"/>
            <w:vMerge/>
            <w:shd w:val="clear" w:color="auto" w:fill="auto"/>
          </w:tcPr>
          <w:p w:rsidR="00960342" w:rsidRPr="00710960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710960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t>Нет</w:t>
            </w:r>
          </w:p>
        </w:tc>
        <w:tc>
          <w:tcPr>
            <w:tcW w:w="1134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t>0</w:t>
            </w:r>
          </w:p>
        </w:tc>
      </w:tr>
      <w:tr w:rsidR="00960342" w:rsidTr="00D7542D">
        <w:trPr>
          <w:trHeight w:val="1028"/>
        </w:trPr>
        <w:tc>
          <w:tcPr>
            <w:tcW w:w="701" w:type="dxa"/>
            <w:vMerge w:val="restart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t>5.3.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960342" w:rsidRDefault="00960342" w:rsidP="00D7542D">
            <w:pPr>
              <w:jc w:val="center"/>
            </w:pPr>
            <w:r w:rsidRPr="00710960">
              <w:t xml:space="preserve">Отсутствие конфликтных ситуаций с </w:t>
            </w:r>
            <w:r>
              <w:t xml:space="preserve">учащимися, </w:t>
            </w:r>
            <w:r w:rsidRPr="00710960">
              <w:t xml:space="preserve">родителями учащихся, </w:t>
            </w:r>
          </w:p>
          <w:p w:rsidR="00960342" w:rsidRPr="00710960" w:rsidRDefault="00960342" w:rsidP="00D7542D">
            <w:pPr>
              <w:jc w:val="center"/>
            </w:pPr>
            <w:r>
              <w:t>к</w:t>
            </w:r>
            <w:r w:rsidRPr="00710960">
              <w:t>оллегами</w:t>
            </w:r>
            <w:r>
              <w:t>.</w:t>
            </w:r>
          </w:p>
        </w:tc>
        <w:tc>
          <w:tcPr>
            <w:tcW w:w="4250" w:type="dxa"/>
            <w:vMerge w:val="restart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>
              <w:t xml:space="preserve">При наличии подтвержденного конфликта баллы аннулируются с момента его выявления и до конца учебного года. </w:t>
            </w:r>
          </w:p>
        </w:tc>
        <w:tc>
          <w:tcPr>
            <w:tcW w:w="1701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t>Да</w:t>
            </w:r>
          </w:p>
        </w:tc>
        <w:tc>
          <w:tcPr>
            <w:tcW w:w="1134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t>4</w:t>
            </w:r>
          </w:p>
        </w:tc>
      </w:tr>
      <w:tr w:rsidR="00960342" w:rsidTr="00D7542D">
        <w:trPr>
          <w:trHeight w:val="1027"/>
        </w:trPr>
        <w:tc>
          <w:tcPr>
            <w:tcW w:w="701" w:type="dxa"/>
            <w:vMerge/>
            <w:shd w:val="clear" w:color="auto" w:fill="auto"/>
          </w:tcPr>
          <w:p w:rsidR="00960342" w:rsidRPr="00710960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710960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710960" w:rsidRDefault="00960342" w:rsidP="00D7542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t>Нет</w:t>
            </w:r>
          </w:p>
        </w:tc>
        <w:tc>
          <w:tcPr>
            <w:tcW w:w="1134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t>0</w:t>
            </w:r>
          </w:p>
        </w:tc>
      </w:tr>
      <w:tr w:rsidR="00960342" w:rsidTr="00682FBE">
        <w:tc>
          <w:tcPr>
            <w:tcW w:w="9067" w:type="dxa"/>
            <w:gridSpan w:val="4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  <w:b/>
              </w:rPr>
            </w:pPr>
            <w:r w:rsidRPr="007566F9">
              <w:rPr>
                <w:rFonts w:eastAsia="Times New Roman"/>
                <w:b/>
              </w:rPr>
              <w:t xml:space="preserve">Максимальный балл по направлению </w:t>
            </w:r>
          </w:p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rFonts w:eastAsia="Times New Roman"/>
                <w:b/>
              </w:rPr>
              <w:t>«Удовлетворенность участников образовательного процесса качеством предоставляемых образовательных услуг»</w:t>
            </w:r>
          </w:p>
        </w:tc>
        <w:tc>
          <w:tcPr>
            <w:tcW w:w="1134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</w:p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10</w:t>
            </w:r>
          </w:p>
        </w:tc>
      </w:tr>
      <w:tr w:rsidR="00960342" w:rsidTr="00682FBE">
        <w:tc>
          <w:tcPr>
            <w:tcW w:w="9067" w:type="dxa"/>
            <w:gridSpan w:val="4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  <w:b/>
              </w:rPr>
            </w:pPr>
            <w:r w:rsidRPr="007566F9">
              <w:rPr>
                <w:rFonts w:eastAsia="Times New Roman"/>
                <w:b/>
              </w:rPr>
              <w:t xml:space="preserve">Максимальная сумма баллов в таблице № 4 </w:t>
            </w:r>
          </w:p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rFonts w:eastAsia="Times New Roman"/>
                <w:b/>
              </w:rPr>
              <w:t>«</w:t>
            </w:r>
            <w:r w:rsidRPr="007566F9">
              <w:rPr>
                <w:b/>
              </w:rPr>
              <w:t>Критерии и показатели эффективности деятельности преподавателей»</w:t>
            </w:r>
          </w:p>
        </w:tc>
        <w:tc>
          <w:tcPr>
            <w:tcW w:w="1134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</w:p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100</w:t>
            </w:r>
          </w:p>
          <w:p w:rsidR="00960342" w:rsidRPr="007566F9" w:rsidRDefault="00960342" w:rsidP="00D7542D">
            <w:pPr>
              <w:jc w:val="center"/>
              <w:rPr>
                <w:b/>
              </w:rPr>
            </w:pPr>
          </w:p>
        </w:tc>
      </w:tr>
    </w:tbl>
    <w:p w:rsidR="00960342" w:rsidRDefault="00960342" w:rsidP="00960342">
      <w:pPr>
        <w:jc w:val="center"/>
        <w:rPr>
          <w:b/>
          <w:sz w:val="28"/>
          <w:szCs w:val="28"/>
        </w:rPr>
      </w:pPr>
    </w:p>
    <w:p w:rsidR="00960342" w:rsidRPr="00503FC2" w:rsidRDefault="00960342" w:rsidP="00960342">
      <w:pPr>
        <w:jc w:val="center"/>
        <w:rPr>
          <w:rFonts w:eastAsia="Times New Roman"/>
          <w:b/>
          <w:sz w:val="28"/>
          <w:szCs w:val="28"/>
        </w:rPr>
      </w:pPr>
      <w:r w:rsidRPr="00503FC2">
        <w:rPr>
          <w:rFonts w:eastAsia="Times New Roman"/>
          <w:b/>
          <w:sz w:val="28"/>
          <w:szCs w:val="28"/>
        </w:rPr>
        <w:t>Таблица № 4.1.</w:t>
      </w:r>
    </w:p>
    <w:p w:rsidR="00960342" w:rsidRPr="00710960" w:rsidRDefault="00960342" w:rsidP="00960342">
      <w:pPr>
        <w:jc w:val="center"/>
        <w:rPr>
          <w:b/>
          <w:sz w:val="28"/>
          <w:szCs w:val="28"/>
        </w:rPr>
      </w:pPr>
      <w:r w:rsidRPr="00503FC2">
        <w:rPr>
          <w:b/>
          <w:sz w:val="28"/>
          <w:szCs w:val="28"/>
        </w:rPr>
        <w:t>Определение размера стимулирующих выплат за эффективность труда и качество работы педаго</w:t>
      </w:r>
      <w:r>
        <w:rPr>
          <w:b/>
          <w:sz w:val="28"/>
          <w:szCs w:val="28"/>
        </w:rPr>
        <w:t xml:space="preserve">гических работников учреждения </w:t>
      </w:r>
    </w:p>
    <w:tbl>
      <w:tblPr>
        <w:tblW w:w="1020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528"/>
      </w:tblGrid>
      <w:tr w:rsidR="00960342" w:rsidRPr="00503FC2" w:rsidTr="00682FBE">
        <w:trPr>
          <w:trHeight w:val="1158"/>
        </w:trPr>
        <w:tc>
          <w:tcPr>
            <w:tcW w:w="4673" w:type="dxa"/>
            <w:shd w:val="clear" w:color="auto" w:fill="auto"/>
          </w:tcPr>
          <w:p w:rsidR="00960342" w:rsidRPr="00710960" w:rsidRDefault="00960342" w:rsidP="00D7542D">
            <w:pPr>
              <w:jc w:val="center"/>
              <w:rPr>
                <w:b/>
                <w:bCs/>
              </w:rPr>
            </w:pPr>
            <w:r w:rsidRPr="00710960">
              <w:rPr>
                <w:b/>
                <w:bCs/>
              </w:rPr>
              <w:t>Количество набранных баллов</w:t>
            </w:r>
          </w:p>
        </w:tc>
        <w:tc>
          <w:tcPr>
            <w:tcW w:w="5528" w:type="dxa"/>
            <w:shd w:val="clear" w:color="auto" w:fill="auto"/>
          </w:tcPr>
          <w:p w:rsidR="00960342" w:rsidRPr="00710960" w:rsidRDefault="00960342" w:rsidP="00D7542D">
            <w:pPr>
              <w:jc w:val="center"/>
              <w:rPr>
                <w:b/>
                <w:bCs/>
              </w:rPr>
            </w:pPr>
            <w:r w:rsidRPr="00710960">
              <w:rPr>
                <w:b/>
                <w:bCs/>
              </w:rPr>
              <w:t>Размер стимулирующей выплаты</w:t>
            </w:r>
          </w:p>
          <w:p w:rsidR="00960342" w:rsidRPr="00710960" w:rsidRDefault="00960342" w:rsidP="00D7542D">
            <w:pPr>
              <w:jc w:val="center"/>
              <w:rPr>
                <w:b/>
                <w:bCs/>
              </w:rPr>
            </w:pPr>
            <w:r w:rsidRPr="00710960">
              <w:rPr>
                <w:b/>
                <w:bCs/>
              </w:rPr>
              <w:t>рассчитываемый в процентном соотношении от оклада (должностного оклада) работника</w:t>
            </w:r>
          </w:p>
        </w:tc>
      </w:tr>
      <w:tr w:rsidR="00960342" w:rsidRPr="00503FC2" w:rsidTr="00D7542D">
        <w:tc>
          <w:tcPr>
            <w:tcW w:w="4673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t>0-49</w:t>
            </w:r>
          </w:p>
        </w:tc>
        <w:tc>
          <w:tcPr>
            <w:tcW w:w="5528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t>0 %</w:t>
            </w:r>
          </w:p>
        </w:tc>
      </w:tr>
      <w:tr w:rsidR="00960342" w:rsidRPr="00503FC2" w:rsidTr="00D7542D">
        <w:tc>
          <w:tcPr>
            <w:tcW w:w="4673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t xml:space="preserve">50-55 </w:t>
            </w:r>
          </w:p>
        </w:tc>
        <w:tc>
          <w:tcPr>
            <w:tcW w:w="5528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t>30%</w:t>
            </w:r>
          </w:p>
        </w:tc>
      </w:tr>
      <w:tr w:rsidR="00960342" w:rsidRPr="00503FC2" w:rsidTr="00D7542D">
        <w:tc>
          <w:tcPr>
            <w:tcW w:w="4673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>
              <w:t>56</w:t>
            </w:r>
            <w:r w:rsidRPr="00710960">
              <w:t xml:space="preserve">-70 </w:t>
            </w:r>
          </w:p>
        </w:tc>
        <w:tc>
          <w:tcPr>
            <w:tcW w:w="5528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t>40%</w:t>
            </w:r>
          </w:p>
        </w:tc>
      </w:tr>
      <w:tr w:rsidR="00960342" w:rsidRPr="00503FC2" w:rsidTr="00D7542D">
        <w:tc>
          <w:tcPr>
            <w:tcW w:w="4673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>
              <w:t>71</w:t>
            </w:r>
            <w:r w:rsidRPr="00710960">
              <w:t xml:space="preserve">-75 </w:t>
            </w:r>
          </w:p>
        </w:tc>
        <w:tc>
          <w:tcPr>
            <w:tcW w:w="5528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t>50%</w:t>
            </w:r>
          </w:p>
        </w:tc>
      </w:tr>
      <w:tr w:rsidR="00960342" w:rsidRPr="00503FC2" w:rsidTr="00D7542D">
        <w:tc>
          <w:tcPr>
            <w:tcW w:w="4673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>
              <w:t>76</w:t>
            </w:r>
            <w:r w:rsidRPr="00710960">
              <w:t xml:space="preserve">-85 </w:t>
            </w:r>
          </w:p>
        </w:tc>
        <w:tc>
          <w:tcPr>
            <w:tcW w:w="5528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t>60%</w:t>
            </w:r>
          </w:p>
        </w:tc>
      </w:tr>
      <w:tr w:rsidR="00960342" w:rsidRPr="00503FC2" w:rsidTr="00D7542D">
        <w:tc>
          <w:tcPr>
            <w:tcW w:w="4673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>
              <w:t>86</w:t>
            </w:r>
            <w:r w:rsidRPr="00710960">
              <w:t xml:space="preserve">-95 </w:t>
            </w:r>
          </w:p>
        </w:tc>
        <w:tc>
          <w:tcPr>
            <w:tcW w:w="5528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t>70%</w:t>
            </w:r>
          </w:p>
        </w:tc>
      </w:tr>
      <w:tr w:rsidR="00960342" w:rsidRPr="00503FC2" w:rsidTr="00D7542D">
        <w:tc>
          <w:tcPr>
            <w:tcW w:w="4673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>
              <w:t>96</w:t>
            </w:r>
            <w:r w:rsidRPr="00710960">
              <w:t>-100</w:t>
            </w:r>
          </w:p>
        </w:tc>
        <w:tc>
          <w:tcPr>
            <w:tcW w:w="5528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t>80%</w:t>
            </w:r>
          </w:p>
        </w:tc>
      </w:tr>
    </w:tbl>
    <w:p w:rsidR="00960342" w:rsidRDefault="00960342" w:rsidP="00960342">
      <w:pPr>
        <w:spacing w:line="276" w:lineRule="auto"/>
        <w:jc w:val="center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682FBE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Таблица № 5</w:t>
      </w:r>
    </w:p>
    <w:p w:rsidR="005A6D72" w:rsidRDefault="00960342" w:rsidP="00682FBE">
      <w:pPr>
        <w:jc w:val="center"/>
        <w:rPr>
          <w:rFonts w:eastAsia="Times New Roman"/>
          <w:b/>
          <w:bCs/>
          <w:sz w:val="28"/>
          <w:szCs w:val="28"/>
        </w:rPr>
      </w:pPr>
      <w:r w:rsidRPr="00ED2447">
        <w:rPr>
          <w:rFonts w:eastAsia="Times New Roman"/>
          <w:b/>
          <w:bCs/>
          <w:sz w:val="28"/>
          <w:szCs w:val="28"/>
        </w:rPr>
        <w:t>Критерии и показатели</w:t>
      </w:r>
    </w:p>
    <w:p w:rsidR="00960342" w:rsidRPr="00B65223" w:rsidRDefault="00960342" w:rsidP="00682FBE">
      <w:pPr>
        <w:jc w:val="center"/>
        <w:rPr>
          <w:rFonts w:eastAsia="Times New Roman"/>
          <w:b/>
          <w:bCs/>
          <w:sz w:val="28"/>
          <w:szCs w:val="28"/>
        </w:rPr>
      </w:pPr>
      <w:r w:rsidRPr="00ED2447">
        <w:rPr>
          <w:rFonts w:eastAsia="Times New Roman"/>
          <w:b/>
          <w:bCs/>
          <w:sz w:val="28"/>
          <w:szCs w:val="28"/>
        </w:rPr>
        <w:t>эффективности деятельности концертмейстера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4252"/>
        <w:gridCol w:w="1843"/>
        <w:gridCol w:w="992"/>
      </w:tblGrid>
      <w:tr w:rsidR="00960342" w:rsidRPr="00DE499E" w:rsidTr="00682FBE">
        <w:tc>
          <w:tcPr>
            <w:tcW w:w="1020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60342" w:rsidRDefault="00960342" w:rsidP="00D7542D">
            <w:pPr>
              <w:jc w:val="center"/>
              <w:rPr>
                <w:rFonts w:eastAsia="Times New Roman"/>
                <w:b/>
                <w:bCs/>
              </w:rPr>
            </w:pPr>
          </w:p>
          <w:p w:rsidR="00960342" w:rsidRDefault="00960342" w:rsidP="00D7542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</w:rPr>
              <w:t xml:space="preserve">1. </w:t>
            </w:r>
            <w:r w:rsidRPr="00255D4A">
              <w:rPr>
                <w:rFonts w:eastAsia="Times New Roman"/>
                <w:b/>
              </w:rPr>
              <w:t xml:space="preserve">Уровень профессионального мастерства и качество </w:t>
            </w:r>
            <w:r>
              <w:rPr>
                <w:rFonts w:eastAsia="Times New Roman"/>
                <w:b/>
              </w:rPr>
              <w:t xml:space="preserve">концертмейстерской </w:t>
            </w:r>
            <w:r w:rsidRPr="00255D4A">
              <w:rPr>
                <w:rFonts w:eastAsia="Times New Roman"/>
                <w:b/>
              </w:rPr>
              <w:t>деятельности</w:t>
            </w:r>
          </w:p>
          <w:p w:rsidR="00960342" w:rsidRDefault="00960342" w:rsidP="00D7542D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960342" w:rsidRPr="00DE499E" w:rsidTr="00682FBE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60342" w:rsidRPr="00DE499E" w:rsidRDefault="00960342" w:rsidP="00D7542D">
            <w:pPr>
              <w:jc w:val="center"/>
              <w:rPr>
                <w:rFonts w:eastAsia="Times New Roman"/>
                <w:b/>
                <w:bCs/>
              </w:rPr>
            </w:pPr>
            <w:r w:rsidRPr="00080BFE">
              <w:rPr>
                <w:b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960342" w:rsidRPr="00DE499E" w:rsidRDefault="00960342" w:rsidP="00D7542D">
            <w:pPr>
              <w:jc w:val="center"/>
              <w:rPr>
                <w:rFonts w:eastAsia="Times New Roman"/>
                <w:b/>
                <w:bCs/>
              </w:rPr>
            </w:pPr>
            <w:r w:rsidRPr="00080BFE">
              <w:rPr>
                <w:b/>
              </w:rPr>
              <w:t>Наименование критерия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960342" w:rsidRPr="00DE499E" w:rsidRDefault="00960342" w:rsidP="00D7542D">
            <w:pPr>
              <w:jc w:val="center"/>
              <w:rPr>
                <w:rFonts w:eastAsia="Times New Roman"/>
                <w:b/>
                <w:bCs/>
              </w:rPr>
            </w:pPr>
            <w:r w:rsidRPr="00080BFE">
              <w:rPr>
                <w:b/>
              </w:rPr>
              <w:t>Пояснения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60342" w:rsidRPr="00DE499E" w:rsidRDefault="00960342" w:rsidP="00D754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</w:rPr>
              <w:t>Отметка об исполнении показателя</w:t>
            </w:r>
            <w:r w:rsidRPr="00080BFE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960342" w:rsidRPr="00DE499E" w:rsidRDefault="00960342" w:rsidP="00D754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</w:rPr>
              <w:t>Возможное к</w:t>
            </w:r>
            <w:r w:rsidRPr="00080BFE">
              <w:rPr>
                <w:b/>
              </w:rPr>
              <w:t>ол-во баллов</w:t>
            </w:r>
          </w:p>
        </w:tc>
      </w:tr>
      <w:tr w:rsidR="00960342" w:rsidRPr="00204D44" w:rsidTr="0059502F">
        <w:trPr>
          <w:trHeight w:val="887"/>
        </w:trPr>
        <w:tc>
          <w:tcPr>
            <w:tcW w:w="709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t>1.1.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255D4A">
              <w:rPr>
                <w:sz w:val="24"/>
                <w:szCs w:val="24"/>
                <w:lang w:eastAsia="ru-RU"/>
              </w:rPr>
              <w:t xml:space="preserve">Соответствие </w:t>
            </w:r>
            <w:r>
              <w:rPr>
                <w:sz w:val="24"/>
                <w:szCs w:val="24"/>
                <w:lang w:eastAsia="ru-RU"/>
              </w:rPr>
              <w:t xml:space="preserve">репертуара </w:t>
            </w:r>
          </w:p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255D4A">
              <w:rPr>
                <w:sz w:val="24"/>
                <w:szCs w:val="24"/>
                <w:lang w:eastAsia="ru-RU"/>
              </w:rPr>
              <w:t>рабочим учебным и образовательным программам Школы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t>Показатель засчитывается при полном соответствии учебного процесса учебным и образовательным программам Школы, о чем свидетельствует отсутствие замечаний со стороны руководства Школы, проверяющих и контролирующих органов. При наличии замечаний/предписаний педагог получает 0 баллов.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Полное соответствие</w:t>
            </w: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4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</w:tr>
      <w:tr w:rsidR="00960342" w:rsidRPr="00204D44" w:rsidTr="0059502F">
        <w:trPr>
          <w:trHeight w:val="1127"/>
        </w:trPr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Не полное соответствие</w:t>
            </w: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2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</w:tr>
      <w:tr w:rsidR="00960342" w:rsidRPr="00204D44" w:rsidTr="00D7542D">
        <w:trPr>
          <w:trHeight w:val="712"/>
        </w:trPr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Не соответствие</w:t>
            </w: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0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</w:tr>
      <w:tr w:rsidR="00960342" w:rsidRPr="00204D44" w:rsidTr="0059502F">
        <w:trPr>
          <w:trHeight w:val="843"/>
        </w:trPr>
        <w:tc>
          <w:tcPr>
            <w:tcW w:w="709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t>1.2.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255D4A">
              <w:rPr>
                <w:sz w:val="24"/>
                <w:szCs w:val="24"/>
                <w:lang w:eastAsia="ru-RU"/>
              </w:rPr>
              <w:t>Наличие квалификационной категории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Pr="003178BD" w:rsidRDefault="00960342" w:rsidP="00D7542D">
            <w:pPr>
              <w:jc w:val="center"/>
              <w:rPr>
                <w:rFonts w:eastAsia="Calibri"/>
              </w:rPr>
            </w:pPr>
            <w:r w:rsidRPr="00255D4A">
              <w:t>Показатель рассчитан на стимулирование сотрудников к получению и повышению квалификационной категории.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t>При наличии соответствующей категории, педагог получает соответствующее количество баллов.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Высшая</w:t>
            </w: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4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</w:tr>
      <w:tr w:rsidR="00960342" w:rsidRPr="00204D44" w:rsidTr="0059502F">
        <w:trPr>
          <w:trHeight w:val="856"/>
        </w:trPr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Первая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3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</w:tr>
      <w:tr w:rsidR="00960342" w:rsidRPr="00204D44" w:rsidTr="00D7542D">
        <w:trPr>
          <w:trHeight w:val="1272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Квалифи</w:t>
            </w:r>
            <w:r>
              <w:rPr>
                <w:rFonts w:eastAsia="Times New Roman"/>
              </w:rPr>
              <w:t>кационная</w:t>
            </w:r>
            <w:r w:rsidRPr="00255D4A">
              <w:rPr>
                <w:rFonts w:eastAsia="Times New Roman"/>
              </w:rPr>
              <w:t xml:space="preserve"> категория отсутствует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0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</w:tr>
      <w:tr w:rsidR="00960342" w:rsidRPr="00204D44" w:rsidTr="00D7542D">
        <w:tc>
          <w:tcPr>
            <w:tcW w:w="709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t>1.3.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255D4A">
              <w:rPr>
                <w:sz w:val="24"/>
                <w:szCs w:val="24"/>
                <w:lang w:eastAsia="ru-RU"/>
              </w:rPr>
              <w:t>Систематическое и своевременное повышение уровня профессиональной квалификации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Pr="00255D4A" w:rsidRDefault="00960342" w:rsidP="00D7542D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255D4A">
              <w:rPr>
                <w:lang w:eastAsia="ru-RU"/>
              </w:rPr>
              <w:t>Повышение квалификации в объеме не менее 36 часов (в качестве слушателя) в соответствии с приказом руководства Школы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регулярно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3</w:t>
            </w:r>
          </w:p>
        </w:tc>
      </w:tr>
      <w:tr w:rsidR="00960342" w:rsidRPr="00204D44" w:rsidTr="00D7542D"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Не регулярно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0</w:t>
            </w:r>
          </w:p>
        </w:tc>
      </w:tr>
      <w:tr w:rsidR="00960342" w:rsidRPr="00204D44" w:rsidTr="00D7542D">
        <w:tc>
          <w:tcPr>
            <w:tcW w:w="709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t>1.4.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</w:rPr>
            </w:pPr>
            <w:r w:rsidRPr="00255D4A">
              <w:rPr>
                <w:sz w:val="24"/>
                <w:szCs w:val="24"/>
              </w:rPr>
              <w:t>Участие в методической деятельности</w:t>
            </w:r>
          </w:p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t>Участие в деятельности методических объединений и других формах методической работы в активной форме (в качестве докладчика) по поручению руководства Школы. В случае отсутствия, либо неисполнения поручения об участии в методической деятельности показатель аннулируется. Участие в качестве слушателя не засчитывается.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Да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4</w:t>
            </w:r>
          </w:p>
        </w:tc>
      </w:tr>
      <w:tr w:rsidR="00960342" w:rsidRPr="00204D44" w:rsidTr="00D7542D"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0</w:t>
            </w:r>
          </w:p>
        </w:tc>
      </w:tr>
      <w:tr w:rsidR="00960342" w:rsidRPr="00204D44" w:rsidTr="00D7542D">
        <w:trPr>
          <w:trHeight w:val="1884"/>
        </w:trPr>
        <w:tc>
          <w:tcPr>
            <w:tcW w:w="709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t>1.5.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255D4A">
              <w:rPr>
                <w:sz w:val="24"/>
                <w:szCs w:val="24"/>
                <w:lang w:eastAsia="ru-RU"/>
              </w:rPr>
              <w:t>Разработка собственных методик и учебных программ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 xml:space="preserve">Наличие сертифицированной работы, рабочей </w:t>
            </w:r>
            <w:r>
              <w:rPr>
                <w:rFonts w:eastAsia="Times New Roman"/>
              </w:rPr>
              <w:t>учебной программы, разработанной</w:t>
            </w:r>
            <w:r w:rsidRPr="00255D4A">
              <w:rPr>
                <w:rFonts w:eastAsia="Times New Roman"/>
              </w:rPr>
              <w:t xml:space="preserve"> за последние 2 года.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В том числе засчитываются общеразвивающие программы принятые методическим и педагогическим советами Школы, утвержденные руководителем и принятые к работе.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Да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960342" w:rsidRPr="00204D44" w:rsidTr="00D7542D"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Нет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0</w:t>
            </w:r>
          </w:p>
        </w:tc>
      </w:tr>
      <w:tr w:rsidR="00960342" w:rsidRPr="00204D44" w:rsidTr="00D7542D">
        <w:tc>
          <w:tcPr>
            <w:tcW w:w="709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t>1.6</w:t>
            </w:r>
            <w:r w:rsidRPr="00255D4A">
              <w:t>.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255D4A">
              <w:rPr>
                <w:sz w:val="24"/>
                <w:szCs w:val="24"/>
                <w:lang w:eastAsia="ru-RU"/>
              </w:rPr>
              <w:t>Наличие собственной исполнительской деятельности</w:t>
            </w:r>
          </w:p>
        </w:tc>
        <w:tc>
          <w:tcPr>
            <w:tcW w:w="4252" w:type="dxa"/>
            <w:vMerge w:val="restart"/>
            <w:shd w:val="clear" w:color="auto" w:fill="FFFFFF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</w:t>
            </w:r>
            <w:r w:rsidRPr="00255D4A">
              <w:rPr>
                <w:rFonts w:eastAsia="Times New Roman"/>
              </w:rPr>
              <w:t>частие концертмейстера в конкурсах педагогического мастерства, исполнительства</w:t>
            </w:r>
            <w:r>
              <w:rPr>
                <w:rFonts w:eastAsia="Times New Roman"/>
              </w:rPr>
              <w:t>,</w:t>
            </w:r>
            <w:r w:rsidRPr="00255D4A">
              <w:rPr>
                <w:rFonts w:eastAsia="Times New Roman"/>
              </w:rPr>
              <w:t xml:space="preserve"> на концертах, в </w:t>
            </w:r>
            <w:proofErr w:type="spellStart"/>
            <w:r w:rsidRPr="00255D4A">
              <w:rPr>
                <w:rFonts w:eastAsia="Times New Roman"/>
              </w:rPr>
              <w:t>т.ч</w:t>
            </w:r>
            <w:proofErr w:type="spellEnd"/>
            <w:r w:rsidRPr="00255D4A">
              <w:rPr>
                <w:rFonts w:eastAsia="Times New Roman"/>
              </w:rPr>
              <w:t>. в составе творческих коллективов</w:t>
            </w:r>
          </w:p>
        </w:tc>
        <w:tc>
          <w:tcPr>
            <w:tcW w:w="1843" w:type="dxa"/>
            <w:shd w:val="clear" w:color="auto" w:fill="FFFFFF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Да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4</w:t>
            </w:r>
          </w:p>
        </w:tc>
      </w:tr>
      <w:tr w:rsidR="00960342" w:rsidRPr="00204D44" w:rsidTr="00D7542D"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4252" w:type="dxa"/>
            <w:vMerge/>
            <w:shd w:val="clear" w:color="auto" w:fill="FFFFFF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FFFFFF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Нет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0</w:t>
            </w:r>
          </w:p>
        </w:tc>
      </w:tr>
      <w:tr w:rsidR="00960342" w:rsidRPr="00204D44" w:rsidTr="00D7542D">
        <w:trPr>
          <w:trHeight w:val="1125"/>
        </w:trPr>
        <w:tc>
          <w:tcPr>
            <w:tcW w:w="709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1.7</w:t>
            </w:r>
            <w:r w:rsidRPr="00255D4A">
              <w:rPr>
                <w:rFonts w:eastAsia="Times New Roman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t>Качественное музыкальное сопровождение образовательного процесса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t>Сложность репертуара, авторские обработки, умение транспонировать, импровизировать, подбор сопровождения по слуху</w:t>
            </w:r>
            <w:r>
              <w:t>. Отсутствие жалоб со стороны коллег.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Да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960342" w:rsidRPr="00204D44" w:rsidTr="00D7542D">
        <w:trPr>
          <w:trHeight w:val="1350"/>
        </w:trPr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Нет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0</w:t>
            </w:r>
          </w:p>
        </w:tc>
      </w:tr>
      <w:tr w:rsidR="00960342" w:rsidRPr="00204D44" w:rsidTr="00D7542D">
        <w:trPr>
          <w:trHeight w:val="922"/>
        </w:trPr>
        <w:tc>
          <w:tcPr>
            <w:tcW w:w="709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1.8</w:t>
            </w:r>
            <w:r w:rsidRPr="00255D4A">
              <w:rPr>
                <w:rFonts w:eastAsia="Times New Roman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t>Музыкальное сопровождение концертмейстером выступлений детей в конкурсах, фестивалях, смотрах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</w:pPr>
            <w:r w:rsidRPr="00255D4A">
              <w:t>Регулярность музыкального сопровождения концертмейстером выступлений детей в конкурсах, фестивалях, смотрах</w:t>
            </w:r>
            <w:r>
              <w:t xml:space="preserve"> (по поручению руководства Школы)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Систематически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960342" w:rsidRPr="00204D44" w:rsidTr="00D7542D">
        <w:trPr>
          <w:trHeight w:val="1380"/>
        </w:trPr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Эпизодически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2</w:t>
            </w:r>
          </w:p>
        </w:tc>
      </w:tr>
      <w:tr w:rsidR="00960342" w:rsidRPr="00204D44" w:rsidTr="00D7542D">
        <w:trPr>
          <w:trHeight w:val="897"/>
        </w:trPr>
        <w:tc>
          <w:tcPr>
            <w:tcW w:w="709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1.9</w:t>
            </w:r>
            <w:r w:rsidRPr="00255D4A">
              <w:rPr>
                <w:rFonts w:eastAsia="Times New Roman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t>Создание и оформление аранжировок музыкальных произведений, авторских композиций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</w:pPr>
            <w:r w:rsidRPr="00255D4A">
              <w:t>Наличие созданных и оформленных аранжировок музыкальных, произведений, авторских композиций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Да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4</w:t>
            </w:r>
          </w:p>
        </w:tc>
      </w:tr>
      <w:tr w:rsidR="00960342" w:rsidRPr="00204D44" w:rsidTr="00D7542D">
        <w:trPr>
          <w:trHeight w:val="1020"/>
        </w:trPr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Нет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0</w:t>
            </w:r>
          </w:p>
        </w:tc>
      </w:tr>
      <w:tr w:rsidR="00960342" w:rsidRPr="00204D44" w:rsidTr="00D7542D">
        <w:trPr>
          <w:trHeight w:val="1005"/>
        </w:trPr>
        <w:tc>
          <w:tcPr>
            <w:tcW w:w="709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1.10</w:t>
            </w:r>
            <w:r w:rsidRPr="00255D4A">
              <w:rPr>
                <w:rFonts w:eastAsia="Times New Roman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t>Использование концертмейстером в образовательном процессе современных образовательных технологий и методик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</w:pPr>
            <w:r w:rsidRPr="00255D4A">
              <w:t>Использование концертмейстером в образовательном процессе современных образовательных технологий и методик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Да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4</w:t>
            </w:r>
          </w:p>
        </w:tc>
      </w:tr>
      <w:tr w:rsidR="00960342" w:rsidRPr="00204D44" w:rsidTr="00D7542D">
        <w:trPr>
          <w:trHeight w:val="1479"/>
        </w:trPr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Нет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0</w:t>
            </w:r>
          </w:p>
        </w:tc>
      </w:tr>
      <w:tr w:rsidR="00960342" w:rsidRPr="00204D44" w:rsidTr="00682FBE">
        <w:tc>
          <w:tcPr>
            <w:tcW w:w="9214" w:type="dxa"/>
            <w:gridSpan w:val="4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  <w:b/>
              </w:rPr>
            </w:pPr>
            <w:r w:rsidRPr="00255D4A">
              <w:rPr>
                <w:rFonts w:eastAsia="Times New Roman"/>
                <w:b/>
              </w:rPr>
              <w:t>Максимальный балл по направлению «Уровень профессионального мастерства и качество педагогической деятельности»</w:t>
            </w: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42</w:t>
            </w:r>
          </w:p>
        </w:tc>
      </w:tr>
      <w:tr w:rsidR="00960342" w:rsidRPr="00204D44" w:rsidTr="00682FBE">
        <w:tc>
          <w:tcPr>
            <w:tcW w:w="10206" w:type="dxa"/>
            <w:gridSpan w:val="5"/>
            <w:shd w:val="clear" w:color="auto" w:fill="auto"/>
          </w:tcPr>
          <w:p w:rsidR="00960342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906A88" w:rsidRDefault="00960342" w:rsidP="00D7542D">
            <w:pPr>
              <w:jc w:val="center"/>
              <w:rPr>
                <w:rFonts w:eastAsia="Times New Roman"/>
                <w:b/>
              </w:rPr>
            </w:pPr>
            <w:r w:rsidRPr="00906A88">
              <w:rPr>
                <w:rFonts w:eastAsia="Times New Roman"/>
                <w:b/>
              </w:rPr>
              <w:t xml:space="preserve">2. </w:t>
            </w:r>
            <w:r w:rsidRPr="00906A88">
              <w:rPr>
                <w:rFonts w:eastAsia="Times New Roman"/>
                <w:b/>
                <w:bCs/>
              </w:rPr>
              <w:t>Интенсивность, результативность, сложность выполняемых работ.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960342" w:rsidRPr="00204D44" w:rsidTr="00682FBE">
        <w:tc>
          <w:tcPr>
            <w:tcW w:w="709" w:type="dxa"/>
            <w:shd w:val="clear" w:color="auto" w:fill="auto"/>
          </w:tcPr>
          <w:p w:rsidR="00960342" w:rsidRPr="00255D4A" w:rsidRDefault="00960342" w:rsidP="00D7542D">
            <w:pPr>
              <w:jc w:val="center"/>
            </w:pPr>
            <w:r w:rsidRPr="00080BFE">
              <w:rPr>
                <w:b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080BFE">
              <w:rPr>
                <w:b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425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080BFE">
              <w:rPr>
                <w:b/>
              </w:rPr>
              <w:t>Пояснения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b/>
              </w:rPr>
              <w:t>Отметка об исполнении показателя</w:t>
            </w:r>
            <w:r w:rsidRPr="00080BFE">
              <w:rPr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b/>
              </w:rPr>
              <w:t>Возможное к</w:t>
            </w:r>
            <w:r w:rsidRPr="00080BFE">
              <w:rPr>
                <w:b/>
              </w:rPr>
              <w:t>ол-во баллов</w:t>
            </w:r>
          </w:p>
        </w:tc>
      </w:tr>
      <w:tr w:rsidR="00960342" w:rsidRPr="00204D44" w:rsidTr="00D7542D">
        <w:trPr>
          <w:trHeight w:val="2163"/>
        </w:trPr>
        <w:tc>
          <w:tcPr>
            <w:tcW w:w="709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t>2.1</w:t>
            </w:r>
            <w:r w:rsidRPr="00255D4A">
              <w:t>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255D4A">
              <w:rPr>
                <w:sz w:val="24"/>
                <w:szCs w:val="24"/>
                <w:lang w:eastAsia="ru-RU"/>
              </w:rPr>
              <w:t>Участие</w:t>
            </w:r>
            <w:r>
              <w:rPr>
                <w:sz w:val="24"/>
                <w:szCs w:val="24"/>
                <w:lang w:eastAsia="ru-RU"/>
              </w:rPr>
              <w:t xml:space="preserve"> концертмейстера</w:t>
            </w:r>
            <w:r w:rsidRPr="00255D4A">
              <w:rPr>
                <w:sz w:val="24"/>
                <w:szCs w:val="24"/>
                <w:lang w:eastAsia="ru-RU"/>
              </w:rPr>
              <w:t xml:space="preserve"> в организации культурно-массовых мероприятий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 xml:space="preserve">Участие в организации </w:t>
            </w:r>
            <w:r w:rsidRPr="00255D4A">
              <w:t xml:space="preserve">культурно-массовых </w:t>
            </w:r>
            <w:r w:rsidRPr="00255D4A">
              <w:rPr>
                <w:rFonts w:eastAsia="Times New Roman"/>
              </w:rPr>
              <w:t>мероприятий закрепленное решением педагогического совета Школы и оформленное протоколом, либо приказом руководителя Школы.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При невыполнении поручений об организации культурно-массовых мероприятий показатель не засчитывается.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Да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4</w:t>
            </w:r>
          </w:p>
        </w:tc>
      </w:tr>
      <w:tr w:rsidR="00960342" w:rsidRPr="00204D44" w:rsidTr="00D7542D"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Нет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0</w:t>
            </w:r>
          </w:p>
        </w:tc>
      </w:tr>
      <w:tr w:rsidR="00960342" w:rsidRPr="00204D44" w:rsidTr="00D7542D">
        <w:tc>
          <w:tcPr>
            <w:tcW w:w="709" w:type="dxa"/>
            <w:vMerge w:val="restart"/>
            <w:shd w:val="clear" w:color="auto" w:fill="auto"/>
          </w:tcPr>
          <w:p w:rsidR="00960342" w:rsidRPr="00AE50DE" w:rsidRDefault="00960342" w:rsidP="00D7542D">
            <w:pPr>
              <w:jc w:val="center"/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t>2.2</w:t>
            </w:r>
            <w:r w:rsidRPr="00255D4A">
              <w:t>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255D4A">
              <w:rPr>
                <w:sz w:val="24"/>
                <w:szCs w:val="24"/>
                <w:lang w:eastAsia="ru-RU"/>
              </w:rPr>
              <w:t>Участие в организации замещения временно отсутствующих концертмейстеров</w:t>
            </w:r>
            <w:r>
              <w:rPr>
                <w:sz w:val="24"/>
                <w:szCs w:val="24"/>
                <w:lang w:eastAsia="ru-RU"/>
              </w:rPr>
              <w:t xml:space="preserve"> (педагогов)</w:t>
            </w:r>
            <w:r w:rsidRPr="00255D4A">
              <w:rPr>
                <w:sz w:val="24"/>
                <w:szCs w:val="24"/>
                <w:lang w:eastAsia="ru-RU"/>
              </w:rPr>
              <w:t xml:space="preserve"> в связи с производственной необходимостью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Осуществление замещения отсутствующего педагога по предложению директора.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Подтверждением наличия замещения служит приказ директора школы и выполнении работы временно отсутствующего сотрудника.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Систематически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960342" w:rsidRPr="00204D44" w:rsidTr="00D7542D">
        <w:trPr>
          <w:trHeight w:val="1277"/>
        </w:trPr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Не систематически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1</w:t>
            </w:r>
          </w:p>
        </w:tc>
      </w:tr>
      <w:tr w:rsidR="00960342" w:rsidRPr="00204D44" w:rsidTr="00D7542D"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Нет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0</w:t>
            </w:r>
          </w:p>
        </w:tc>
      </w:tr>
      <w:tr w:rsidR="00960342" w:rsidRPr="00204D44" w:rsidTr="00D7542D">
        <w:trPr>
          <w:trHeight w:val="555"/>
        </w:trPr>
        <w:tc>
          <w:tcPr>
            <w:tcW w:w="709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2.3</w:t>
            </w:r>
            <w:r w:rsidRPr="00255D4A">
              <w:rPr>
                <w:rFonts w:eastAsia="Times New Roman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t>Участие концертмейстера в организации культурно-массовых мероприятиях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 xml:space="preserve">Участие в организации </w:t>
            </w:r>
            <w:r w:rsidRPr="00255D4A">
              <w:t xml:space="preserve">культурно-массовых </w:t>
            </w:r>
            <w:r w:rsidRPr="00255D4A">
              <w:rPr>
                <w:rFonts w:eastAsia="Times New Roman"/>
              </w:rPr>
              <w:t>мероприятий закрепленное решением педагогического совета Школы и оформленное протоколом, либо приказом руководителя Школы.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При невыполнении поручений об организации культурно-массовых мероприятий показатель не засчитывается.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Да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4</w:t>
            </w:r>
          </w:p>
        </w:tc>
      </w:tr>
      <w:tr w:rsidR="00960342" w:rsidRPr="00204D44" w:rsidTr="00D7542D">
        <w:trPr>
          <w:trHeight w:val="540"/>
        </w:trPr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Нет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0</w:t>
            </w:r>
          </w:p>
        </w:tc>
      </w:tr>
      <w:tr w:rsidR="00960342" w:rsidRPr="00204D44" w:rsidTr="00D7542D">
        <w:trPr>
          <w:trHeight w:val="1509"/>
        </w:trPr>
        <w:tc>
          <w:tcPr>
            <w:tcW w:w="709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t>2.4</w:t>
            </w:r>
            <w:r w:rsidRPr="00255D4A">
              <w:t>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255D4A">
              <w:rPr>
                <w:sz w:val="24"/>
                <w:szCs w:val="24"/>
                <w:lang w:eastAsia="ru-RU"/>
              </w:rPr>
              <w:t>Выполнение программы творческой деятельности учащихся в сфере концертно-просветительской и внеклассной деятельности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t>(рассчитывается исходя из процентного соотношения количества учащихся обучающихся у конкретного педагога по «Специальности» принявших участие в концертно-просветительской и внеклассной деятельности)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Pr="003178BD" w:rsidRDefault="00960342" w:rsidP="00D7542D">
            <w:pPr>
              <w:jc w:val="center"/>
              <w:rPr>
                <w:rFonts w:eastAsia="Calibri"/>
              </w:rPr>
            </w:pPr>
            <w:r w:rsidRPr="00255D4A">
              <w:t>Показатель рассчитывается исходя из общего количества учащихся и их соотношения к учащимся принявшим участие в концертах на базе Школы и других учреждений, выставках работ, иных просветительских мероприятиях за конкретный период стимулирования (месяц, квартал, год, учебный год).</w:t>
            </w:r>
          </w:p>
          <w:p w:rsidR="00960342" w:rsidRPr="00255D4A" w:rsidRDefault="00960342" w:rsidP="00D7542D">
            <w:pPr>
              <w:jc w:val="center"/>
            </w:pPr>
            <w:r w:rsidRPr="00255D4A">
              <w:t>Подтверждением участия в мероприятиях служат приказы руководства Школы, справки об участии выданные организаторами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91-100%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3</w:t>
            </w:r>
          </w:p>
        </w:tc>
      </w:tr>
      <w:tr w:rsidR="00960342" w:rsidRPr="00204D44" w:rsidTr="00D7542D">
        <w:trPr>
          <w:trHeight w:val="870"/>
        </w:trPr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51-91%</w:t>
            </w: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2</w:t>
            </w:r>
          </w:p>
        </w:tc>
      </w:tr>
      <w:tr w:rsidR="00960342" w:rsidRPr="00204D44" w:rsidTr="00D7542D">
        <w:trPr>
          <w:trHeight w:val="1788"/>
        </w:trPr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35-50%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1</w:t>
            </w:r>
          </w:p>
        </w:tc>
      </w:tr>
      <w:tr w:rsidR="00960342" w:rsidRPr="00204D44" w:rsidTr="00D7542D">
        <w:trPr>
          <w:trHeight w:val="870"/>
        </w:trPr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Менее 34%</w:t>
            </w: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0</w:t>
            </w:r>
          </w:p>
        </w:tc>
      </w:tr>
      <w:tr w:rsidR="00960342" w:rsidRPr="00204D44" w:rsidTr="00D7542D">
        <w:trPr>
          <w:trHeight w:val="1050"/>
        </w:trPr>
        <w:tc>
          <w:tcPr>
            <w:tcW w:w="709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  <w:r w:rsidRPr="00255D4A">
              <w:rPr>
                <w:rFonts w:eastAsia="Times New Roman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Исполнение поручений директора, не входящих в круг трудовых обязанностей концертмейстера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</w:pPr>
            <w:r w:rsidRPr="00255D4A">
              <w:rPr>
                <w:rFonts w:eastAsia="Times New Roman"/>
              </w:rPr>
              <w:t>Исполнение поручений директора, не входящих в круг трудовых обязанностей концертмейстера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Да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2</w:t>
            </w:r>
          </w:p>
        </w:tc>
      </w:tr>
      <w:tr w:rsidR="00960342" w:rsidRPr="00204D44" w:rsidTr="00D7542D">
        <w:trPr>
          <w:trHeight w:val="885"/>
        </w:trPr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Нет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0</w:t>
            </w:r>
          </w:p>
        </w:tc>
      </w:tr>
      <w:tr w:rsidR="00960342" w:rsidRPr="00204D44" w:rsidTr="00D7542D">
        <w:trPr>
          <w:trHeight w:val="474"/>
        </w:trPr>
        <w:tc>
          <w:tcPr>
            <w:tcW w:w="709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2.6.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t>Шефская работа по оказанию помощи д. садам, школам, библиотекам и т.д.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 поручению руководства Школы</w:t>
            </w:r>
          </w:p>
        </w:tc>
        <w:tc>
          <w:tcPr>
            <w:tcW w:w="1843" w:type="dxa"/>
            <w:shd w:val="clear" w:color="auto" w:fill="auto"/>
          </w:tcPr>
          <w:p w:rsidR="00960342" w:rsidRPr="0095624B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960342" w:rsidRPr="00204D44" w:rsidTr="00D7542D">
        <w:trPr>
          <w:trHeight w:val="615"/>
        </w:trPr>
        <w:tc>
          <w:tcPr>
            <w:tcW w:w="709" w:type="dxa"/>
            <w:vMerge/>
            <w:shd w:val="clear" w:color="auto" w:fill="auto"/>
          </w:tcPr>
          <w:p w:rsidR="00960342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Default="00960342" w:rsidP="00D7542D">
            <w:pPr>
              <w:jc w:val="center"/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60342" w:rsidRPr="00204D44" w:rsidTr="00D7542D">
        <w:trPr>
          <w:trHeight w:val="690"/>
        </w:trPr>
        <w:tc>
          <w:tcPr>
            <w:tcW w:w="709" w:type="dxa"/>
            <w:vMerge w:val="restart"/>
            <w:shd w:val="clear" w:color="auto" w:fill="auto"/>
          </w:tcPr>
          <w:p w:rsidR="00960342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2.7.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Default="00960342" w:rsidP="00D7542D">
            <w:pPr>
              <w:jc w:val="center"/>
            </w:pPr>
            <w:r>
              <w:t>Участие в обновлении музыкального репертуара детского коллектива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 согласованию с руководством Школы и с педагогами преподающими «Специальность»</w:t>
            </w:r>
          </w:p>
        </w:tc>
        <w:tc>
          <w:tcPr>
            <w:tcW w:w="1843" w:type="dxa"/>
            <w:shd w:val="clear" w:color="auto" w:fill="auto"/>
          </w:tcPr>
          <w:p w:rsidR="00960342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960342" w:rsidRPr="00204D44" w:rsidTr="00D7542D">
        <w:trPr>
          <w:trHeight w:val="690"/>
        </w:trPr>
        <w:tc>
          <w:tcPr>
            <w:tcW w:w="709" w:type="dxa"/>
            <w:vMerge/>
            <w:shd w:val="clear" w:color="auto" w:fill="auto"/>
          </w:tcPr>
          <w:p w:rsidR="00960342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Default="00960342" w:rsidP="00D7542D">
            <w:pPr>
              <w:jc w:val="center"/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0342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60342" w:rsidRPr="00204D44" w:rsidTr="00D7542D">
        <w:trPr>
          <w:trHeight w:val="2070"/>
        </w:trPr>
        <w:tc>
          <w:tcPr>
            <w:tcW w:w="709" w:type="dxa"/>
            <w:vMerge w:val="restart"/>
            <w:shd w:val="clear" w:color="auto" w:fill="auto"/>
          </w:tcPr>
          <w:p w:rsidR="00960342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2.8.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Default="00960342" w:rsidP="00D7542D">
            <w:pPr>
              <w:jc w:val="center"/>
            </w:pPr>
            <w:r>
              <w:t xml:space="preserve">Участие концертмейстера в работе над редактированием учебных программ в части касающейся репертуара 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Default="00960342" w:rsidP="00D7542D">
            <w:pPr>
              <w:jc w:val="center"/>
            </w:pPr>
            <w:r>
              <w:t>Музыкальная часть образовательной программы, составление рекомендаций по репертуару и т.д.</w:t>
            </w:r>
          </w:p>
          <w:p w:rsidR="00960342" w:rsidRDefault="00960342" w:rsidP="00D7542D">
            <w:pPr>
              <w:jc w:val="center"/>
              <w:rPr>
                <w:rFonts w:eastAsia="Times New Roman"/>
              </w:rPr>
            </w:pPr>
            <w:r>
              <w:t>Предложения концертмейстера должны быть приняты педагогическим советом Школы и соответствующие изменения должны быть внесены в образовательные программы.</w:t>
            </w:r>
          </w:p>
        </w:tc>
        <w:tc>
          <w:tcPr>
            <w:tcW w:w="1843" w:type="dxa"/>
            <w:shd w:val="clear" w:color="auto" w:fill="auto"/>
          </w:tcPr>
          <w:p w:rsidR="00960342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60342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960342" w:rsidRPr="00204D44" w:rsidTr="00D7542D">
        <w:trPr>
          <w:trHeight w:val="2070"/>
        </w:trPr>
        <w:tc>
          <w:tcPr>
            <w:tcW w:w="709" w:type="dxa"/>
            <w:vMerge/>
            <w:shd w:val="clear" w:color="auto" w:fill="auto"/>
          </w:tcPr>
          <w:p w:rsidR="00960342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Default="00960342" w:rsidP="00D7542D">
            <w:pPr>
              <w:jc w:val="center"/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Default="00960342" w:rsidP="00D7542D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960342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960342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60342" w:rsidRPr="00204D44" w:rsidTr="00682FBE">
        <w:tc>
          <w:tcPr>
            <w:tcW w:w="9214" w:type="dxa"/>
            <w:gridSpan w:val="4"/>
            <w:shd w:val="clear" w:color="auto" w:fill="auto"/>
          </w:tcPr>
          <w:p w:rsidR="00960342" w:rsidRPr="003D726A" w:rsidRDefault="00960342" w:rsidP="00D7542D">
            <w:pPr>
              <w:spacing w:after="160" w:line="259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3D726A">
              <w:rPr>
                <w:rFonts w:eastAsia="Times New Roman"/>
                <w:b/>
                <w:lang w:eastAsia="en-US"/>
              </w:rPr>
              <w:t>Максимальный балл по направлению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  <w:b/>
              </w:rPr>
            </w:pPr>
            <w:r w:rsidRPr="00255D4A">
              <w:rPr>
                <w:rFonts w:eastAsia="Times New Roman"/>
                <w:b/>
                <w:lang w:eastAsia="en-US"/>
              </w:rPr>
              <w:t>«Интенсивность, результативность, сложность выполняемых работ»</w:t>
            </w: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27</w:t>
            </w:r>
          </w:p>
        </w:tc>
      </w:tr>
      <w:tr w:rsidR="00960342" w:rsidRPr="00204D44" w:rsidTr="00682FBE">
        <w:trPr>
          <w:trHeight w:val="889"/>
        </w:trPr>
        <w:tc>
          <w:tcPr>
            <w:tcW w:w="709" w:type="dxa"/>
            <w:shd w:val="clear" w:color="auto" w:fill="auto"/>
          </w:tcPr>
          <w:p w:rsidR="00960342" w:rsidRDefault="00960342" w:rsidP="00D7542D">
            <w:pPr>
              <w:jc w:val="center"/>
              <w:rPr>
                <w:rFonts w:eastAsia="Times New Roman"/>
                <w:b/>
                <w:bCs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  <w:b/>
                <w:bCs/>
              </w:rPr>
            </w:pPr>
            <w:r w:rsidRPr="00255D4A">
              <w:rPr>
                <w:rFonts w:eastAsia="Times New Roman"/>
                <w:b/>
                <w:bCs/>
              </w:rPr>
              <w:t>3.</w:t>
            </w:r>
          </w:p>
        </w:tc>
        <w:tc>
          <w:tcPr>
            <w:tcW w:w="9497" w:type="dxa"/>
            <w:gridSpan w:val="4"/>
            <w:shd w:val="clear" w:color="auto" w:fill="auto"/>
          </w:tcPr>
          <w:p w:rsidR="00960342" w:rsidRDefault="00960342" w:rsidP="00D7542D">
            <w:pPr>
              <w:spacing w:line="259" w:lineRule="auto"/>
              <w:jc w:val="center"/>
              <w:rPr>
                <w:rFonts w:eastAsia="Times New Roman"/>
                <w:b/>
                <w:lang w:eastAsia="en-US"/>
              </w:rPr>
            </w:pPr>
          </w:p>
          <w:p w:rsidR="00960342" w:rsidRPr="003D726A" w:rsidRDefault="00960342" w:rsidP="00D7542D">
            <w:pPr>
              <w:spacing w:line="259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3D726A">
              <w:rPr>
                <w:rFonts w:eastAsia="Times New Roman"/>
                <w:b/>
                <w:lang w:eastAsia="en-US"/>
              </w:rPr>
              <w:t>Трудовая и исполнительская дисциплина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</w:tr>
      <w:tr w:rsidR="00960342" w:rsidRPr="00204D44" w:rsidTr="00682FBE">
        <w:tc>
          <w:tcPr>
            <w:tcW w:w="709" w:type="dxa"/>
            <w:shd w:val="clear" w:color="auto" w:fill="auto"/>
          </w:tcPr>
          <w:p w:rsidR="00960342" w:rsidRPr="00A72FD0" w:rsidRDefault="00960342" w:rsidP="00D7542D">
            <w:pPr>
              <w:jc w:val="center"/>
              <w:rPr>
                <w:rFonts w:eastAsia="Times New Roman"/>
                <w:b/>
              </w:rPr>
            </w:pPr>
            <w:r w:rsidRPr="00080BFE">
              <w:rPr>
                <w:b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080BFE">
              <w:rPr>
                <w:b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4252" w:type="dxa"/>
            <w:shd w:val="clear" w:color="auto" w:fill="auto"/>
          </w:tcPr>
          <w:p w:rsidR="00960342" w:rsidRPr="00255D4A" w:rsidRDefault="00960342" w:rsidP="00D7542D">
            <w:pPr>
              <w:jc w:val="center"/>
            </w:pPr>
            <w:r w:rsidRPr="00080BFE">
              <w:rPr>
                <w:b/>
              </w:rPr>
              <w:t>Пояснения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b/>
              </w:rPr>
              <w:t>Отметка об исполнении показателя</w:t>
            </w:r>
            <w:r w:rsidRPr="00080BFE">
              <w:rPr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b/>
              </w:rPr>
              <w:t>Возможное к</w:t>
            </w:r>
            <w:r w:rsidRPr="00080BFE">
              <w:rPr>
                <w:b/>
              </w:rPr>
              <w:t>ол-во баллов</w:t>
            </w:r>
          </w:p>
        </w:tc>
      </w:tr>
      <w:tr w:rsidR="00960342" w:rsidRPr="00204D44" w:rsidTr="00D7542D">
        <w:trPr>
          <w:trHeight w:val="1445"/>
        </w:trPr>
        <w:tc>
          <w:tcPr>
            <w:tcW w:w="709" w:type="dxa"/>
            <w:vMerge w:val="restart"/>
            <w:shd w:val="clear" w:color="auto" w:fill="auto"/>
          </w:tcPr>
          <w:p w:rsidR="00960342" w:rsidRPr="00126BD6" w:rsidRDefault="00960342" w:rsidP="00D7542D">
            <w:pPr>
              <w:jc w:val="center"/>
              <w:rPr>
                <w:rFonts w:eastAsia="Times New Roman"/>
              </w:rPr>
            </w:pPr>
            <w:r w:rsidRPr="00126BD6">
              <w:rPr>
                <w:rFonts w:eastAsia="Times New Roman"/>
              </w:rPr>
              <w:t>3.1.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255D4A">
              <w:rPr>
                <w:sz w:val="24"/>
                <w:szCs w:val="24"/>
                <w:lang w:eastAsia="ru-RU"/>
              </w:rPr>
              <w:t>Соблюдение Устава, локальных нормативных актов, выполнение приказов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t>Отсутствие в выбранном периоде за который производится стимулирование (месяц, квартал, год, учебный год) замечаний, нареканий со стороны руководства Школы, контролирующих и проверяющих органов.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Полностью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3</w:t>
            </w:r>
          </w:p>
        </w:tc>
      </w:tr>
      <w:tr w:rsidR="00960342" w:rsidRPr="00204D44" w:rsidTr="00D7542D">
        <w:trPr>
          <w:trHeight w:val="1270"/>
        </w:trPr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Не полностью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0</w:t>
            </w:r>
          </w:p>
        </w:tc>
      </w:tr>
      <w:tr w:rsidR="00960342" w:rsidRPr="00204D44" w:rsidTr="00D7542D">
        <w:trPr>
          <w:trHeight w:val="1641"/>
        </w:trPr>
        <w:tc>
          <w:tcPr>
            <w:tcW w:w="709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t>3.2.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255D4A">
              <w:rPr>
                <w:sz w:val="24"/>
                <w:szCs w:val="24"/>
                <w:lang w:eastAsia="ru-RU"/>
              </w:rPr>
              <w:t>Своевременное исполнение указаний и поручений руководителей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Pr="003D726A" w:rsidRDefault="00960342" w:rsidP="00D7542D">
            <w:pPr>
              <w:spacing w:after="160" w:line="259" w:lineRule="auto"/>
              <w:jc w:val="center"/>
              <w:rPr>
                <w:rFonts w:eastAsia="Times New Roman"/>
                <w:lang w:eastAsia="en-US"/>
              </w:rPr>
            </w:pPr>
            <w:r w:rsidRPr="003D726A">
              <w:rPr>
                <w:rFonts w:eastAsia="Times New Roman"/>
                <w:lang w:eastAsia="en-US"/>
              </w:rPr>
              <w:t>Отсутствие нарушений сроков по выполнению поручений вышестоящего руководства.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  <w:lang w:eastAsia="en-US"/>
              </w:rPr>
              <w:t>Нарушение сроков выполнения либо неисполнение поручений аннулирует баллы данного подпункта.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Полностью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3</w:t>
            </w:r>
          </w:p>
        </w:tc>
      </w:tr>
      <w:tr w:rsidR="00960342" w:rsidRPr="00204D44" w:rsidTr="00D7542D">
        <w:trPr>
          <w:trHeight w:val="2269"/>
        </w:trPr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255D4A">
              <w:rPr>
                <w:sz w:val="24"/>
                <w:szCs w:val="24"/>
                <w:lang w:eastAsia="ru-RU"/>
              </w:rPr>
              <w:t>Не полностью</w:t>
            </w:r>
          </w:p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0</w:t>
            </w:r>
          </w:p>
        </w:tc>
      </w:tr>
      <w:tr w:rsidR="00960342" w:rsidRPr="00204D44" w:rsidTr="00D7542D">
        <w:trPr>
          <w:trHeight w:val="1551"/>
        </w:trPr>
        <w:tc>
          <w:tcPr>
            <w:tcW w:w="709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t>3.3.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255D4A">
              <w:rPr>
                <w:sz w:val="24"/>
                <w:szCs w:val="24"/>
                <w:lang w:eastAsia="ru-RU"/>
              </w:rPr>
              <w:t>Посещение внеурочных учебных мероприятий в соответствии с планами отделений (Школы)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Pr="00297F7E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255D4A">
              <w:rPr>
                <w:sz w:val="24"/>
                <w:szCs w:val="24"/>
                <w:lang w:eastAsia="ru-RU"/>
              </w:rPr>
              <w:t xml:space="preserve">В соответствии с планом работы Школы, либо по поручению руководства Школы </w:t>
            </w:r>
            <w:r>
              <w:rPr>
                <w:sz w:val="24"/>
                <w:szCs w:val="24"/>
                <w:lang w:eastAsia="ru-RU"/>
              </w:rPr>
              <w:t xml:space="preserve">сотрудники </w:t>
            </w:r>
            <w:r w:rsidRPr="00255D4A">
              <w:rPr>
                <w:sz w:val="24"/>
                <w:szCs w:val="24"/>
                <w:lang w:eastAsia="ru-RU"/>
              </w:rPr>
              <w:t>обязаны посещать академические концерты, экзамены, технические зачеты, методические мероприятия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255D4A">
              <w:rPr>
                <w:sz w:val="24"/>
                <w:szCs w:val="24"/>
                <w:lang w:eastAsia="ru-RU"/>
              </w:rPr>
              <w:t>Посещение в соответствии с планом</w:t>
            </w:r>
          </w:p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2</w:t>
            </w:r>
          </w:p>
        </w:tc>
      </w:tr>
      <w:tr w:rsidR="00960342" w:rsidRPr="00204D44" w:rsidTr="00D7542D">
        <w:trPr>
          <w:trHeight w:val="1417"/>
        </w:trPr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255D4A">
              <w:rPr>
                <w:sz w:val="24"/>
                <w:szCs w:val="24"/>
                <w:lang w:eastAsia="ru-RU"/>
              </w:rPr>
              <w:t>Не посещение</w:t>
            </w: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0</w:t>
            </w:r>
          </w:p>
        </w:tc>
      </w:tr>
      <w:tr w:rsidR="00960342" w:rsidRPr="00204D44" w:rsidTr="00D7542D">
        <w:trPr>
          <w:trHeight w:val="1392"/>
        </w:trPr>
        <w:tc>
          <w:tcPr>
            <w:tcW w:w="709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t>3.4</w:t>
            </w:r>
            <w:r>
              <w:t>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255D4A">
              <w:rPr>
                <w:sz w:val="24"/>
                <w:szCs w:val="24"/>
                <w:lang w:eastAsia="ru-RU"/>
              </w:rPr>
              <w:t>Обеспечение контроля и исполнения, своевременного ведения приемной и текущей документации, на протяжении месяца, квартала, календарного/учебного года.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Pr="003178BD" w:rsidRDefault="00960342" w:rsidP="00D7542D">
            <w:pPr>
              <w:spacing w:after="160" w:line="259" w:lineRule="auto"/>
              <w:jc w:val="center"/>
              <w:rPr>
                <w:rFonts w:eastAsia="Calibri"/>
              </w:rPr>
            </w:pPr>
            <w:r w:rsidRPr="003178BD">
              <w:rPr>
                <w:rFonts w:eastAsia="Calibri"/>
              </w:rPr>
              <w:t>При 100% обеспечении контроля и исполнения своевременного ведения приемной и текущей документации, отсутствии замечаний показатель считается исполненным.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3178BD">
              <w:rPr>
                <w:rFonts w:eastAsia="Calibri"/>
              </w:rPr>
              <w:t>В случае не своевременного оформления документации показатель аннулируется.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В полном объеме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960342" w:rsidRPr="00204D44" w:rsidTr="00D7542D">
        <w:trPr>
          <w:trHeight w:val="1397"/>
        </w:trPr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Практически в полном объеме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1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</w:tr>
      <w:tr w:rsidR="00960342" w:rsidRPr="00204D44" w:rsidTr="00D7542D">
        <w:trPr>
          <w:trHeight w:val="70"/>
        </w:trPr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Не в полном объеме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0</w:t>
            </w:r>
          </w:p>
        </w:tc>
      </w:tr>
      <w:tr w:rsidR="00960342" w:rsidRPr="00204D44" w:rsidTr="00D7542D">
        <w:tc>
          <w:tcPr>
            <w:tcW w:w="709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t>3.5.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255D4A">
              <w:rPr>
                <w:sz w:val="24"/>
                <w:szCs w:val="24"/>
                <w:lang w:eastAsia="ru-RU"/>
              </w:rPr>
              <w:t>Выполнение правил и норм охраны труда, техники безопасности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Pr="003178BD" w:rsidRDefault="00960342" w:rsidP="00D7542D">
            <w:pPr>
              <w:spacing w:after="160" w:line="259" w:lineRule="auto"/>
              <w:jc w:val="center"/>
              <w:rPr>
                <w:rFonts w:eastAsia="Calibri"/>
              </w:rPr>
            </w:pPr>
            <w:r w:rsidRPr="003178BD">
              <w:rPr>
                <w:rFonts w:eastAsia="Calibri"/>
              </w:rPr>
              <w:t>Отсутствие замечаний со стороны руководства, проверяющих и контролирующих органов.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3178BD">
              <w:rPr>
                <w:rFonts w:eastAsia="Calibri"/>
              </w:rPr>
              <w:t>В том числе контроль за соблюдением техники безопасности учащихся во время пребывания в Школе.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Без замечаний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3</w:t>
            </w:r>
          </w:p>
        </w:tc>
      </w:tr>
      <w:tr w:rsidR="00960342" w:rsidRPr="00204D44" w:rsidTr="00D7542D"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С замечаниями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0</w:t>
            </w:r>
          </w:p>
        </w:tc>
      </w:tr>
      <w:tr w:rsidR="00960342" w:rsidRPr="00204D44" w:rsidTr="00682FBE">
        <w:tc>
          <w:tcPr>
            <w:tcW w:w="9214" w:type="dxa"/>
            <w:gridSpan w:val="4"/>
            <w:shd w:val="clear" w:color="auto" w:fill="auto"/>
          </w:tcPr>
          <w:p w:rsidR="00960342" w:rsidRPr="00B736DC" w:rsidRDefault="00960342" w:rsidP="00D7542D">
            <w:pPr>
              <w:spacing w:after="160" w:line="259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B736DC">
              <w:rPr>
                <w:rFonts w:eastAsia="Times New Roman"/>
                <w:b/>
                <w:lang w:eastAsia="en-US"/>
              </w:rPr>
              <w:t>Максимальный балл по направлению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  <w:b/>
              </w:rPr>
            </w:pPr>
            <w:r w:rsidRPr="00255D4A">
              <w:rPr>
                <w:rFonts w:eastAsia="Times New Roman"/>
                <w:b/>
                <w:lang w:eastAsia="en-US"/>
              </w:rPr>
              <w:t>«Трудовая и исполнительская дисциплина»</w:t>
            </w: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15</w:t>
            </w:r>
          </w:p>
        </w:tc>
      </w:tr>
      <w:tr w:rsidR="00960342" w:rsidRPr="00204D44" w:rsidTr="00682FBE">
        <w:tc>
          <w:tcPr>
            <w:tcW w:w="10206" w:type="dxa"/>
            <w:gridSpan w:val="5"/>
            <w:shd w:val="clear" w:color="auto" w:fill="auto"/>
          </w:tcPr>
          <w:p w:rsidR="00960342" w:rsidRDefault="00960342" w:rsidP="00D7542D">
            <w:pPr>
              <w:jc w:val="center"/>
              <w:rPr>
                <w:rFonts w:eastAsia="Times New Roman"/>
                <w:b/>
                <w:bCs/>
              </w:rPr>
            </w:pPr>
          </w:p>
          <w:p w:rsidR="00960342" w:rsidRDefault="00960342" w:rsidP="00D7542D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255D4A">
              <w:rPr>
                <w:rFonts w:eastAsia="Times New Roman"/>
                <w:b/>
                <w:bCs/>
              </w:rPr>
              <w:t>4.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B736DC">
              <w:rPr>
                <w:rFonts w:eastAsia="Times New Roman"/>
                <w:b/>
                <w:lang w:eastAsia="en-US"/>
              </w:rPr>
              <w:t>Информационное обеспечение деятельности</w:t>
            </w:r>
          </w:p>
          <w:p w:rsidR="00960342" w:rsidRPr="00372746" w:rsidRDefault="00960342" w:rsidP="00D7542D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960342" w:rsidRPr="00204D44" w:rsidTr="00682FBE">
        <w:tc>
          <w:tcPr>
            <w:tcW w:w="709" w:type="dxa"/>
            <w:shd w:val="clear" w:color="auto" w:fill="auto"/>
          </w:tcPr>
          <w:p w:rsidR="00960342" w:rsidRPr="00255D4A" w:rsidRDefault="00960342" w:rsidP="00D7542D">
            <w:pPr>
              <w:jc w:val="center"/>
            </w:pPr>
            <w:r w:rsidRPr="00080BFE">
              <w:rPr>
                <w:b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080BFE">
              <w:rPr>
                <w:b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4252" w:type="dxa"/>
            <w:shd w:val="clear" w:color="auto" w:fill="auto"/>
          </w:tcPr>
          <w:p w:rsidR="00960342" w:rsidRPr="00255D4A" w:rsidRDefault="00960342" w:rsidP="00D7542D">
            <w:pPr>
              <w:jc w:val="center"/>
            </w:pPr>
            <w:r w:rsidRPr="00080BFE">
              <w:rPr>
                <w:b/>
              </w:rPr>
              <w:t>Пояснения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b/>
              </w:rPr>
              <w:t>Отметка об исполнении показателя</w:t>
            </w:r>
            <w:r w:rsidRPr="00080BFE">
              <w:rPr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b/>
              </w:rPr>
              <w:t>Возможное к</w:t>
            </w:r>
            <w:r w:rsidRPr="00080BFE">
              <w:rPr>
                <w:b/>
              </w:rPr>
              <w:t>ол-во баллов</w:t>
            </w:r>
          </w:p>
        </w:tc>
      </w:tr>
      <w:tr w:rsidR="00960342" w:rsidRPr="00204D44" w:rsidTr="00D7542D">
        <w:tc>
          <w:tcPr>
            <w:tcW w:w="709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t>4.1.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255D4A">
              <w:rPr>
                <w:sz w:val="24"/>
                <w:szCs w:val="24"/>
                <w:lang w:eastAsia="ru-RU"/>
              </w:rPr>
              <w:t>Владение и использование в образовательном процессе информационно-коммуникационных технологий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t>Использование в работе мультимедиа аппаратуры, компьютерной техники, МФУ, и владение мессенджерами для поддержания связи с родителями (законными представителями учащихся).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Использует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3</w:t>
            </w:r>
          </w:p>
        </w:tc>
      </w:tr>
      <w:tr w:rsidR="00960342" w:rsidRPr="00204D44" w:rsidTr="00D7542D"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Не использует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0</w:t>
            </w:r>
          </w:p>
        </w:tc>
      </w:tr>
      <w:tr w:rsidR="00960342" w:rsidRPr="00204D44" w:rsidTr="00D7542D">
        <w:tc>
          <w:tcPr>
            <w:tcW w:w="709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t>4.2.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255D4A">
              <w:rPr>
                <w:sz w:val="24"/>
                <w:szCs w:val="24"/>
                <w:lang w:eastAsia="ru-RU"/>
              </w:rPr>
              <w:t>Обеспечение своевременности размещения информации на официальном сайте Школы по итогам собственной творческой деятельности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своевременность размещения (не позже 3-х дней со дня проведения мероприятия)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Полностью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3</w:t>
            </w:r>
          </w:p>
        </w:tc>
      </w:tr>
      <w:tr w:rsidR="00960342" w:rsidRPr="00204D44" w:rsidTr="00D7542D"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Частично</w:t>
            </w: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1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</w:tr>
      <w:tr w:rsidR="00960342" w:rsidRPr="00204D44" w:rsidTr="00D7542D"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Нет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0</w:t>
            </w:r>
          </w:p>
        </w:tc>
      </w:tr>
      <w:tr w:rsidR="00960342" w:rsidRPr="00204D44" w:rsidTr="00682FBE">
        <w:tc>
          <w:tcPr>
            <w:tcW w:w="9214" w:type="dxa"/>
            <w:gridSpan w:val="4"/>
            <w:shd w:val="clear" w:color="auto" w:fill="auto"/>
          </w:tcPr>
          <w:p w:rsidR="00960342" w:rsidRPr="00B736DC" w:rsidRDefault="00960342" w:rsidP="00D7542D">
            <w:pPr>
              <w:spacing w:after="160" w:line="259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B736DC">
              <w:rPr>
                <w:rFonts w:eastAsia="Times New Roman"/>
                <w:b/>
                <w:lang w:eastAsia="en-US"/>
              </w:rPr>
              <w:t>Максимальный балл по направлению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  <w:b/>
              </w:rPr>
            </w:pPr>
            <w:r w:rsidRPr="00255D4A">
              <w:rPr>
                <w:rFonts w:eastAsia="Times New Roman"/>
                <w:b/>
                <w:lang w:eastAsia="en-US"/>
              </w:rPr>
              <w:t>«Информационное обеспечение деятельности»</w:t>
            </w: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  <w:b/>
              </w:rPr>
            </w:pPr>
            <w:r w:rsidRPr="00255D4A">
              <w:rPr>
                <w:rFonts w:eastAsia="Times New Roman"/>
                <w:b/>
              </w:rPr>
              <w:t>6</w:t>
            </w:r>
          </w:p>
        </w:tc>
      </w:tr>
      <w:tr w:rsidR="00960342" w:rsidRPr="00204D44" w:rsidTr="00682FBE">
        <w:tc>
          <w:tcPr>
            <w:tcW w:w="10206" w:type="dxa"/>
            <w:gridSpan w:val="5"/>
            <w:shd w:val="clear" w:color="auto" w:fill="auto"/>
          </w:tcPr>
          <w:p w:rsidR="00960342" w:rsidRPr="005E0906" w:rsidRDefault="00960342" w:rsidP="00D7542D">
            <w:pPr>
              <w:jc w:val="center"/>
              <w:rPr>
                <w:rFonts w:eastAsia="Times New Roman"/>
                <w:b/>
                <w:bCs/>
              </w:rPr>
            </w:pPr>
            <w:r w:rsidRPr="00255D4A">
              <w:rPr>
                <w:rFonts w:eastAsia="Times New Roman"/>
                <w:b/>
                <w:bCs/>
              </w:rPr>
              <w:t>5.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B736DC">
              <w:rPr>
                <w:rFonts w:eastAsia="Times New Roman"/>
                <w:b/>
                <w:lang w:eastAsia="en-US"/>
              </w:rPr>
              <w:t>Удовлетворенность участников образовательного процесса качеством</w:t>
            </w:r>
          </w:p>
          <w:p w:rsidR="00960342" w:rsidRPr="00255D4A" w:rsidRDefault="00960342" w:rsidP="00D7542D">
            <w:pPr>
              <w:spacing w:after="160" w:line="259" w:lineRule="auto"/>
              <w:jc w:val="center"/>
              <w:rPr>
                <w:rFonts w:eastAsia="Times New Roman"/>
              </w:rPr>
            </w:pPr>
            <w:r w:rsidRPr="00B736DC">
              <w:rPr>
                <w:rFonts w:eastAsia="Times New Roman"/>
                <w:b/>
                <w:lang w:eastAsia="en-US"/>
              </w:rPr>
              <w:t>предоставляемых образовательных услуг</w:t>
            </w:r>
          </w:p>
        </w:tc>
      </w:tr>
      <w:tr w:rsidR="00960342" w:rsidRPr="00204D44" w:rsidTr="00682FBE">
        <w:tc>
          <w:tcPr>
            <w:tcW w:w="709" w:type="dxa"/>
            <w:shd w:val="clear" w:color="auto" w:fill="auto"/>
          </w:tcPr>
          <w:p w:rsidR="00960342" w:rsidRPr="00255D4A" w:rsidRDefault="00960342" w:rsidP="00D7542D">
            <w:pPr>
              <w:jc w:val="center"/>
            </w:pPr>
            <w:r w:rsidRPr="00080BFE">
              <w:rPr>
                <w:b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080BFE">
              <w:rPr>
                <w:b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4252" w:type="dxa"/>
            <w:shd w:val="clear" w:color="auto" w:fill="auto"/>
          </w:tcPr>
          <w:p w:rsidR="00960342" w:rsidRPr="00255D4A" w:rsidRDefault="00960342" w:rsidP="00D7542D">
            <w:pPr>
              <w:pStyle w:val="Default"/>
              <w:jc w:val="center"/>
              <w:rPr>
                <w:color w:val="auto"/>
              </w:rPr>
            </w:pPr>
            <w:r w:rsidRPr="00080BFE">
              <w:rPr>
                <w:b/>
              </w:rPr>
              <w:t>Пояснения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b/>
              </w:rPr>
              <w:t>Отметка об исполнении показателя</w:t>
            </w:r>
            <w:r w:rsidRPr="00080BFE">
              <w:rPr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b/>
              </w:rPr>
              <w:t>Возможное к</w:t>
            </w:r>
            <w:r w:rsidRPr="00080BFE">
              <w:rPr>
                <w:b/>
              </w:rPr>
              <w:t>ол-во баллов</w:t>
            </w:r>
          </w:p>
        </w:tc>
      </w:tr>
      <w:tr w:rsidR="00960342" w:rsidRPr="00204D44" w:rsidTr="00D7542D">
        <w:tc>
          <w:tcPr>
            <w:tcW w:w="709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t>5.1.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255D4A">
              <w:rPr>
                <w:sz w:val="24"/>
                <w:szCs w:val="24"/>
                <w:lang w:eastAsia="ru-RU"/>
              </w:rPr>
              <w:t>Участие в проведении мониторингов качества образовательной деятельности и удовлетворенности качеством образовательных услуг участников образовательного процесса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Pr="00255D4A" w:rsidRDefault="00960342" w:rsidP="00D7542D">
            <w:pPr>
              <w:pStyle w:val="Default"/>
              <w:jc w:val="center"/>
              <w:rPr>
                <w:color w:val="auto"/>
              </w:rPr>
            </w:pPr>
          </w:p>
          <w:p w:rsidR="00960342" w:rsidRPr="003178BD" w:rsidRDefault="00960342" w:rsidP="00D7542D">
            <w:pPr>
              <w:jc w:val="center"/>
              <w:rPr>
                <w:rFonts w:eastAsia="Calibri"/>
              </w:rPr>
            </w:pPr>
            <w:r w:rsidRPr="00255D4A">
              <w:rPr>
                <w:rFonts w:eastAsia="Times New Roman"/>
              </w:rPr>
              <w:t>Участие педагога в проведении мониторингов (опросов/тестов) проводимых с целью выявления удовлетворенности</w:t>
            </w:r>
            <w:r w:rsidRPr="00255D4A">
              <w:t xml:space="preserve"> </w:t>
            </w:r>
            <w:r w:rsidRPr="00255D4A">
              <w:rPr>
                <w:rFonts w:eastAsia="Times New Roman"/>
                <w:lang w:eastAsia="en-US"/>
              </w:rPr>
              <w:t xml:space="preserve">участников образовательного процесса </w:t>
            </w:r>
            <w:r w:rsidRPr="003178BD">
              <w:rPr>
                <w:rFonts w:eastAsia="Calibri"/>
              </w:rPr>
              <w:t>качеством образовательных услуг, оказываемых в Школе.</w:t>
            </w:r>
          </w:p>
          <w:p w:rsidR="00960342" w:rsidRPr="00255D4A" w:rsidRDefault="00960342" w:rsidP="00D7542D">
            <w:pPr>
              <w:pStyle w:val="Default"/>
              <w:jc w:val="center"/>
            </w:pPr>
            <w:r w:rsidRPr="003178BD">
              <w:rPr>
                <w:rFonts w:eastAsia="Calibri"/>
                <w:i/>
                <w:color w:val="auto"/>
              </w:rPr>
              <w:t>При сборе информации с нарушением сроков, либо не полном охвате количества опрашиваемых, отказе от содействия в проведении мониторинга, баллы аннулируются.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нет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3</w:t>
            </w:r>
          </w:p>
        </w:tc>
      </w:tr>
      <w:tr w:rsidR="00960342" w:rsidRPr="00204D44" w:rsidTr="00D7542D"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0</w:t>
            </w:r>
          </w:p>
        </w:tc>
      </w:tr>
      <w:tr w:rsidR="00960342" w:rsidRPr="00204D44" w:rsidTr="00D7542D">
        <w:trPr>
          <w:trHeight w:val="1627"/>
        </w:trPr>
        <w:tc>
          <w:tcPr>
            <w:tcW w:w="709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t>5.2.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255D4A">
              <w:rPr>
                <w:sz w:val="24"/>
                <w:szCs w:val="24"/>
                <w:lang w:eastAsia="ru-RU"/>
              </w:rPr>
              <w:t>Реализация мероприятий, обеспечивающих взаимодействие с родителями учащихся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Наличие проведенных родительских собраний, классных концертов, открытых уроков с посещением их родителями, привлечение родителей учащихся к аттестационным мероприятиям (в качестве зрителей) в соответствии с годовым планом работы Школы.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Да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3</w:t>
            </w:r>
          </w:p>
        </w:tc>
      </w:tr>
      <w:tr w:rsidR="00960342" w:rsidRPr="00204D44" w:rsidTr="00D7542D"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Нет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0</w:t>
            </w:r>
          </w:p>
        </w:tc>
      </w:tr>
      <w:tr w:rsidR="00960342" w:rsidRPr="00204D44" w:rsidTr="00D7542D">
        <w:tc>
          <w:tcPr>
            <w:tcW w:w="709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t>5.3.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255D4A">
              <w:rPr>
                <w:sz w:val="24"/>
                <w:szCs w:val="24"/>
                <w:lang w:eastAsia="ru-RU"/>
              </w:rPr>
              <w:t>Отсутствие конфликтных ситуаций с родителями учащихся и коллегами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t>При наличии подтвержденного конфликта баллы аннулируются с момента его выявления и до конца учебного года.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Да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4</w:t>
            </w:r>
          </w:p>
        </w:tc>
      </w:tr>
      <w:tr w:rsidR="00960342" w:rsidRPr="00204D44" w:rsidTr="00D7542D"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Нет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0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</w:tr>
      <w:tr w:rsidR="00960342" w:rsidRPr="00204D44" w:rsidTr="00682FBE">
        <w:tc>
          <w:tcPr>
            <w:tcW w:w="9214" w:type="dxa"/>
            <w:gridSpan w:val="4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  <w:b/>
              </w:rPr>
            </w:pPr>
            <w:r w:rsidRPr="00255D4A">
              <w:rPr>
                <w:rFonts w:eastAsia="Times New Roman"/>
                <w:b/>
              </w:rPr>
              <w:t>Максимальный балл по направлению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  <w:b/>
              </w:rPr>
            </w:pPr>
            <w:r w:rsidRPr="00255D4A">
              <w:rPr>
                <w:rFonts w:eastAsia="Times New Roman"/>
                <w:b/>
              </w:rPr>
              <w:t>«Удовлетворенность участников образовательного процесса качеством предоставляемых образовательных услуг»</w:t>
            </w: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  <w:b/>
              </w:rPr>
            </w:pPr>
            <w:r w:rsidRPr="00255D4A">
              <w:rPr>
                <w:rFonts w:eastAsia="Times New Roman"/>
                <w:b/>
              </w:rPr>
              <w:t>10</w:t>
            </w:r>
          </w:p>
        </w:tc>
      </w:tr>
      <w:tr w:rsidR="00960342" w:rsidRPr="00204D44" w:rsidTr="00682FBE">
        <w:tc>
          <w:tcPr>
            <w:tcW w:w="9214" w:type="dxa"/>
            <w:gridSpan w:val="4"/>
            <w:shd w:val="clear" w:color="auto" w:fill="auto"/>
          </w:tcPr>
          <w:p w:rsidR="00960342" w:rsidRPr="00255D4A" w:rsidRDefault="00960342" w:rsidP="00D7542D">
            <w:pPr>
              <w:spacing w:after="160" w:line="259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255D4A">
              <w:rPr>
                <w:rFonts w:eastAsia="Times New Roman"/>
                <w:b/>
                <w:lang w:eastAsia="en-US"/>
              </w:rPr>
              <w:t>Максимальная сумма баллов в таблице № 4</w:t>
            </w:r>
          </w:p>
          <w:p w:rsidR="00960342" w:rsidRPr="00255D4A" w:rsidRDefault="00960342" w:rsidP="00D7542D">
            <w:pPr>
              <w:spacing w:after="160" w:line="259" w:lineRule="auto"/>
              <w:jc w:val="center"/>
              <w:rPr>
                <w:rFonts w:eastAsia="Times New Roman"/>
                <w:b/>
              </w:rPr>
            </w:pPr>
            <w:r w:rsidRPr="00255D4A">
              <w:rPr>
                <w:rFonts w:eastAsia="Times New Roman"/>
                <w:b/>
                <w:lang w:eastAsia="en-US"/>
              </w:rPr>
              <w:t>«</w:t>
            </w:r>
            <w:r w:rsidRPr="003178BD">
              <w:rPr>
                <w:rFonts w:eastAsia="Calibri"/>
                <w:b/>
                <w:lang w:eastAsia="en-US"/>
              </w:rPr>
              <w:t>Критерии и показатели эффективности деятельности преподавателей»</w:t>
            </w: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100</w:t>
            </w:r>
          </w:p>
        </w:tc>
      </w:tr>
    </w:tbl>
    <w:p w:rsidR="00960342" w:rsidRDefault="00960342" w:rsidP="00960342">
      <w:pPr>
        <w:jc w:val="center"/>
        <w:rPr>
          <w:b/>
          <w:sz w:val="28"/>
          <w:szCs w:val="28"/>
        </w:rPr>
      </w:pPr>
    </w:p>
    <w:p w:rsidR="00960342" w:rsidRPr="00ED2447" w:rsidRDefault="00960342" w:rsidP="00960342">
      <w:pPr>
        <w:jc w:val="center"/>
        <w:rPr>
          <w:b/>
          <w:sz w:val="28"/>
          <w:szCs w:val="28"/>
        </w:rPr>
      </w:pPr>
      <w:r w:rsidRPr="00ED2447">
        <w:rPr>
          <w:b/>
          <w:sz w:val="28"/>
          <w:szCs w:val="28"/>
        </w:rPr>
        <w:t xml:space="preserve">Таблица № </w:t>
      </w:r>
      <w:r>
        <w:rPr>
          <w:b/>
          <w:sz w:val="28"/>
          <w:szCs w:val="28"/>
        </w:rPr>
        <w:t>5</w:t>
      </w:r>
      <w:r w:rsidRPr="00ED2447">
        <w:rPr>
          <w:b/>
          <w:sz w:val="28"/>
          <w:szCs w:val="28"/>
        </w:rPr>
        <w:t>.1.</w:t>
      </w:r>
    </w:p>
    <w:p w:rsidR="00960342" w:rsidRPr="00ED2447" w:rsidRDefault="00960342" w:rsidP="00960342">
      <w:pPr>
        <w:jc w:val="center"/>
        <w:rPr>
          <w:b/>
          <w:sz w:val="28"/>
          <w:szCs w:val="28"/>
        </w:rPr>
      </w:pPr>
      <w:r w:rsidRPr="00ED2447">
        <w:rPr>
          <w:b/>
          <w:sz w:val="28"/>
          <w:szCs w:val="28"/>
        </w:rPr>
        <w:t>Определение размера стимулирующих выплат за эффективность труда и качество работы концертмейстеров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6"/>
        <w:gridCol w:w="4451"/>
      </w:tblGrid>
      <w:tr w:rsidR="00960342" w:rsidRPr="00204D44" w:rsidTr="00D7542D">
        <w:tc>
          <w:tcPr>
            <w:tcW w:w="5756" w:type="dxa"/>
            <w:shd w:val="clear" w:color="auto" w:fill="auto"/>
          </w:tcPr>
          <w:p w:rsidR="00960342" w:rsidRPr="00372746" w:rsidRDefault="00960342" w:rsidP="00D7542D">
            <w:pPr>
              <w:jc w:val="center"/>
              <w:rPr>
                <w:b/>
                <w:bCs/>
              </w:rPr>
            </w:pPr>
            <w:r w:rsidRPr="00372746">
              <w:rPr>
                <w:b/>
                <w:bCs/>
              </w:rPr>
              <w:t>Количество набранных баллов</w:t>
            </w:r>
          </w:p>
        </w:tc>
        <w:tc>
          <w:tcPr>
            <w:tcW w:w="4451" w:type="dxa"/>
            <w:shd w:val="clear" w:color="auto" w:fill="auto"/>
          </w:tcPr>
          <w:p w:rsidR="00960342" w:rsidRPr="00372746" w:rsidRDefault="00960342" w:rsidP="00D7542D">
            <w:pPr>
              <w:jc w:val="center"/>
              <w:rPr>
                <w:b/>
                <w:bCs/>
              </w:rPr>
            </w:pPr>
            <w:r w:rsidRPr="00372746">
              <w:rPr>
                <w:b/>
                <w:bCs/>
              </w:rPr>
              <w:t>Размер стимулирующей выплаты</w:t>
            </w:r>
          </w:p>
          <w:p w:rsidR="00960342" w:rsidRPr="00372746" w:rsidRDefault="00960342" w:rsidP="00D7542D">
            <w:pPr>
              <w:jc w:val="center"/>
              <w:rPr>
                <w:b/>
                <w:bCs/>
              </w:rPr>
            </w:pPr>
            <w:r w:rsidRPr="00372746">
              <w:rPr>
                <w:b/>
                <w:bCs/>
              </w:rPr>
              <w:t>рассчитываемый в процентном соотношении от оклада (должностного оклада) работника</w:t>
            </w:r>
          </w:p>
        </w:tc>
      </w:tr>
      <w:tr w:rsidR="00960342" w:rsidRPr="00204D44" w:rsidTr="00D7542D">
        <w:tc>
          <w:tcPr>
            <w:tcW w:w="5756" w:type="dxa"/>
            <w:shd w:val="clear" w:color="auto" w:fill="auto"/>
          </w:tcPr>
          <w:p w:rsidR="00960342" w:rsidRPr="00372746" w:rsidRDefault="00960342" w:rsidP="00D7542D">
            <w:pPr>
              <w:jc w:val="center"/>
            </w:pPr>
            <w:r w:rsidRPr="00372746">
              <w:t>0-49</w:t>
            </w:r>
          </w:p>
        </w:tc>
        <w:tc>
          <w:tcPr>
            <w:tcW w:w="4451" w:type="dxa"/>
            <w:shd w:val="clear" w:color="auto" w:fill="auto"/>
          </w:tcPr>
          <w:p w:rsidR="00960342" w:rsidRPr="00372746" w:rsidRDefault="00960342" w:rsidP="00D7542D">
            <w:pPr>
              <w:jc w:val="center"/>
            </w:pPr>
            <w:r w:rsidRPr="00372746">
              <w:t>0 %</w:t>
            </w:r>
          </w:p>
        </w:tc>
      </w:tr>
      <w:tr w:rsidR="00960342" w:rsidRPr="00204D44" w:rsidTr="00D7542D">
        <w:tc>
          <w:tcPr>
            <w:tcW w:w="5756" w:type="dxa"/>
            <w:shd w:val="clear" w:color="auto" w:fill="auto"/>
          </w:tcPr>
          <w:p w:rsidR="00960342" w:rsidRPr="00372746" w:rsidRDefault="00960342" w:rsidP="00D7542D">
            <w:pPr>
              <w:jc w:val="center"/>
            </w:pPr>
            <w:r w:rsidRPr="00372746">
              <w:t xml:space="preserve">50-55 </w:t>
            </w:r>
          </w:p>
        </w:tc>
        <w:tc>
          <w:tcPr>
            <w:tcW w:w="4451" w:type="dxa"/>
            <w:shd w:val="clear" w:color="auto" w:fill="auto"/>
          </w:tcPr>
          <w:p w:rsidR="00960342" w:rsidRPr="00372746" w:rsidRDefault="00960342" w:rsidP="00D7542D">
            <w:pPr>
              <w:jc w:val="center"/>
            </w:pPr>
            <w:r w:rsidRPr="00372746">
              <w:t>30%</w:t>
            </w:r>
          </w:p>
        </w:tc>
      </w:tr>
      <w:tr w:rsidR="00960342" w:rsidRPr="00204D44" w:rsidTr="00D7542D">
        <w:tc>
          <w:tcPr>
            <w:tcW w:w="5756" w:type="dxa"/>
            <w:shd w:val="clear" w:color="auto" w:fill="auto"/>
          </w:tcPr>
          <w:p w:rsidR="00960342" w:rsidRPr="00372746" w:rsidRDefault="00960342" w:rsidP="00D7542D">
            <w:pPr>
              <w:jc w:val="center"/>
            </w:pPr>
            <w:r w:rsidRPr="00372746">
              <w:t xml:space="preserve">56-70 </w:t>
            </w:r>
          </w:p>
        </w:tc>
        <w:tc>
          <w:tcPr>
            <w:tcW w:w="4451" w:type="dxa"/>
            <w:shd w:val="clear" w:color="auto" w:fill="auto"/>
          </w:tcPr>
          <w:p w:rsidR="00960342" w:rsidRPr="00372746" w:rsidRDefault="00960342" w:rsidP="00D7542D">
            <w:pPr>
              <w:jc w:val="center"/>
            </w:pPr>
            <w:r w:rsidRPr="00372746">
              <w:t>40%</w:t>
            </w:r>
          </w:p>
        </w:tc>
      </w:tr>
      <w:tr w:rsidR="00960342" w:rsidRPr="00204D44" w:rsidTr="00D7542D">
        <w:tc>
          <w:tcPr>
            <w:tcW w:w="5756" w:type="dxa"/>
            <w:shd w:val="clear" w:color="auto" w:fill="auto"/>
          </w:tcPr>
          <w:p w:rsidR="00960342" w:rsidRPr="00372746" w:rsidRDefault="00960342" w:rsidP="00D7542D">
            <w:pPr>
              <w:jc w:val="center"/>
            </w:pPr>
            <w:r w:rsidRPr="00372746">
              <w:t xml:space="preserve">71-75 </w:t>
            </w:r>
          </w:p>
        </w:tc>
        <w:tc>
          <w:tcPr>
            <w:tcW w:w="4451" w:type="dxa"/>
            <w:shd w:val="clear" w:color="auto" w:fill="auto"/>
          </w:tcPr>
          <w:p w:rsidR="00960342" w:rsidRPr="00372746" w:rsidRDefault="00960342" w:rsidP="00D7542D">
            <w:pPr>
              <w:jc w:val="center"/>
            </w:pPr>
            <w:r w:rsidRPr="00372746">
              <w:t>50%</w:t>
            </w:r>
          </w:p>
        </w:tc>
      </w:tr>
      <w:tr w:rsidR="00960342" w:rsidRPr="00204D44" w:rsidTr="00D7542D">
        <w:tc>
          <w:tcPr>
            <w:tcW w:w="5756" w:type="dxa"/>
            <w:shd w:val="clear" w:color="auto" w:fill="auto"/>
          </w:tcPr>
          <w:p w:rsidR="00960342" w:rsidRPr="00372746" w:rsidRDefault="00960342" w:rsidP="00D7542D">
            <w:pPr>
              <w:jc w:val="center"/>
            </w:pPr>
            <w:r w:rsidRPr="00372746">
              <w:t xml:space="preserve">76-85 </w:t>
            </w:r>
          </w:p>
        </w:tc>
        <w:tc>
          <w:tcPr>
            <w:tcW w:w="4451" w:type="dxa"/>
            <w:shd w:val="clear" w:color="auto" w:fill="auto"/>
          </w:tcPr>
          <w:p w:rsidR="00960342" w:rsidRPr="00372746" w:rsidRDefault="00960342" w:rsidP="00D7542D">
            <w:pPr>
              <w:jc w:val="center"/>
            </w:pPr>
            <w:r w:rsidRPr="00372746">
              <w:t>60%</w:t>
            </w:r>
          </w:p>
        </w:tc>
      </w:tr>
      <w:tr w:rsidR="00960342" w:rsidRPr="00204D44" w:rsidTr="00D7542D">
        <w:tc>
          <w:tcPr>
            <w:tcW w:w="5756" w:type="dxa"/>
            <w:shd w:val="clear" w:color="auto" w:fill="auto"/>
          </w:tcPr>
          <w:p w:rsidR="00960342" w:rsidRPr="00372746" w:rsidRDefault="00960342" w:rsidP="00D7542D">
            <w:pPr>
              <w:jc w:val="center"/>
            </w:pPr>
            <w:r w:rsidRPr="00372746">
              <w:t xml:space="preserve">86-95 </w:t>
            </w:r>
          </w:p>
        </w:tc>
        <w:tc>
          <w:tcPr>
            <w:tcW w:w="4451" w:type="dxa"/>
            <w:shd w:val="clear" w:color="auto" w:fill="auto"/>
          </w:tcPr>
          <w:p w:rsidR="00960342" w:rsidRPr="00372746" w:rsidRDefault="00960342" w:rsidP="00D7542D">
            <w:pPr>
              <w:jc w:val="center"/>
            </w:pPr>
            <w:r w:rsidRPr="00372746">
              <w:t>70%</w:t>
            </w:r>
          </w:p>
        </w:tc>
      </w:tr>
      <w:tr w:rsidR="00960342" w:rsidRPr="00204D44" w:rsidTr="00D7542D">
        <w:tc>
          <w:tcPr>
            <w:tcW w:w="5756" w:type="dxa"/>
            <w:shd w:val="clear" w:color="auto" w:fill="auto"/>
          </w:tcPr>
          <w:p w:rsidR="00960342" w:rsidRPr="00372746" w:rsidRDefault="00960342" w:rsidP="00D7542D">
            <w:pPr>
              <w:jc w:val="center"/>
            </w:pPr>
            <w:r w:rsidRPr="00372746">
              <w:t>96-100</w:t>
            </w:r>
          </w:p>
        </w:tc>
        <w:tc>
          <w:tcPr>
            <w:tcW w:w="4451" w:type="dxa"/>
            <w:shd w:val="clear" w:color="auto" w:fill="auto"/>
          </w:tcPr>
          <w:p w:rsidR="00960342" w:rsidRPr="00372746" w:rsidRDefault="00960342" w:rsidP="00D7542D">
            <w:pPr>
              <w:jc w:val="center"/>
            </w:pPr>
            <w:r w:rsidRPr="00372746">
              <w:t>80%</w:t>
            </w:r>
          </w:p>
        </w:tc>
      </w:tr>
    </w:tbl>
    <w:p w:rsidR="00960342" w:rsidRDefault="00960342" w:rsidP="00960342">
      <w:pPr>
        <w:spacing w:line="276" w:lineRule="auto"/>
        <w:jc w:val="center"/>
        <w:textAlignment w:val="baseline"/>
        <w:rPr>
          <w:rFonts w:eastAsia="Times New Roman"/>
          <w:b/>
          <w:bCs/>
          <w:sz w:val="28"/>
          <w:szCs w:val="28"/>
        </w:rPr>
      </w:pPr>
      <w:r w:rsidRPr="00E31241">
        <w:rPr>
          <w:rFonts w:eastAsia="Times New Roman"/>
          <w:b/>
          <w:bCs/>
          <w:sz w:val="28"/>
          <w:szCs w:val="28"/>
        </w:rPr>
        <w:br/>
        <w:t>3. Условия оплаты труда руководителя учреждения</w:t>
      </w:r>
      <w:r>
        <w:rPr>
          <w:rFonts w:eastAsia="Times New Roman"/>
          <w:b/>
          <w:bCs/>
          <w:sz w:val="28"/>
          <w:szCs w:val="28"/>
        </w:rPr>
        <w:t xml:space="preserve"> и</w:t>
      </w:r>
      <w:r w:rsidRPr="00E31241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секретаря учебной части</w:t>
      </w:r>
    </w:p>
    <w:p w:rsidR="00960342" w:rsidRDefault="00960342" w:rsidP="00960342">
      <w:pPr>
        <w:spacing w:line="276" w:lineRule="auto"/>
        <w:jc w:val="center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Pr="00E31241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3.1. </w:t>
      </w:r>
      <w:r w:rsidRPr="005065F7">
        <w:rPr>
          <w:rFonts w:eastAsia="Times New Roman"/>
          <w:sz w:val="28"/>
          <w:szCs w:val="28"/>
        </w:rPr>
        <w:t>Заработная плата директора учреждения и секретаря учебной части состоит из должностного оклада</w:t>
      </w:r>
      <w:r>
        <w:rPr>
          <w:rFonts w:eastAsia="Times New Roman"/>
          <w:sz w:val="28"/>
          <w:szCs w:val="28"/>
        </w:rPr>
        <w:t>,</w:t>
      </w:r>
      <w:r w:rsidRPr="005065F7">
        <w:rPr>
          <w:rFonts w:eastAsia="Times New Roman"/>
          <w:sz w:val="28"/>
          <w:szCs w:val="28"/>
        </w:rPr>
        <w:t xml:space="preserve"> суммированного с выплатами компенсационного и стимулирующего характера (за работу в сельской местности, за выслугу лет, за интенсивность и высокие результаты в работе).</w:t>
      </w:r>
    </w:p>
    <w:p w:rsidR="00960342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2</w:t>
      </w:r>
      <w:r w:rsidRPr="00E31241">
        <w:rPr>
          <w:rFonts w:eastAsia="Times New Roman"/>
          <w:sz w:val="28"/>
          <w:szCs w:val="28"/>
        </w:rPr>
        <w:t>. Должностн</w:t>
      </w:r>
      <w:r>
        <w:rPr>
          <w:rFonts w:eastAsia="Times New Roman"/>
          <w:sz w:val="28"/>
          <w:szCs w:val="28"/>
        </w:rPr>
        <w:t>ые</w:t>
      </w:r>
      <w:r w:rsidRPr="00E31241">
        <w:rPr>
          <w:rFonts w:eastAsia="Times New Roman"/>
          <w:sz w:val="28"/>
          <w:szCs w:val="28"/>
        </w:rPr>
        <w:t xml:space="preserve"> оклад</w:t>
      </w:r>
      <w:r>
        <w:rPr>
          <w:rFonts w:eastAsia="Times New Roman"/>
          <w:sz w:val="28"/>
          <w:szCs w:val="28"/>
        </w:rPr>
        <w:t>ы</w:t>
      </w:r>
      <w:r w:rsidRPr="00E3124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директора</w:t>
      </w:r>
      <w:r w:rsidRPr="00E31241">
        <w:rPr>
          <w:rFonts w:eastAsia="Times New Roman"/>
          <w:sz w:val="28"/>
          <w:szCs w:val="28"/>
        </w:rPr>
        <w:t xml:space="preserve"> учреждения </w:t>
      </w:r>
      <w:r>
        <w:rPr>
          <w:rFonts w:eastAsia="Times New Roman"/>
          <w:sz w:val="28"/>
          <w:szCs w:val="28"/>
        </w:rPr>
        <w:t xml:space="preserve">и секретаря учебной части </w:t>
      </w:r>
      <w:r w:rsidRPr="00E31241">
        <w:rPr>
          <w:rFonts w:eastAsia="Times New Roman"/>
          <w:sz w:val="28"/>
          <w:szCs w:val="28"/>
        </w:rPr>
        <w:t xml:space="preserve">определяется трудовым договором (дополнительным соглашением к трудовому договору). 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</w:t>
      </w:r>
      <w:r w:rsidRPr="00E31241">
        <w:rPr>
          <w:rFonts w:eastAsia="Times New Roman"/>
          <w:sz w:val="28"/>
          <w:szCs w:val="28"/>
        </w:rPr>
        <w:t>азмер должностн</w:t>
      </w:r>
      <w:r>
        <w:rPr>
          <w:rFonts w:eastAsia="Times New Roman"/>
          <w:sz w:val="28"/>
          <w:szCs w:val="28"/>
        </w:rPr>
        <w:t>ого</w:t>
      </w:r>
      <w:r w:rsidRPr="00E31241">
        <w:rPr>
          <w:rFonts w:eastAsia="Times New Roman"/>
          <w:sz w:val="28"/>
          <w:szCs w:val="28"/>
        </w:rPr>
        <w:t xml:space="preserve"> оклад</w:t>
      </w:r>
      <w:r>
        <w:rPr>
          <w:rFonts w:eastAsia="Times New Roman"/>
          <w:sz w:val="28"/>
          <w:szCs w:val="28"/>
        </w:rPr>
        <w:t>а</w:t>
      </w:r>
      <w:r w:rsidRPr="00E3124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директора</w:t>
      </w:r>
      <w:r w:rsidRPr="00E31241">
        <w:rPr>
          <w:rFonts w:eastAsia="Times New Roman"/>
          <w:sz w:val="28"/>
          <w:szCs w:val="28"/>
        </w:rPr>
        <w:t xml:space="preserve"> уч</w:t>
      </w:r>
      <w:r>
        <w:rPr>
          <w:rFonts w:eastAsia="Times New Roman"/>
          <w:sz w:val="28"/>
          <w:szCs w:val="28"/>
        </w:rPr>
        <w:t>реждения и секретаря учебной части приведен в приложении № 4 к настоящему Положению.</w:t>
      </w:r>
    </w:p>
    <w:p w:rsidR="00960342" w:rsidRPr="008D18E4" w:rsidRDefault="00960342" w:rsidP="00960342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8D18E4">
        <w:rPr>
          <w:rFonts w:eastAsia="Times New Roman"/>
          <w:sz w:val="28"/>
          <w:szCs w:val="28"/>
        </w:rPr>
        <w:t xml:space="preserve">Заработная плата </w:t>
      </w:r>
      <w:r>
        <w:rPr>
          <w:rFonts w:eastAsia="Times New Roman"/>
          <w:sz w:val="28"/>
          <w:szCs w:val="28"/>
        </w:rPr>
        <w:t>директора учреждения</w:t>
      </w:r>
      <w:r w:rsidRPr="008D18E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 секретаря учебной части </w:t>
      </w:r>
      <w:r w:rsidRPr="008D18E4">
        <w:rPr>
          <w:rFonts w:eastAsia="Times New Roman"/>
          <w:sz w:val="28"/>
          <w:szCs w:val="28"/>
        </w:rPr>
        <w:t>формируется из оклада (должностного оклада), выплат компенсационного хара</w:t>
      </w:r>
      <w:r>
        <w:rPr>
          <w:rFonts w:eastAsia="Times New Roman"/>
          <w:sz w:val="28"/>
          <w:szCs w:val="28"/>
        </w:rPr>
        <w:t xml:space="preserve">ктера, стимулирующих выплат </w:t>
      </w:r>
      <w:r w:rsidRPr="008D18E4">
        <w:rPr>
          <w:rFonts w:eastAsia="Times New Roman"/>
          <w:sz w:val="28"/>
          <w:szCs w:val="28"/>
        </w:rPr>
        <w:t>и рассчитывается по следующей формуле:</w:t>
      </w:r>
    </w:p>
    <w:p w:rsidR="00960342" w:rsidRPr="008D18E4" w:rsidRDefault="00960342" w:rsidP="00960342">
      <w:pPr>
        <w:spacing w:line="276" w:lineRule="auto"/>
        <w:ind w:firstLine="708"/>
        <w:jc w:val="both"/>
        <w:rPr>
          <w:rFonts w:eastAsia="Times New Roman"/>
          <w:b/>
          <w:sz w:val="28"/>
          <w:szCs w:val="28"/>
        </w:rPr>
      </w:pPr>
      <w:proofErr w:type="spellStart"/>
      <w:r w:rsidRPr="008D18E4">
        <w:rPr>
          <w:rFonts w:eastAsia="Times New Roman"/>
          <w:b/>
          <w:bCs/>
          <w:sz w:val="28"/>
          <w:szCs w:val="28"/>
        </w:rPr>
        <w:t>Зп</w:t>
      </w:r>
      <w:r w:rsidRPr="008D18E4">
        <w:rPr>
          <w:rFonts w:eastAsia="Times New Roman"/>
          <w:b/>
          <w:bCs/>
          <w:sz w:val="28"/>
          <w:szCs w:val="28"/>
          <w:vertAlign w:val="subscript"/>
        </w:rPr>
        <w:t>р</w:t>
      </w:r>
      <w:proofErr w:type="spellEnd"/>
      <w:r w:rsidRPr="008D18E4">
        <w:rPr>
          <w:rFonts w:eastAsia="Times New Roman"/>
          <w:b/>
          <w:bCs/>
          <w:sz w:val="28"/>
          <w:szCs w:val="28"/>
        </w:rPr>
        <w:t xml:space="preserve"> = </w:t>
      </w:r>
      <w:proofErr w:type="spellStart"/>
      <w:r w:rsidRPr="008D18E4">
        <w:rPr>
          <w:rFonts w:eastAsia="Times New Roman"/>
          <w:b/>
          <w:bCs/>
          <w:sz w:val="28"/>
          <w:szCs w:val="28"/>
        </w:rPr>
        <w:t>Од</w:t>
      </w:r>
      <w:r w:rsidRPr="008D18E4">
        <w:rPr>
          <w:rFonts w:eastAsia="Times New Roman"/>
          <w:b/>
          <w:bCs/>
          <w:sz w:val="28"/>
          <w:szCs w:val="28"/>
          <w:vertAlign w:val="subscript"/>
        </w:rPr>
        <w:t>р</w:t>
      </w:r>
      <w:r w:rsidRPr="008D18E4">
        <w:rPr>
          <w:rFonts w:eastAsia="Times New Roman"/>
          <w:b/>
          <w:bCs/>
          <w:sz w:val="28"/>
          <w:szCs w:val="28"/>
        </w:rPr>
        <w:t>+К+С</w:t>
      </w:r>
      <w:r w:rsidRPr="008D18E4">
        <w:rPr>
          <w:rFonts w:eastAsia="Times New Roman"/>
          <w:b/>
          <w:bCs/>
          <w:sz w:val="28"/>
          <w:szCs w:val="28"/>
          <w:vertAlign w:val="subscript"/>
        </w:rPr>
        <w:t>р</w:t>
      </w:r>
      <w:proofErr w:type="spellEnd"/>
      <w:r w:rsidRPr="008D18E4">
        <w:rPr>
          <w:rFonts w:eastAsia="Times New Roman"/>
          <w:b/>
          <w:sz w:val="28"/>
          <w:szCs w:val="28"/>
        </w:rPr>
        <w:t xml:space="preserve">, где: </w:t>
      </w:r>
    </w:p>
    <w:p w:rsidR="00960342" w:rsidRPr="0069473F" w:rsidRDefault="00960342" w:rsidP="00960342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proofErr w:type="spellStart"/>
      <w:r w:rsidRPr="0069473F">
        <w:rPr>
          <w:rFonts w:eastAsia="Times New Roman"/>
          <w:b/>
          <w:bCs/>
          <w:sz w:val="28"/>
          <w:szCs w:val="28"/>
        </w:rPr>
        <w:t>Зп</w:t>
      </w:r>
      <w:r w:rsidRPr="0069473F">
        <w:rPr>
          <w:rFonts w:eastAsia="Times New Roman"/>
          <w:b/>
          <w:bCs/>
          <w:sz w:val="28"/>
          <w:szCs w:val="28"/>
          <w:vertAlign w:val="subscript"/>
        </w:rPr>
        <w:t>р</w:t>
      </w:r>
      <w:proofErr w:type="spellEnd"/>
      <w:r w:rsidRPr="0069473F">
        <w:rPr>
          <w:rFonts w:eastAsia="Times New Roman"/>
          <w:sz w:val="28"/>
          <w:szCs w:val="28"/>
        </w:rPr>
        <w:t xml:space="preserve"> – заработная плата руководителя;</w:t>
      </w:r>
    </w:p>
    <w:p w:rsidR="00960342" w:rsidRPr="0069473F" w:rsidRDefault="00960342" w:rsidP="00960342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69473F">
        <w:rPr>
          <w:rFonts w:eastAsia="Times New Roman"/>
          <w:b/>
          <w:bCs/>
          <w:sz w:val="28"/>
          <w:szCs w:val="28"/>
        </w:rPr>
        <w:t>Од</w:t>
      </w:r>
      <w:r w:rsidRPr="0069473F">
        <w:rPr>
          <w:rFonts w:eastAsia="Times New Roman"/>
          <w:b/>
          <w:bCs/>
          <w:sz w:val="28"/>
          <w:szCs w:val="28"/>
          <w:vertAlign w:val="subscript"/>
        </w:rPr>
        <w:t>р</w:t>
      </w:r>
      <w:r w:rsidRPr="0069473F">
        <w:rPr>
          <w:rFonts w:eastAsia="Times New Roman"/>
          <w:sz w:val="28"/>
          <w:szCs w:val="28"/>
        </w:rPr>
        <w:t xml:space="preserve"> – оклад (должностной оклад) руководителя;</w:t>
      </w:r>
    </w:p>
    <w:p w:rsidR="00960342" w:rsidRPr="0069473F" w:rsidRDefault="00960342" w:rsidP="00960342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69473F">
        <w:rPr>
          <w:rFonts w:eastAsia="Times New Roman"/>
          <w:b/>
          <w:sz w:val="28"/>
          <w:szCs w:val="28"/>
        </w:rPr>
        <w:t>К</w:t>
      </w:r>
      <w:r w:rsidRPr="0069473F">
        <w:rPr>
          <w:rFonts w:eastAsia="Times New Roman"/>
          <w:sz w:val="28"/>
          <w:szCs w:val="28"/>
        </w:rPr>
        <w:t xml:space="preserve"> - выплаты компенсационного характера (0,25 % сельские);</w:t>
      </w:r>
    </w:p>
    <w:p w:rsidR="00960342" w:rsidRPr="008D18E4" w:rsidRDefault="00960342" w:rsidP="00960342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69473F">
        <w:rPr>
          <w:rFonts w:eastAsia="Times New Roman"/>
          <w:b/>
          <w:bCs/>
          <w:sz w:val="28"/>
          <w:szCs w:val="28"/>
        </w:rPr>
        <w:t>С</w:t>
      </w:r>
      <w:r w:rsidRPr="0069473F">
        <w:rPr>
          <w:rFonts w:eastAsia="Times New Roman"/>
          <w:b/>
          <w:bCs/>
          <w:sz w:val="28"/>
          <w:szCs w:val="28"/>
          <w:vertAlign w:val="subscript"/>
        </w:rPr>
        <w:t>р</w:t>
      </w:r>
      <w:r w:rsidRPr="0069473F">
        <w:rPr>
          <w:rFonts w:eastAsia="Times New Roman"/>
          <w:b/>
          <w:bCs/>
          <w:sz w:val="28"/>
          <w:szCs w:val="28"/>
        </w:rPr>
        <w:t xml:space="preserve"> </w:t>
      </w:r>
      <w:r w:rsidRPr="0069473F">
        <w:rPr>
          <w:rFonts w:eastAsia="Times New Roman"/>
          <w:sz w:val="28"/>
          <w:szCs w:val="28"/>
        </w:rPr>
        <w:t>– стимулирующие выплаты руководителя.</w:t>
      </w:r>
    </w:p>
    <w:p w:rsidR="00960342" w:rsidRPr="008D18E4" w:rsidRDefault="00960342" w:rsidP="00960342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8D18E4">
        <w:rPr>
          <w:rFonts w:eastAsia="Times New Roman"/>
          <w:sz w:val="28"/>
          <w:szCs w:val="28"/>
        </w:rPr>
        <w:t xml:space="preserve"> Оклад (должностной оклад) </w:t>
      </w:r>
      <w:r>
        <w:rPr>
          <w:rFonts w:eastAsia="Times New Roman"/>
          <w:sz w:val="28"/>
          <w:szCs w:val="28"/>
        </w:rPr>
        <w:t>директора учреждения</w:t>
      </w:r>
      <w:r w:rsidRPr="008D18E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секретаря учебной части</w:t>
      </w:r>
      <w:r w:rsidRPr="008D18E4">
        <w:rPr>
          <w:rFonts w:eastAsia="Times New Roman"/>
          <w:sz w:val="28"/>
          <w:szCs w:val="28"/>
        </w:rPr>
        <w:t xml:space="preserve"> формируется на основе базовог</w:t>
      </w:r>
      <w:r>
        <w:rPr>
          <w:rFonts w:eastAsia="Times New Roman"/>
          <w:sz w:val="28"/>
          <w:szCs w:val="28"/>
        </w:rPr>
        <w:t>о оклада, группы оплаты труда, коэффициентов и надбавок.</w:t>
      </w:r>
    </w:p>
    <w:p w:rsidR="00960342" w:rsidRPr="008D18E4" w:rsidRDefault="00960342" w:rsidP="00960342">
      <w:p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Pr="008D18E4">
        <w:rPr>
          <w:rFonts w:eastAsia="Times New Roman"/>
          <w:sz w:val="28"/>
          <w:szCs w:val="28"/>
        </w:rPr>
        <w:t xml:space="preserve">Размер должностного оклада и выплат стимулирующего характера, а также показатели качества выполнения работы и критерии их оценки определяются трудовым договором. </w:t>
      </w:r>
    </w:p>
    <w:p w:rsidR="00960342" w:rsidRPr="00966DD9" w:rsidRDefault="00960342" w:rsidP="0096034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B25FE0">
        <w:rPr>
          <w:sz w:val="28"/>
          <w:szCs w:val="28"/>
        </w:rPr>
        <w:t>Размеры выплат стимулирующего характера, предусмотренных отраслевой системой оплаты труда</w:t>
      </w:r>
      <w:r w:rsidRPr="00966DD9">
        <w:rPr>
          <w:sz w:val="28"/>
          <w:szCs w:val="28"/>
        </w:rPr>
        <w:t xml:space="preserve">, директору учреждения определяются в зависимости от достижения показателей оценки эффективности деятельности учреждения. </w:t>
      </w:r>
    </w:p>
    <w:p w:rsidR="00960342" w:rsidRPr="00966DD9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966DD9">
        <w:rPr>
          <w:rFonts w:eastAsia="Times New Roman"/>
          <w:sz w:val="28"/>
          <w:szCs w:val="28"/>
        </w:rPr>
        <w:t xml:space="preserve">Выплаты стимулирующего характера секретарю учебной части устанавливает директор учреждения, при наличии экономии фонда оплаты труда. </w:t>
      </w:r>
    </w:p>
    <w:p w:rsidR="00960342" w:rsidRPr="00966DD9" w:rsidRDefault="00960342" w:rsidP="0096034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66DD9">
        <w:rPr>
          <w:sz w:val="28"/>
          <w:szCs w:val="28"/>
        </w:rPr>
        <w:t xml:space="preserve">Размеры выплат стимулирующего характера </w:t>
      </w:r>
      <w:r w:rsidRPr="00966DD9">
        <w:rPr>
          <w:rFonts w:eastAsia="Times New Roman"/>
          <w:sz w:val="28"/>
          <w:szCs w:val="28"/>
        </w:rPr>
        <w:t>и секретаря учебной части</w:t>
      </w:r>
      <w:r w:rsidRPr="00966DD9">
        <w:rPr>
          <w:sz w:val="28"/>
          <w:szCs w:val="28"/>
        </w:rPr>
        <w:t xml:space="preserve"> определяются в соответствии с таблицей № 6 положения.</w:t>
      </w:r>
    </w:p>
    <w:p w:rsidR="00960342" w:rsidRPr="00B25FE0" w:rsidRDefault="00960342" w:rsidP="0096034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66DD9">
        <w:rPr>
          <w:sz w:val="28"/>
          <w:szCs w:val="28"/>
        </w:rPr>
        <w:t xml:space="preserve">Компенсационные выплаты директору учреждения </w:t>
      </w:r>
      <w:r w:rsidRPr="00966DD9">
        <w:rPr>
          <w:rFonts w:eastAsia="Times New Roman"/>
          <w:sz w:val="28"/>
          <w:szCs w:val="28"/>
        </w:rPr>
        <w:t>и секретарю учебной части</w:t>
      </w:r>
      <w:r w:rsidRPr="00B25FE0">
        <w:rPr>
          <w:sz w:val="28"/>
          <w:szCs w:val="28"/>
        </w:rPr>
        <w:t xml:space="preserve"> устанавливаются в соответствии с трудовым законодательством при наличии условий труда, предусматривающих установление таких выплат. 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E31241">
        <w:rPr>
          <w:rFonts w:eastAsia="Times New Roman"/>
          <w:sz w:val="28"/>
          <w:szCs w:val="28"/>
        </w:rPr>
        <w:t xml:space="preserve">ыплаты стимулирующего характера </w:t>
      </w:r>
      <w:r>
        <w:rPr>
          <w:rFonts w:eastAsia="Times New Roman"/>
          <w:sz w:val="28"/>
          <w:szCs w:val="28"/>
        </w:rPr>
        <w:t>директору</w:t>
      </w:r>
      <w:r w:rsidRPr="00E31241">
        <w:rPr>
          <w:rFonts w:eastAsia="Times New Roman"/>
          <w:sz w:val="28"/>
          <w:szCs w:val="28"/>
        </w:rPr>
        <w:t xml:space="preserve"> учреждения</w:t>
      </w:r>
      <w:r>
        <w:rPr>
          <w:rFonts w:eastAsia="Times New Roman"/>
          <w:sz w:val="28"/>
          <w:szCs w:val="28"/>
        </w:rPr>
        <w:t xml:space="preserve"> у</w:t>
      </w:r>
      <w:r w:rsidRPr="00E31241">
        <w:rPr>
          <w:rFonts w:eastAsia="Times New Roman"/>
          <w:sz w:val="28"/>
          <w:szCs w:val="28"/>
        </w:rPr>
        <w:t>станавлива</w:t>
      </w:r>
      <w:r>
        <w:rPr>
          <w:rFonts w:eastAsia="Times New Roman"/>
          <w:sz w:val="28"/>
          <w:szCs w:val="28"/>
        </w:rPr>
        <w:t>ет Руководитель отдела по делам культуры и спорта Каширского муниципального района при наличии экономии фонда оплаты труда.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3.3. </w:t>
      </w:r>
      <w:r w:rsidRPr="00E31241">
        <w:rPr>
          <w:rFonts w:eastAsia="Times New Roman"/>
          <w:sz w:val="28"/>
          <w:szCs w:val="28"/>
        </w:rPr>
        <w:t>Конкретный процент выплат стимулирующего характера</w:t>
      </w:r>
      <w:r>
        <w:rPr>
          <w:rFonts w:eastAsia="Times New Roman"/>
          <w:sz w:val="28"/>
          <w:szCs w:val="28"/>
        </w:rPr>
        <w:t xml:space="preserve"> директору</w:t>
      </w:r>
      <w:r w:rsidRPr="00E31241">
        <w:rPr>
          <w:rFonts w:eastAsia="Times New Roman"/>
          <w:sz w:val="28"/>
          <w:szCs w:val="28"/>
        </w:rPr>
        <w:t xml:space="preserve"> учреждени</w:t>
      </w:r>
      <w:r>
        <w:rPr>
          <w:rFonts w:eastAsia="Times New Roman"/>
          <w:sz w:val="28"/>
          <w:szCs w:val="28"/>
        </w:rPr>
        <w:t>я</w:t>
      </w:r>
      <w:r w:rsidRPr="00E31241">
        <w:rPr>
          <w:rFonts w:eastAsia="Times New Roman"/>
          <w:sz w:val="28"/>
          <w:szCs w:val="28"/>
        </w:rPr>
        <w:t xml:space="preserve"> устанавливается приказом </w:t>
      </w:r>
      <w:r>
        <w:rPr>
          <w:rFonts w:eastAsia="Times New Roman"/>
          <w:sz w:val="28"/>
          <w:szCs w:val="28"/>
        </w:rPr>
        <w:t xml:space="preserve">отдела по делам культуры и спорта администрации Каширского муниципального района по итогам календарного </w:t>
      </w:r>
      <w:proofErr w:type="gramStart"/>
      <w:r>
        <w:rPr>
          <w:rFonts w:eastAsia="Times New Roman"/>
          <w:sz w:val="28"/>
          <w:szCs w:val="28"/>
        </w:rPr>
        <w:t>года,  квартала</w:t>
      </w:r>
      <w:proofErr w:type="gramEnd"/>
      <w:r>
        <w:rPr>
          <w:rFonts w:eastAsia="Times New Roman"/>
          <w:sz w:val="28"/>
          <w:szCs w:val="28"/>
        </w:rPr>
        <w:t>,</w:t>
      </w:r>
      <w:r w:rsidRPr="007D762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месяца.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3.4. Премирование директора учреждения</w:t>
      </w:r>
      <w:r w:rsidRPr="00E31241">
        <w:rPr>
          <w:rFonts w:eastAsia="Times New Roman"/>
          <w:sz w:val="28"/>
          <w:szCs w:val="28"/>
        </w:rPr>
        <w:t xml:space="preserve"> производится по результатам оценки итогов работы учреждения за соответствующий отчетный период с учетом выполнения целевых показателей деятельности учреждений, личного вклада в осуществление основных задач и функций, определенных уставом учреждения, а также выполнения обязанностей, пред</w:t>
      </w:r>
      <w:r>
        <w:rPr>
          <w:rFonts w:eastAsia="Times New Roman"/>
          <w:sz w:val="28"/>
          <w:szCs w:val="28"/>
        </w:rPr>
        <w:t>усмотренных трудовым договором, при наличии экономии фонда оплаты труда.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5</w:t>
      </w:r>
      <w:r w:rsidRPr="00E31241">
        <w:rPr>
          <w:rFonts w:eastAsia="Times New Roman"/>
          <w:sz w:val="28"/>
          <w:szCs w:val="28"/>
        </w:rPr>
        <w:t>. Целевые показатели эффективности д</w:t>
      </w:r>
      <w:r>
        <w:rPr>
          <w:rFonts w:eastAsia="Times New Roman"/>
          <w:sz w:val="28"/>
          <w:szCs w:val="28"/>
        </w:rPr>
        <w:t>еятельности учреждения</w:t>
      </w:r>
      <w:r w:rsidRPr="00E31241">
        <w:rPr>
          <w:rFonts w:eastAsia="Times New Roman"/>
          <w:sz w:val="28"/>
          <w:szCs w:val="28"/>
        </w:rPr>
        <w:t xml:space="preserve"> устанавливаются </w:t>
      </w:r>
      <w:r>
        <w:rPr>
          <w:rFonts w:eastAsia="Times New Roman"/>
          <w:sz w:val="28"/>
          <w:szCs w:val="28"/>
        </w:rPr>
        <w:t>распоряжением администрации Каширского муниципального района.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6</w:t>
      </w:r>
      <w:r w:rsidRPr="00E31241">
        <w:rPr>
          <w:rFonts w:eastAsia="Times New Roman"/>
          <w:sz w:val="28"/>
          <w:szCs w:val="28"/>
        </w:rPr>
        <w:t xml:space="preserve">. Целевые показатели эффективности должны содержать формализованные критерии определения достижимых результатов работы, измеряемые качественными </w:t>
      </w:r>
      <w:r>
        <w:rPr>
          <w:rFonts w:eastAsia="Times New Roman"/>
          <w:sz w:val="28"/>
          <w:szCs w:val="28"/>
        </w:rPr>
        <w:t>и количественными показателями.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7</w:t>
      </w:r>
      <w:r w:rsidRPr="00E31241">
        <w:rPr>
          <w:rFonts w:eastAsia="Times New Roman"/>
          <w:sz w:val="28"/>
          <w:szCs w:val="28"/>
        </w:rPr>
        <w:t>. Размеры выплат стимул</w:t>
      </w:r>
      <w:r>
        <w:rPr>
          <w:rFonts w:eastAsia="Times New Roman"/>
          <w:sz w:val="28"/>
          <w:szCs w:val="28"/>
        </w:rPr>
        <w:t>ирующего характера руководителю учреждения</w:t>
      </w:r>
      <w:r w:rsidRPr="00E31241">
        <w:rPr>
          <w:rFonts w:eastAsia="Times New Roman"/>
          <w:sz w:val="28"/>
          <w:szCs w:val="28"/>
        </w:rPr>
        <w:t xml:space="preserve"> следует определять с учетом соблюдения принципа оптимального соотношения уровня средней заработной платы руковод</w:t>
      </w:r>
      <w:r>
        <w:rPr>
          <w:rFonts w:eastAsia="Times New Roman"/>
          <w:sz w:val="28"/>
          <w:szCs w:val="28"/>
        </w:rPr>
        <w:t>ителя и работников учреждения.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8</w:t>
      </w:r>
      <w:r w:rsidRPr="00E31241">
        <w:rPr>
          <w:rFonts w:eastAsia="Times New Roman"/>
          <w:sz w:val="28"/>
          <w:szCs w:val="28"/>
        </w:rPr>
        <w:t>. Должностн</w:t>
      </w:r>
      <w:r>
        <w:rPr>
          <w:rFonts w:eastAsia="Times New Roman"/>
          <w:sz w:val="28"/>
          <w:szCs w:val="28"/>
        </w:rPr>
        <w:t>ой</w:t>
      </w:r>
      <w:r w:rsidRPr="00E31241">
        <w:rPr>
          <w:rFonts w:eastAsia="Times New Roman"/>
          <w:sz w:val="28"/>
          <w:szCs w:val="28"/>
        </w:rPr>
        <w:t xml:space="preserve"> оклад </w:t>
      </w:r>
      <w:r>
        <w:rPr>
          <w:rFonts w:eastAsia="Times New Roman"/>
          <w:sz w:val="28"/>
          <w:szCs w:val="28"/>
        </w:rPr>
        <w:t>секретаря учебной части</w:t>
      </w:r>
      <w:r w:rsidRPr="00E31241">
        <w:rPr>
          <w:rFonts w:eastAsia="Times New Roman"/>
          <w:sz w:val="28"/>
          <w:szCs w:val="28"/>
        </w:rPr>
        <w:t xml:space="preserve"> устанавливаются </w:t>
      </w:r>
      <w:r w:rsidRPr="00966DD9">
        <w:rPr>
          <w:rFonts w:eastAsia="Times New Roman"/>
          <w:sz w:val="28"/>
          <w:szCs w:val="28"/>
        </w:rPr>
        <w:t>на 51,44 %</w:t>
      </w:r>
      <w:r w:rsidRPr="00E31241">
        <w:rPr>
          <w:rFonts w:eastAsia="Times New Roman"/>
          <w:sz w:val="28"/>
          <w:szCs w:val="28"/>
        </w:rPr>
        <w:t xml:space="preserve"> ниже должностного </w:t>
      </w:r>
      <w:r>
        <w:rPr>
          <w:rFonts w:eastAsia="Times New Roman"/>
          <w:sz w:val="28"/>
          <w:szCs w:val="28"/>
        </w:rPr>
        <w:t>оклада директора учреждения.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9</w:t>
      </w:r>
      <w:r w:rsidRPr="00E31241">
        <w:rPr>
          <w:rFonts w:eastAsia="Times New Roman"/>
          <w:sz w:val="28"/>
          <w:szCs w:val="28"/>
        </w:rPr>
        <w:t xml:space="preserve">. На </w:t>
      </w:r>
      <w:r>
        <w:rPr>
          <w:rFonts w:eastAsia="Times New Roman"/>
          <w:sz w:val="28"/>
          <w:szCs w:val="28"/>
        </w:rPr>
        <w:t>директора учреждения</w:t>
      </w:r>
      <w:r w:rsidRPr="00E31241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секретаря учебной части </w:t>
      </w:r>
      <w:r w:rsidRPr="00E31241">
        <w:rPr>
          <w:rFonts w:eastAsia="Times New Roman"/>
          <w:sz w:val="28"/>
          <w:szCs w:val="28"/>
        </w:rPr>
        <w:t xml:space="preserve">распространяются размеры и виды выплат компенсационного характера, предусмотренные </w:t>
      </w:r>
      <w:r>
        <w:rPr>
          <w:rFonts w:eastAsia="Times New Roman"/>
          <w:sz w:val="28"/>
          <w:szCs w:val="28"/>
        </w:rPr>
        <w:t>настоящим Положением.</w:t>
      </w:r>
    </w:p>
    <w:p w:rsidR="00960342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10</w:t>
      </w:r>
      <w:r w:rsidRPr="00E31241">
        <w:rPr>
          <w:rFonts w:eastAsia="Times New Roman"/>
          <w:sz w:val="28"/>
          <w:szCs w:val="28"/>
        </w:rPr>
        <w:t>. Соотношение среднемесячной заработной платы руководите</w:t>
      </w:r>
      <w:r>
        <w:rPr>
          <w:rFonts w:eastAsia="Times New Roman"/>
          <w:sz w:val="28"/>
          <w:szCs w:val="28"/>
        </w:rPr>
        <w:t>ля учреждения, секретаря учебной части</w:t>
      </w:r>
      <w:r w:rsidRPr="00E31241">
        <w:rPr>
          <w:rFonts w:eastAsia="Times New Roman"/>
          <w:sz w:val="28"/>
          <w:szCs w:val="28"/>
        </w:rPr>
        <w:t>, рассчитывае</w:t>
      </w:r>
      <w:r>
        <w:rPr>
          <w:rFonts w:eastAsia="Times New Roman"/>
          <w:sz w:val="28"/>
          <w:szCs w:val="28"/>
        </w:rPr>
        <w:t>тся</w:t>
      </w:r>
      <w:r w:rsidRPr="00E31241">
        <w:rPr>
          <w:rFonts w:eastAsia="Times New Roman"/>
          <w:sz w:val="28"/>
          <w:szCs w:val="28"/>
        </w:rPr>
        <w:t xml:space="preserve"> за календарный год, и</w:t>
      </w:r>
      <w:r>
        <w:rPr>
          <w:rFonts w:eastAsia="Times New Roman"/>
          <w:sz w:val="28"/>
          <w:szCs w:val="28"/>
        </w:rPr>
        <w:t>з</w:t>
      </w:r>
      <w:r w:rsidRPr="00E31241">
        <w:rPr>
          <w:rFonts w:eastAsia="Times New Roman"/>
          <w:sz w:val="28"/>
          <w:szCs w:val="28"/>
        </w:rPr>
        <w:t xml:space="preserve"> среднемесячной заработной платы </w:t>
      </w:r>
      <w:r>
        <w:rPr>
          <w:rFonts w:eastAsia="Times New Roman"/>
          <w:sz w:val="28"/>
          <w:szCs w:val="28"/>
        </w:rPr>
        <w:t xml:space="preserve">основных </w:t>
      </w:r>
      <w:r w:rsidRPr="00E31241">
        <w:rPr>
          <w:rFonts w:eastAsia="Times New Roman"/>
          <w:sz w:val="28"/>
          <w:szCs w:val="28"/>
        </w:rPr>
        <w:t>работников учреждения (без учета заработной платы руководителя, его заместителей)</w:t>
      </w:r>
      <w:r>
        <w:rPr>
          <w:rFonts w:eastAsia="Times New Roman"/>
          <w:sz w:val="28"/>
          <w:szCs w:val="28"/>
        </w:rPr>
        <w:t>.</w:t>
      </w:r>
      <w:r w:rsidRPr="00E31241">
        <w:rPr>
          <w:rFonts w:eastAsia="Times New Roman"/>
          <w:sz w:val="28"/>
          <w:szCs w:val="28"/>
        </w:rPr>
        <w:t xml:space="preserve"> </w:t>
      </w:r>
    </w:p>
    <w:p w:rsidR="00960342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</w:p>
    <w:p w:rsidR="005A6D72" w:rsidRDefault="00960342" w:rsidP="00682FBE">
      <w:pPr>
        <w:jc w:val="center"/>
        <w:rPr>
          <w:rFonts w:eastAsia="Times New Roman"/>
          <w:b/>
          <w:bCs/>
          <w:sz w:val="28"/>
          <w:szCs w:val="28"/>
        </w:rPr>
      </w:pPr>
      <w:r w:rsidRPr="00B61D2D">
        <w:rPr>
          <w:rFonts w:eastAsia="Times New Roman"/>
          <w:b/>
          <w:bCs/>
          <w:sz w:val="28"/>
          <w:szCs w:val="28"/>
        </w:rPr>
        <w:t>Таблица</w:t>
      </w:r>
      <w:r>
        <w:rPr>
          <w:rFonts w:eastAsia="Times New Roman"/>
          <w:b/>
          <w:bCs/>
          <w:sz w:val="28"/>
          <w:szCs w:val="28"/>
        </w:rPr>
        <w:t xml:space="preserve"> №</w:t>
      </w:r>
      <w:r w:rsidR="005A6D72">
        <w:rPr>
          <w:rFonts w:eastAsia="Times New Roman"/>
          <w:b/>
          <w:bCs/>
          <w:sz w:val="28"/>
          <w:szCs w:val="28"/>
        </w:rPr>
        <w:t xml:space="preserve"> 6</w:t>
      </w:r>
    </w:p>
    <w:p w:rsidR="005A6D72" w:rsidRDefault="00960342" w:rsidP="00682FBE">
      <w:pPr>
        <w:jc w:val="center"/>
        <w:rPr>
          <w:b/>
          <w:sz w:val="28"/>
          <w:szCs w:val="28"/>
        </w:rPr>
      </w:pPr>
      <w:r w:rsidRPr="00ED2447">
        <w:rPr>
          <w:b/>
          <w:sz w:val="28"/>
          <w:szCs w:val="28"/>
        </w:rPr>
        <w:t>Определение размера стимулирующих выплат</w:t>
      </w:r>
    </w:p>
    <w:p w:rsidR="00960342" w:rsidRPr="00682FBE" w:rsidRDefault="00960342" w:rsidP="00682FBE">
      <w:pPr>
        <w:jc w:val="center"/>
        <w:rPr>
          <w:b/>
          <w:sz w:val="28"/>
          <w:szCs w:val="28"/>
        </w:rPr>
      </w:pPr>
      <w:r w:rsidRPr="00ED2447">
        <w:rPr>
          <w:b/>
          <w:sz w:val="28"/>
          <w:szCs w:val="28"/>
        </w:rPr>
        <w:t>за эффективность труда и качество работы</w:t>
      </w:r>
      <w:r w:rsidR="00682F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секретаря учебной части</w:t>
      </w: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5670"/>
        <w:gridCol w:w="1559"/>
        <w:gridCol w:w="1843"/>
      </w:tblGrid>
      <w:tr w:rsidR="00960342" w:rsidTr="00D7542D">
        <w:trPr>
          <w:trHeight w:val="794"/>
        </w:trPr>
        <w:tc>
          <w:tcPr>
            <w:tcW w:w="851" w:type="dxa"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360" w:lineRule="auto"/>
              <w:ind w:left="138" w:right="114" w:hanging="24"/>
              <w:jc w:val="center"/>
              <w:rPr>
                <w:b/>
                <w:sz w:val="28"/>
                <w:szCs w:val="28"/>
              </w:rPr>
            </w:pPr>
            <w:r w:rsidRPr="00D91F42">
              <w:rPr>
                <w:b/>
                <w:sz w:val="28"/>
                <w:szCs w:val="28"/>
              </w:rPr>
              <w:t>№</w:t>
            </w:r>
            <w:r w:rsidRPr="00D91F42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91F42">
              <w:rPr>
                <w:b/>
                <w:spacing w:val="-1"/>
                <w:sz w:val="28"/>
                <w:szCs w:val="28"/>
              </w:rPr>
              <w:t>п/п</w:t>
            </w:r>
          </w:p>
        </w:tc>
        <w:tc>
          <w:tcPr>
            <w:tcW w:w="5670" w:type="dxa"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360" w:lineRule="auto"/>
              <w:ind w:right="2568"/>
              <w:jc w:val="center"/>
              <w:rPr>
                <w:b/>
                <w:sz w:val="28"/>
                <w:szCs w:val="28"/>
              </w:rPr>
            </w:pPr>
            <w:r w:rsidRPr="00D91F42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360" w:lineRule="auto"/>
              <w:ind w:right="116"/>
              <w:jc w:val="center"/>
              <w:rPr>
                <w:b/>
                <w:sz w:val="28"/>
                <w:szCs w:val="28"/>
              </w:rPr>
            </w:pPr>
            <w:r w:rsidRPr="00D91F42">
              <w:rPr>
                <w:b/>
                <w:sz w:val="28"/>
                <w:szCs w:val="28"/>
              </w:rPr>
              <w:t>Условия</w:t>
            </w:r>
          </w:p>
          <w:p w:rsidR="00960342" w:rsidRPr="00D91F42" w:rsidRDefault="00960342" w:rsidP="00D7542D">
            <w:pPr>
              <w:pStyle w:val="TableParagraph"/>
              <w:spacing w:line="360" w:lineRule="auto"/>
              <w:ind w:right="116"/>
              <w:jc w:val="center"/>
              <w:rPr>
                <w:b/>
                <w:sz w:val="28"/>
                <w:szCs w:val="28"/>
              </w:rPr>
            </w:pPr>
            <w:r w:rsidRPr="00D91F42">
              <w:rPr>
                <w:b/>
                <w:sz w:val="28"/>
                <w:szCs w:val="28"/>
              </w:rPr>
              <w:t>показателя</w:t>
            </w:r>
          </w:p>
        </w:tc>
        <w:tc>
          <w:tcPr>
            <w:tcW w:w="1843" w:type="dxa"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360" w:lineRule="auto"/>
              <w:ind w:right="116"/>
              <w:jc w:val="center"/>
              <w:rPr>
                <w:b/>
                <w:sz w:val="28"/>
                <w:szCs w:val="28"/>
              </w:rPr>
            </w:pPr>
            <w:r w:rsidRPr="00D91F42">
              <w:rPr>
                <w:b/>
                <w:sz w:val="28"/>
                <w:szCs w:val="28"/>
              </w:rPr>
              <w:t>Оценка показателя</w:t>
            </w:r>
          </w:p>
        </w:tc>
      </w:tr>
      <w:tr w:rsidR="00960342" w:rsidTr="00D7542D">
        <w:trPr>
          <w:trHeight w:val="720"/>
        </w:trPr>
        <w:tc>
          <w:tcPr>
            <w:tcW w:w="851" w:type="dxa"/>
            <w:vMerge w:val="restart"/>
            <w:shd w:val="clear" w:color="auto" w:fill="auto"/>
          </w:tcPr>
          <w:p w:rsidR="00960342" w:rsidRPr="00D91F42" w:rsidRDefault="00960342" w:rsidP="00D7542D">
            <w:pPr>
              <w:pStyle w:val="TableParagraph"/>
              <w:rPr>
                <w:sz w:val="28"/>
                <w:szCs w:val="28"/>
              </w:rPr>
            </w:pPr>
          </w:p>
          <w:p w:rsidR="00960342" w:rsidRPr="00D91F42" w:rsidRDefault="00960342" w:rsidP="00D7542D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6" w:lineRule="auto"/>
              <w:ind w:left="108" w:right="1107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Отсутствие замечаний в ведении документов в</w:t>
            </w:r>
            <w:r w:rsidRPr="00D91F42">
              <w:rPr>
                <w:spacing w:val="1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соответствии</w:t>
            </w:r>
            <w:r w:rsidRPr="00D91F42">
              <w:rPr>
                <w:spacing w:val="-4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с</w:t>
            </w:r>
            <w:r w:rsidRPr="00D91F42">
              <w:rPr>
                <w:spacing w:val="-3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утвержденной</w:t>
            </w:r>
            <w:r w:rsidRPr="00D91F42">
              <w:rPr>
                <w:spacing w:val="-6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номенклатурой</w:t>
            </w:r>
            <w:r w:rsidRPr="00D91F42">
              <w:rPr>
                <w:spacing w:val="-4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и</w:t>
            </w:r>
          </w:p>
          <w:p w:rsidR="00960342" w:rsidRPr="00D91F42" w:rsidRDefault="00960342" w:rsidP="00D7542D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инструкцией</w:t>
            </w:r>
            <w:r w:rsidRPr="00D91F42">
              <w:rPr>
                <w:spacing w:val="-5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по</w:t>
            </w:r>
            <w:r w:rsidRPr="00D91F42">
              <w:rPr>
                <w:spacing w:val="-4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делопроизводству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Отсутствие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8</w:t>
            </w:r>
          </w:p>
        </w:tc>
      </w:tr>
      <w:tr w:rsidR="00960342" w:rsidTr="00D7542D">
        <w:trPr>
          <w:trHeight w:val="651"/>
        </w:trPr>
        <w:tc>
          <w:tcPr>
            <w:tcW w:w="851" w:type="dxa"/>
            <w:vMerge/>
            <w:shd w:val="clear" w:color="auto" w:fill="auto"/>
          </w:tcPr>
          <w:p w:rsidR="00960342" w:rsidRPr="00D91F42" w:rsidRDefault="00960342" w:rsidP="00D7542D">
            <w:pPr>
              <w:pStyle w:val="TableParagrap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6" w:lineRule="auto"/>
              <w:ind w:left="108" w:right="1107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Наличие замечаний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0</w:t>
            </w:r>
          </w:p>
        </w:tc>
      </w:tr>
      <w:tr w:rsidR="00960342" w:rsidTr="00D7542D">
        <w:trPr>
          <w:trHeight w:val="592"/>
        </w:trPr>
        <w:tc>
          <w:tcPr>
            <w:tcW w:w="851" w:type="dxa"/>
            <w:vMerge w:val="restart"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0" w:lineRule="exact"/>
              <w:ind w:left="1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Оперативное</w:t>
            </w:r>
            <w:r w:rsidRPr="00D91F42">
              <w:rPr>
                <w:spacing w:val="-3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доведение</w:t>
            </w:r>
            <w:r w:rsidRPr="00D91F42">
              <w:rPr>
                <w:spacing w:val="-3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информации</w:t>
            </w:r>
            <w:r w:rsidRPr="00D91F42">
              <w:rPr>
                <w:spacing w:val="-2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до</w:t>
            </w:r>
            <w:r w:rsidRPr="00D91F42">
              <w:rPr>
                <w:spacing w:val="-5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исполнителя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Да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8</w:t>
            </w:r>
          </w:p>
        </w:tc>
      </w:tr>
      <w:tr w:rsidR="00960342" w:rsidTr="00D7542D">
        <w:trPr>
          <w:trHeight w:val="600"/>
        </w:trPr>
        <w:tc>
          <w:tcPr>
            <w:tcW w:w="851" w:type="dxa"/>
            <w:vMerge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0" w:lineRule="exact"/>
              <w:ind w:left="1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0</w:t>
            </w:r>
          </w:p>
        </w:tc>
      </w:tr>
      <w:tr w:rsidR="00960342" w:rsidTr="00D7542D">
        <w:trPr>
          <w:trHeight w:val="735"/>
        </w:trPr>
        <w:tc>
          <w:tcPr>
            <w:tcW w:w="851" w:type="dxa"/>
            <w:vMerge w:val="restart"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before="153"/>
              <w:ind w:left="1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1" w:lineRule="exact"/>
              <w:ind w:left="108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Своевременное</w:t>
            </w:r>
            <w:r w:rsidRPr="00D91F42">
              <w:rPr>
                <w:spacing w:val="-3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оформление</w:t>
            </w:r>
            <w:r w:rsidRPr="00D91F42">
              <w:rPr>
                <w:spacing w:val="-3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документов</w:t>
            </w:r>
            <w:r w:rsidRPr="00D91F42">
              <w:rPr>
                <w:spacing w:val="-2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на</w:t>
            </w:r>
            <w:r w:rsidRPr="00D91F42">
              <w:rPr>
                <w:spacing w:val="-3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хранение</w:t>
            </w:r>
            <w:r w:rsidRPr="00D91F42">
              <w:rPr>
                <w:spacing w:val="-3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и</w:t>
            </w:r>
          </w:p>
          <w:p w:rsidR="00960342" w:rsidRPr="00D91F42" w:rsidRDefault="00960342" w:rsidP="00D7542D">
            <w:pPr>
              <w:pStyle w:val="TableParagraph"/>
              <w:spacing w:before="41"/>
              <w:ind w:left="108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уничтожение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Да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8</w:t>
            </w:r>
          </w:p>
        </w:tc>
      </w:tr>
      <w:tr w:rsidR="00960342" w:rsidTr="00D7542D">
        <w:trPr>
          <w:trHeight w:val="155"/>
        </w:trPr>
        <w:tc>
          <w:tcPr>
            <w:tcW w:w="851" w:type="dxa"/>
            <w:vMerge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before="153"/>
              <w:ind w:left="1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1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603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Нет</w:t>
            </w:r>
          </w:p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0</w:t>
            </w:r>
          </w:p>
        </w:tc>
      </w:tr>
      <w:tr w:rsidR="00960342" w:rsidTr="00D7542D">
        <w:trPr>
          <w:trHeight w:val="465"/>
        </w:trPr>
        <w:tc>
          <w:tcPr>
            <w:tcW w:w="851" w:type="dxa"/>
            <w:vMerge w:val="restart"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before="152"/>
              <w:ind w:left="1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Своевременное</w:t>
            </w:r>
            <w:r w:rsidRPr="00D91F42">
              <w:rPr>
                <w:spacing w:val="-5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заполнение</w:t>
            </w:r>
            <w:r w:rsidRPr="00D91F42">
              <w:rPr>
                <w:spacing w:val="-5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и</w:t>
            </w:r>
            <w:r w:rsidRPr="00D91F42">
              <w:rPr>
                <w:spacing w:val="-4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качественное</w:t>
            </w:r>
            <w:r w:rsidRPr="00D91F42">
              <w:rPr>
                <w:spacing w:val="-5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ведение</w:t>
            </w:r>
          </w:p>
          <w:p w:rsidR="00960342" w:rsidRPr="00D91F42" w:rsidRDefault="00960342" w:rsidP="00D7542D">
            <w:pPr>
              <w:pStyle w:val="TableParagraph"/>
              <w:spacing w:before="41"/>
              <w:ind w:left="108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документации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Да</w:t>
            </w:r>
          </w:p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9</w:t>
            </w:r>
          </w:p>
        </w:tc>
      </w:tr>
      <w:tr w:rsidR="00960342" w:rsidTr="00D7542D">
        <w:trPr>
          <w:trHeight w:val="423"/>
        </w:trPr>
        <w:tc>
          <w:tcPr>
            <w:tcW w:w="851" w:type="dxa"/>
            <w:vMerge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before="152"/>
              <w:ind w:left="1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Нет</w:t>
            </w:r>
          </w:p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0</w:t>
            </w:r>
          </w:p>
        </w:tc>
      </w:tr>
      <w:tr w:rsidR="00960342" w:rsidTr="00D7542D">
        <w:trPr>
          <w:trHeight w:val="315"/>
        </w:trPr>
        <w:tc>
          <w:tcPr>
            <w:tcW w:w="851" w:type="dxa"/>
            <w:vMerge w:val="restart"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3" w:lineRule="exact"/>
              <w:ind w:left="1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3" w:lineRule="exact"/>
              <w:ind w:left="108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Отправка</w:t>
            </w:r>
            <w:r w:rsidRPr="00D91F42">
              <w:rPr>
                <w:spacing w:val="-5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корреспонденции</w:t>
            </w:r>
            <w:r w:rsidRPr="00D91F42">
              <w:rPr>
                <w:spacing w:val="-4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в</w:t>
            </w:r>
            <w:r w:rsidRPr="00D91F42">
              <w:rPr>
                <w:spacing w:val="-2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установленные</w:t>
            </w:r>
            <w:r w:rsidRPr="00D91F42">
              <w:rPr>
                <w:spacing w:val="-6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сроки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0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Да</w:t>
            </w:r>
          </w:p>
          <w:p w:rsidR="00960342" w:rsidRPr="00D91F42" w:rsidRDefault="00960342" w:rsidP="00D7542D">
            <w:pPr>
              <w:pStyle w:val="TableParagraph"/>
              <w:spacing w:line="270" w:lineRule="exact"/>
              <w:ind w:left="224"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0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9</w:t>
            </w:r>
          </w:p>
        </w:tc>
      </w:tr>
      <w:tr w:rsidR="00960342" w:rsidTr="00D7542D">
        <w:trPr>
          <w:trHeight w:val="216"/>
        </w:trPr>
        <w:tc>
          <w:tcPr>
            <w:tcW w:w="851" w:type="dxa"/>
            <w:vMerge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3" w:lineRule="exact"/>
              <w:ind w:left="1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0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Нет</w:t>
            </w:r>
          </w:p>
          <w:p w:rsidR="00960342" w:rsidRPr="00D91F42" w:rsidRDefault="00960342" w:rsidP="00D7542D">
            <w:pPr>
              <w:pStyle w:val="TableParagraph"/>
              <w:spacing w:line="270" w:lineRule="exact"/>
              <w:ind w:left="224"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0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0</w:t>
            </w:r>
          </w:p>
        </w:tc>
      </w:tr>
      <w:tr w:rsidR="00960342" w:rsidTr="00D7542D">
        <w:trPr>
          <w:trHeight w:val="585"/>
        </w:trPr>
        <w:tc>
          <w:tcPr>
            <w:tcW w:w="851" w:type="dxa"/>
            <w:vMerge w:val="restart"/>
            <w:shd w:val="clear" w:color="auto" w:fill="auto"/>
          </w:tcPr>
          <w:p w:rsidR="00960342" w:rsidRPr="00D91F42" w:rsidRDefault="00960342" w:rsidP="00D7542D">
            <w:pPr>
              <w:pStyle w:val="TableParagraph"/>
              <w:rPr>
                <w:sz w:val="28"/>
                <w:szCs w:val="28"/>
              </w:rPr>
            </w:pPr>
          </w:p>
          <w:p w:rsidR="00960342" w:rsidRPr="00D91F42" w:rsidRDefault="00960342" w:rsidP="00D7542D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6.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Отсутствие</w:t>
            </w:r>
            <w:r w:rsidRPr="00D91F42">
              <w:rPr>
                <w:spacing w:val="-5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замечаний</w:t>
            </w:r>
            <w:r w:rsidRPr="00D91F42">
              <w:rPr>
                <w:spacing w:val="-3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контролирующих</w:t>
            </w:r>
            <w:r w:rsidRPr="00D91F42">
              <w:rPr>
                <w:spacing w:val="-1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органов</w:t>
            </w:r>
            <w:r w:rsidRPr="00D91F42">
              <w:rPr>
                <w:spacing w:val="-3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по</w:t>
            </w:r>
          </w:p>
          <w:p w:rsidR="00960342" w:rsidRPr="00D91F42" w:rsidRDefault="00960342" w:rsidP="00D7542D">
            <w:pPr>
              <w:pStyle w:val="TableParagraph"/>
              <w:spacing w:before="6" w:line="310" w:lineRule="atLeast"/>
              <w:ind w:left="108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ведению</w:t>
            </w:r>
            <w:r w:rsidRPr="00D91F42">
              <w:rPr>
                <w:spacing w:val="-4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документации</w:t>
            </w:r>
            <w:r w:rsidRPr="00D91F42">
              <w:rPr>
                <w:spacing w:val="-5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и</w:t>
            </w:r>
            <w:r w:rsidRPr="00D91F42">
              <w:rPr>
                <w:spacing w:val="-4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делопроизводству</w:t>
            </w:r>
            <w:r w:rsidRPr="00D91F42">
              <w:rPr>
                <w:spacing w:val="-8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и</w:t>
            </w:r>
            <w:r w:rsidRPr="00D91F42">
              <w:rPr>
                <w:spacing w:val="-3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отсутствие</w:t>
            </w:r>
            <w:r w:rsidRPr="00D91F42">
              <w:rPr>
                <w:spacing w:val="-57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жалоб</w:t>
            </w:r>
            <w:r w:rsidRPr="00D91F42">
              <w:rPr>
                <w:spacing w:val="-2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со стороны сотрудников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Отсутствие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9</w:t>
            </w:r>
          </w:p>
        </w:tc>
      </w:tr>
      <w:tr w:rsidR="00960342" w:rsidTr="00D7542D">
        <w:trPr>
          <w:trHeight w:val="590"/>
        </w:trPr>
        <w:tc>
          <w:tcPr>
            <w:tcW w:w="851" w:type="dxa"/>
            <w:vMerge/>
            <w:shd w:val="clear" w:color="auto" w:fill="auto"/>
          </w:tcPr>
          <w:p w:rsidR="00960342" w:rsidRPr="00D91F42" w:rsidRDefault="00960342" w:rsidP="00D7542D">
            <w:pPr>
              <w:pStyle w:val="TableParagrap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Наличие</w:t>
            </w:r>
          </w:p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0</w:t>
            </w:r>
          </w:p>
        </w:tc>
      </w:tr>
      <w:tr w:rsidR="00960342" w:rsidTr="00D7542D">
        <w:trPr>
          <w:trHeight w:val="450"/>
        </w:trPr>
        <w:tc>
          <w:tcPr>
            <w:tcW w:w="851" w:type="dxa"/>
            <w:vMerge w:val="restart"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before="152"/>
              <w:ind w:left="1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7.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Отсутствие</w:t>
            </w:r>
            <w:r w:rsidRPr="00D91F42">
              <w:rPr>
                <w:spacing w:val="-4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случаев</w:t>
            </w:r>
            <w:r w:rsidRPr="00D91F42">
              <w:rPr>
                <w:spacing w:val="-6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несвоевременного</w:t>
            </w:r>
            <w:r w:rsidRPr="00D91F42">
              <w:rPr>
                <w:spacing w:val="-5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выполнения</w:t>
            </w:r>
          </w:p>
          <w:p w:rsidR="00960342" w:rsidRPr="00D91F42" w:rsidRDefault="00960342" w:rsidP="00D7542D">
            <w:pPr>
              <w:pStyle w:val="TableParagraph"/>
              <w:spacing w:before="41"/>
              <w:ind w:left="108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заданий</w:t>
            </w:r>
            <w:r w:rsidRPr="00D91F42">
              <w:rPr>
                <w:spacing w:val="-3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руководителя</w:t>
            </w:r>
            <w:r w:rsidRPr="00D91F42">
              <w:rPr>
                <w:spacing w:val="-3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в</w:t>
            </w:r>
            <w:r w:rsidRPr="00D91F42">
              <w:rPr>
                <w:spacing w:val="-2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установленные</w:t>
            </w:r>
            <w:r w:rsidRPr="00D91F42">
              <w:rPr>
                <w:spacing w:val="-5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сроки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Своевременное выполнение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9</w:t>
            </w:r>
          </w:p>
        </w:tc>
      </w:tr>
      <w:tr w:rsidR="00960342" w:rsidTr="00D7542D">
        <w:trPr>
          <w:trHeight w:val="438"/>
        </w:trPr>
        <w:tc>
          <w:tcPr>
            <w:tcW w:w="851" w:type="dxa"/>
            <w:vMerge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before="152"/>
              <w:ind w:left="1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Несвоевременное выполнение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0</w:t>
            </w:r>
          </w:p>
        </w:tc>
      </w:tr>
      <w:tr w:rsidR="00960342" w:rsidTr="00D7542D">
        <w:trPr>
          <w:trHeight w:val="450"/>
        </w:trPr>
        <w:tc>
          <w:tcPr>
            <w:tcW w:w="851" w:type="dxa"/>
            <w:vMerge w:val="restart"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before="155"/>
              <w:ind w:left="1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8.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1" w:lineRule="exact"/>
              <w:ind w:left="108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Соблюдение</w:t>
            </w:r>
            <w:r w:rsidRPr="00D91F42">
              <w:rPr>
                <w:spacing w:val="-3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сроков</w:t>
            </w:r>
            <w:r w:rsidRPr="00D91F42">
              <w:rPr>
                <w:spacing w:val="-2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предоставления</w:t>
            </w:r>
            <w:r w:rsidRPr="00D91F42">
              <w:rPr>
                <w:spacing w:val="-2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отчетной</w:t>
            </w:r>
            <w:r w:rsidRPr="00D91F42">
              <w:rPr>
                <w:spacing w:val="-4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и</w:t>
            </w:r>
            <w:r w:rsidRPr="00D91F42">
              <w:rPr>
                <w:spacing w:val="-2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иной</w:t>
            </w:r>
          </w:p>
          <w:p w:rsidR="00960342" w:rsidRPr="00D91F42" w:rsidRDefault="00960342" w:rsidP="00D7542D">
            <w:pPr>
              <w:pStyle w:val="TableParagraph"/>
              <w:spacing w:before="43"/>
              <w:ind w:left="108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документации,</w:t>
            </w:r>
            <w:r w:rsidRPr="00D91F42">
              <w:rPr>
                <w:spacing w:val="-2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стоящей</w:t>
            </w:r>
            <w:r w:rsidRPr="00D91F42">
              <w:rPr>
                <w:spacing w:val="-3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на</w:t>
            </w:r>
            <w:r w:rsidRPr="00D91F42">
              <w:rPr>
                <w:spacing w:val="-3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контроле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Соблюдение сроков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8</w:t>
            </w:r>
          </w:p>
        </w:tc>
      </w:tr>
      <w:tr w:rsidR="00960342" w:rsidTr="00D7542D">
        <w:trPr>
          <w:trHeight w:val="442"/>
        </w:trPr>
        <w:tc>
          <w:tcPr>
            <w:tcW w:w="851" w:type="dxa"/>
            <w:vMerge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before="155"/>
              <w:ind w:left="1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1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Не соблюдение сроков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0</w:t>
            </w:r>
          </w:p>
        </w:tc>
      </w:tr>
      <w:tr w:rsidR="00960342" w:rsidTr="00D7542D">
        <w:trPr>
          <w:trHeight w:val="705"/>
        </w:trPr>
        <w:tc>
          <w:tcPr>
            <w:tcW w:w="851" w:type="dxa"/>
            <w:vMerge w:val="restart"/>
            <w:shd w:val="clear" w:color="auto" w:fill="auto"/>
          </w:tcPr>
          <w:p w:rsidR="00960342" w:rsidRPr="00D91F42" w:rsidRDefault="00960342" w:rsidP="00D7542D">
            <w:pPr>
              <w:pStyle w:val="TableParagraph"/>
              <w:rPr>
                <w:sz w:val="28"/>
                <w:szCs w:val="28"/>
              </w:rPr>
            </w:pPr>
          </w:p>
          <w:p w:rsidR="00960342" w:rsidRPr="00D91F42" w:rsidRDefault="00960342" w:rsidP="00D7542D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9.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6" w:lineRule="auto"/>
              <w:ind w:left="108" w:right="265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Высокий</w:t>
            </w:r>
            <w:r w:rsidRPr="00D91F42">
              <w:rPr>
                <w:spacing w:val="-1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уровень</w:t>
            </w:r>
            <w:r w:rsidRPr="00D91F42">
              <w:rPr>
                <w:spacing w:val="-3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качества</w:t>
            </w:r>
            <w:r w:rsidRPr="00D91F42">
              <w:rPr>
                <w:spacing w:val="-5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формируемых</w:t>
            </w:r>
            <w:r w:rsidRPr="00D91F42">
              <w:rPr>
                <w:spacing w:val="-2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документов</w:t>
            </w:r>
            <w:r w:rsidRPr="00D91F42">
              <w:rPr>
                <w:spacing w:val="-4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и</w:t>
            </w:r>
            <w:r w:rsidRPr="00D91F42">
              <w:rPr>
                <w:spacing w:val="-57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соответствие</w:t>
            </w:r>
            <w:r w:rsidRPr="00D91F42">
              <w:rPr>
                <w:spacing w:val="-2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его</w:t>
            </w:r>
            <w:r w:rsidRPr="00D91F42">
              <w:rPr>
                <w:spacing w:val="-1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требованиям</w:t>
            </w:r>
            <w:r w:rsidRPr="00D91F42">
              <w:rPr>
                <w:spacing w:val="-2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(отсутствие</w:t>
            </w:r>
          </w:p>
          <w:p w:rsidR="00960342" w:rsidRPr="00D91F42" w:rsidRDefault="00960342" w:rsidP="00D7542D">
            <w:pPr>
              <w:pStyle w:val="TableParagraph"/>
              <w:ind w:left="108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орфографических</w:t>
            </w:r>
            <w:r w:rsidRPr="00D91F42">
              <w:rPr>
                <w:spacing w:val="-4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и</w:t>
            </w:r>
            <w:r w:rsidRPr="00D91F42">
              <w:rPr>
                <w:spacing w:val="-2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содержательных</w:t>
            </w:r>
            <w:r w:rsidRPr="00D91F42">
              <w:rPr>
                <w:spacing w:val="-1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ошибок)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Да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8</w:t>
            </w:r>
          </w:p>
        </w:tc>
      </w:tr>
      <w:tr w:rsidR="00960342" w:rsidTr="00D7542D">
        <w:trPr>
          <w:trHeight w:val="720"/>
        </w:trPr>
        <w:tc>
          <w:tcPr>
            <w:tcW w:w="851" w:type="dxa"/>
            <w:vMerge/>
            <w:shd w:val="clear" w:color="auto" w:fill="auto"/>
          </w:tcPr>
          <w:p w:rsidR="00960342" w:rsidRPr="00D91F42" w:rsidRDefault="00960342" w:rsidP="00D7542D">
            <w:pPr>
              <w:pStyle w:val="TableParagrap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6" w:lineRule="auto"/>
              <w:ind w:left="108" w:right="265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0</w:t>
            </w:r>
          </w:p>
        </w:tc>
      </w:tr>
      <w:tr w:rsidR="00960342" w:rsidTr="00D7542D">
        <w:trPr>
          <w:trHeight w:val="705"/>
        </w:trPr>
        <w:tc>
          <w:tcPr>
            <w:tcW w:w="851" w:type="dxa"/>
            <w:vMerge w:val="restart"/>
            <w:shd w:val="clear" w:color="auto" w:fill="auto"/>
          </w:tcPr>
          <w:p w:rsidR="00960342" w:rsidRPr="00D91F42" w:rsidRDefault="00960342" w:rsidP="00D7542D">
            <w:pPr>
              <w:pStyle w:val="TableParagraph"/>
              <w:rPr>
                <w:sz w:val="28"/>
                <w:szCs w:val="28"/>
              </w:rPr>
            </w:pPr>
          </w:p>
          <w:p w:rsidR="00960342" w:rsidRPr="00D91F42" w:rsidRDefault="00960342" w:rsidP="00D7542D">
            <w:pPr>
              <w:pStyle w:val="TableParagraph"/>
              <w:ind w:left="143" w:right="133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10.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6" w:lineRule="auto"/>
              <w:ind w:left="108" w:right="698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Наличие системности ведения документации,</w:t>
            </w:r>
            <w:r w:rsidRPr="00D91F42">
              <w:rPr>
                <w:spacing w:val="1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обеспечение</w:t>
            </w:r>
            <w:r w:rsidRPr="00D91F42">
              <w:rPr>
                <w:spacing w:val="-5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сохранности</w:t>
            </w:r>
            <w:r w:rsidRPr="00D91F42">
              <w:rPr>
                <w:spacing w:val="-2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документов,</w:t>
            </w:r>
            <w:r w:rsidRPr="00D91F42">
              <w:rPr>
                <w:spacing w:val="-4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оформление</w:t>
            </w:r>
          </w:p>
          <w:p w:rsidR="00960342" w:rsidRPr="00D91F42" w:rsidRDefault="00960342" w:rsidP="00D7542D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документов</w:t>
            </w:r>
            <w:r w:rsidRPr="00D91F42">
              <w:rPr>
                <w:spacing w:val="-2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в</w:t>
            </w:r>
            <w:r w:rsidRPr="00D91F42">
              <w:rPr>
                <w:spacing w:val="-2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архив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Да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8</w:t>
            </w:r>
          </w:p>
        </w:tc>
      </w:tr>
      <w:tr w:rsidR="00960342" w:rsidTr="00D7542D">
        <w:trPr>
          <w:trHeight w:val="666"/>
        </w:trPr>
        <w:tc>
          <w:tcPr>
            <w:tcW w:w="851" w:type="dxa"/>
            <w:vMerge/>
            <w:shd w:val="clear" w:color="auto" w:fill="auto"/>
          </w:tcPr>
          <w:p w:rsidR="00960342" w:rsidRPr="00D91F42" w:rsidRDefault="00960342" w:rsidP="00D7542D">
            <w:pPr>
              <w:pStyle w:val="TableParagrap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6" w:lineRule="auto"/>
              <w:ind w:left="108" w:right="69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0</w:t>
            </w:r>
          </w:p>
        </w:tc>
      </w:tr>
      <w:tr w:rsidR="00960342" w:rsidTr="00D7542D">
        <w:trPr>
          <w:trHeight w:val="541"/>
        </w:trPr>
        <w:tc>
          <w:tcPr>
            <w:tcW w:w="851" w:type="dxa"/>
            <w:vMerge w:val="restart"/>
            <w:shd w:val="clear" w:color="auto" w:fill="auto"/>
          </w:tcPr>
          <w:p w:rsidR="00960342" w:rsidRPr="00D91F42" w:rsidRDefault="00960342" w:rsidP="00D7542D">
            <w:pPr>
              <w:pStyle w:val="TableParagraph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11.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6" w:lineRule="auto"/>
              <w:ind w:left="108" w:right="698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Отсутствие конфликтных ситуаций с участниками образовательного процесса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Отсутствие</w:t>
            </w:r>
          </w:p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8</w:t>
            </w:r>
          </w:p>
        </w:tc>
      </w:tr>
      <w:tr w:rsidR="00960342" w:rsidTr="00D7542D">
        <w:trPr>
          <w:trHeight w:val="555"/>
        </w:trPr>
        <w:tc>
          <w:tcPr>
            <w:tcW w:w="851" w:type="dxa"/>
            <w:vMerge/>
            <w:shd w:val="clear" w:color="auto" w:fill="auto"/>
          </w:tcPr>
          <w:p w:rsidR="00960342" w:rsidRPr="00D91F42" w:rsidRDefault="00960342" w:rsidP="00D7542D">
            <w:pPr>
              <w:pStyle w:val="TableParagraph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6" w:lineRule="auto"/>
              <w:ind w:left="108" w:right="69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Наличие</w:t>
            </w:r>
          </w:p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0</w:t>
            </w:r>
          </w:p>
        </w:tc>
      </w:tr>
      <w:tr w:rsidR="00960342" w:rsidTr="00D7542D">
        <w:trPr>
          <w:trHeight w:val="525"/>
        </w:trPr>
        <w:tc>
          <w:tcPr>
            <w:tcW w:w="851" w:type="dxa"/>
            <w:vMerge w:val="restart"/>
            <w:shd w:val="clear" w:color="auto" w:fill="auto"/>
          </w:tcPr>
          <w:p w:rsidR="00960342" w:rsidRPr="00D91F42" w:rsidRDefault="00960342" w:rsidP="00D7542D">
            <w:pPr>
              <w:pStyle w:val="TableParagraph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12.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6" w:lineRule="auto"/>
              <w:ind w:left="108" w:right="698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Участие в мероприятиях, проводимых учреждением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Да</w:t>
            </w:r>
          </w:p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8</w:t>
            </w:r>
          </w:p>
        </w:tc>
      </w:tr>
      <w:tr w:rsidR="00960342" w:rsidTr="00D7542D">
        <w:trPr>
          <w:trHeight w:val="412"/>
        </w:trPr>
        <w:tc>
          <w:tcPr>
            <w:tcW w:w="851" w:type="dxa"/>
            <w:vMerge/>
            <w:shd w:val="clear" w:color="auto" w:fill="auto"/>
          </w:tcPr>
          <w:p w:rsidR="00960342" w:rsidRPr="00D91F42" w:rsidRDefault="00960342" w:rsidP="00D7542D">
            <w:pPr>
              <w:pStyle w:val="TableParagraph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6" w:lineRule="auto"/>
              <w:ind w:left="108" w:right="69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Нет</w:t>
            </w:r>
          </w:p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0</w:t>
            </w:r>
          </w:p>
        </w:tc>
      </w:tr>
      <w:tr w:rsidR="00960342" w:rsidTr="00D7542D">
        <w:trPr>
          <w:trHeight w:val="290"/>
        </w:trPr>
        <w:tc>
          <w:tcPr>
            <w:tcW w:w="6521" w:type="dxa"/>
            <w:gridSpan w:val="2"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51" w:lineRule="exact"/>
              <w:ind w:left="426"/>
              <w:jc w:val="center"/>
              <w:rPr>
                <w:b/>
                <w:sz w:val="28"/>
                <w:szCs w:val="28"/>
              </w:rPr>
            </w:pPr>
            <w:r w:rsidRPr="00D91F42">
              <w:rPr>
                <w:b/>
                <w:sz w:val="28"/>
                <w:szCs w:val="28"/>
              </w:rPr>
              <w:t>Максимальное</w:t>
            </w:r>
            <w:r w:rsidRPr="00D91F42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91F42">
              <w:rPr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559" w:type="dxa"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51" w:lineRule="exact"/>
              <w:ind w:left="226" w:right="219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51" w:lineRule="exact"/>
              <w:ind w:left="226" w:right="219"/>
              <w:jc w:val="center"/>
              <w:rPr>
                <w:b/>
                <w:sz w:val="28"/>
                <w:szCs w:val="28"/>
              </w:rPr>
            </w:pPr>
            <w:r w:rsidRPr="00D91F42">
              <w:rPr>
                <w:b/>
                <w:sz w:val="28"/>
                <w:szCs w:val="28"/>
              </w:rPr>
              <w:t>100</w:t>
            </w:r>
          </w:p>
        </w:tc>
      </w:tr>
    </w:tbl>
    <w:p w:rsidR="00682FBE" w:rsidRDefault="00682FBE" w:rsidP="00960342">
      <w:pPr>
        <w:jc w:val="center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Таблица № 6.1.</w:t>
      </w:r>
    </w:p>
    <w:p w:rsidR="00960342" w:rsidRPr="00682FBE" w:rsidRDefault="00960342" w:rsidP="00682F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Определение размера стимулирующих выплат за эффективность труда и качество работы секретаря учебной части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0"/>
        <w:gridCol w:w="4900"/>
      </w:tblGrid>
      <w:tr w:rsidR="00960342" w:rsidTr="00D7542D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42" w:rsidRDefault="00960342" w:rsidP="00D754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42" w:rsidRDefault="00960342" w:rsidP="00D754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Размер стимулирующей выплаты</w:t>
            </w:r>
          </w:p>
          <w:p w:rsidR="00960342" w:rsidRDefault="00960342" w:rsidP="00D754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рассчитываемый в процентном соотношении от оклада (должностного оклада) работника</w:t>
            </w:r>
          </w:p>
        </w:tc>
      </w:tr>
      <w:tr w:rsidR="00960342" w:rsidTr="00D7542D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42" w:rsidRDefault="00960342" w:rsidP="00D75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42" w:rsidRDefault="00960342" w:rsidP="00D75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0 %</w:t>
            </w:r>
          </w:p>
        </w:tc>
      </w:tr>
      <w:tr w:rsidR="00960342" w:rsidTr="00D7542D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42" w:rsidRDefault="00960342" w:rsidP="00D75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50-55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42" w:rsidRDefault="00960342" w:rsidP="00D75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</w:tr>
      <w:tr w:rsidR="00960342" w:rsidTr="00D7542D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42" w:rsidRDefault="00960342" w:rsidP="00D75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56-70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42" w:rsidRDefault="00960342" w:rsidP="00D75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40%</w:t>
            </w:r>
          </w:p>
        </w:tc>
      </w:tr>
      <w:tr w:rsidR="00960342" w:rsidTr="00D7542D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42" w:rsidRDefault="00960342" w:rsidP="00D75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71-75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42" w:rsidRDefault="00960342" w:rsidP="00D75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960342" w:rsidTr="00D7542D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42" w:rsidRDefault="00960342" w:rsidP="00D75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76-85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42" w:rsidRDefault="00960342" w:rsidP="00D75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</w:tr>
      <w:tr w:rsidR="00960342" w:rsidTr="00D7542D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42" w:rsidRDefault="00960342" w:rsidP="00D75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86-95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42" w:rsidRDefault="00960342" w:rsidP="00D75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 w:rsidR="00960342" w:rsidTr="00D7542D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42" w:rsidRDefault="00960342" w:rsidP="00D75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96-100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42" w:rsidRDefault="00960342" w:rsidP="00D75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</w:tc>
      </w:tr>
    </w:tbl>
    <w:p w:rsidR="00960342" w:rsidRPr="00E31241" w:rsidRDefault="00960342" w:rsidP="00960342">
      <w:pPr>
        <w:spacing w:line="360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</w:p>
    <w:p w:rsidR="00960342" w:rsidRPr="00FE04C9" w:rsidRDefault="00960342" w:rsidP="00960342">
      <w:pPr>
        <w:ind w:firstLine="480"/>
        <w:jc w:val="center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b/>
          <w:bCs/>
          <w:sz w:val="28"/>
          <w:szCs w:val="28"/>
        </w:rPr>
        <w:br/>
      </w:r>
      <w:r w:rsidRPr="00FE04C9">
        <w:rPr>
          <w:rFonts w:eastAsia="Times New Roman"/>
          <w:b/>
          <w:bCs/>
          <w:sz w:val="28"/>
          <w:szCs w:val="28"/>
        </w:rPr>
        <w:t>4. Иные выплаты</w:t>
      </w:r>
    </w:p>
    <w:p w:rsidR="00960342" w:rsidRPr="00E31241" w:rsidRDefault="00960342" w:rsidP="00960342">
      <w:pPr>
        <w:textAlignment w:val="baseline"/>
        <w:rPr>
          <w:rFonts w:eastAsia="Times New Roman"/>
          <w:sz w:val="28"/>
          <w:szCs w:val="28"/>
        </w:rPr>
      </w:pP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4.1. Работникам учреждения</w:t>
      </w:r>
      <w:r w:rsidRPr="00E31241">
        <w:rPr>
          <w:rFonts w:eastAsia="Times New Roman"/>
          <w:sz w:val="28"/>
          <w:szCs w:val="28"/>
        </w:rPr>
        <w:t xml:space="preserve"> может выплачиваться материальная помощь (в том числе к юбилейным датам) на основании личного заявления работника учреждения</w:t>
      </w:r>
      <w:r>
        <w:rPr>
          <w:rFonts w:eastAsia="Times New Roman"/>
          <w:sz w:val="28"/>
          <w:szCs w:val="28"/>
        </w:rPr>
        <w:t>,</w:t>
      </w:r>
      <w:r w:rsidRPr="00E31241">
        <w:rPr>
          <w:rFonts w:eastAsia="Times New Roman"/>
          <w:sz w:val="28"/>
          <w:szCs w:val="28"/>
        </w:rPr>
        <w:t xml:space="preserve"> коллективного договора или иного локального нормативного акта учреждения, утвержденного руководителем учреждения с учетом мнения представительного органа работников учреждения, в пределах средств фонда оплаты </w:t>
      </w:r>
      <w:r w:rsidRPr="00966DD9">
        <w:rPr>
          <w:rFonts w:eastAsia="Times New Roman"/>
          <w:sz w:val="28"/>
          <w:szCs w:val="28"/>
        </w:rPr>
        <w:t>труда,</w:t>
      </w:r>
      <w:r w:rsidRPr="00E31241">
        <w:rPr>
          <w:rFonts w:eastAsia="Times New Roman"/>
          <w:sz w:val="28"/>
          <w:szCs w:val="28"/>
        </w:rPr>
        <w:t xml:space="preserve"> </w:t>
      </w:r>
      <w:r w:rsidRPr="00966DD9">
        <w:rPr>
          <w:rFonts w:eastAsia="Times New Roman"/>
          <w:sz w:val="28"/>
          <w:szCs w:val="28"/>
        </w:rPr>
        <w:t>а также за счет средств, поступающих от приносящей доход деятельности.</w:t>
      </w:r>
    </w:p>
    <w:p w:rsidR="00960342" w:rsidRPr="003D6433" w:rsidRDefault="00960342" w:rsidP="00960342">
      <w:pPr>
        <w:spacing w:line="276" w:lineRule="auto"/>
        <w:ind w:firstLine="700"/>
        <w:jc w:val="both"/>
        <w:rPr>
          <w:bCs/>
          <w:color w:val="FF0000"/>
          <w:kern w:val="36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 xml:space="preserve">4.2. Материальная помощь </w:t>
      </w:r>
      <w:r>
        <w:rPr>
          <w:rFonts w:eastAsia="Times New Roman"/>
          <w:sz w:val="28"/>
          <w:szCs w:val="28"/>
        </w:rPr>
        <w:t>директору</w:t>
      </w:r>
      <w:r w:rsidRPr="00E31241">
        <w:rPr>
          <w:rFonts w:eastAsia="Times New Roman"/>
          <w:sz w:val="28"/>
          <w:szCs w:val="28"/>
        </w:rPr>
        <w:t xml:space="preserve"> учреждения выплачивается в соответствии с </w:t>
      </w:r>
      <w:r>
        <w:rPr>
          <w:rFonts w:eastAsia="Times New Roman"/>
          <w:sz w:val="28"/>
          <w:szCs w:val="28"/>
        </w:rPr>
        <w:t xml:space="preserve">приказом отдела по делам культуры и спорта </w:t>
      </w:r>
      <w:r w:rsidRPr="00E31241">
        <w:rPr>
          <w:rFonts w:eastAsia="Times New Roman"/>
          <w:sz w:val="28"/>
          <w:szCs w:val="28"/>
        </w:rPr>
        <w:t xml:space="preserve">администрации </w:t>
      </w:r>
      <w:r>
        <w:rPr>
          <w:rFonts w:eastAsia="Times New Roman"/>
          <w:sz w:val="28"/>
          <w:szCs w:val="28"/>
        </w:rPr>
        <w:t xml:space="preserve">Каширского муниципального района </w:t>
      </w:r>
      <w:r w:rsidRPr="00E31241">
        <w:rPr>
          <w:rFonts w:eastAsia="Times New Roman"/>
          <w:sz w:val="28"/>
          <w:szCs w:val="28"/>
        </w:rPr>
        <w:t>на основании письменного заявления руководителя учреждения.</w:t>
      </w:r>
      <w:r w:rsidRPr="005B3F0D">
        <w:rPr>
          <w:bCs/>
          <w:color w:val="FF0000"/>
          <w:kern w:val="36"/>
          <w:sz w:val="28"/>
          <w:szCs w:val="28"/>
        </w:rPr>
        <w:t xml:space="preserve"> </w:t>
      </w:r>
    </w:p>
    <w:p w:rsidR="00960342" w:rsidRPr="005B3F0D" w:rsidRDefault="00960342" w:rsidP="0096034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F0D">
        <w:rPr>
          <w:rFonts w:ascii="Times New Roman" w:hAnsi="Times New Roman" w:cs="Times New Roman"/>
          <w:sz w:val="28"/>
          <w:szCs w:val="28"/>
        </w:rPr>
        <w:t>4.3. Материальная помощь оказывается работникам учреждения при наступлении особых случаев (при представлении документов, подтверждающих наступление особых случаев):</w:t>
      </w:r>
    </w:p>
    <w:p w:rsidR="00960342" w:rsidRPr="005B3F0D" w:rsidRDefault="00960342" w:rsidP="00960342">
      <w:pPr>
        <w:spacing w:line="276" w:lineRule="auto"/>
        <w:jc w:val="both"/>
        <w:rPr>
          <w:bCs/>
          <w:kern w:val="36"/>
          <w:sz w:val="28"/>
          <w:szCs w:val="28"/>
        </w:rPr>
      </w:pPr>
      <w:r w:rsidRPr="005B3F0D">
        <w:rPr>
          <w:bCs/>
          <w:kern w:val="36"/>
          <w:sz w:val="28"/>
          <w:szCs w:val="28"/>
        </w:rPr>
        <w:t>- в связи с юбилейными датами (50,</w:t>
      </w:r>
      <w:r w:rsidR="0059502F">
        <w:rPr>
          <w:bCs/>
          <w:kern w:val="36"/>
          <w:sz w:val="28"/>
          <w:szCs w:val="28"/>
        </w:rPr>
        <w:t xml:space="preserve"> </w:t>
      </w:r>
      <w:r w:rsidRPr="005B3F0D">
        <w:rPr>
          <w:bCs/>
          <w:kern w:val="36"/>
          <w:sz w:val="28"/>
          <w:szCs w:val="28"/>
        </w:rPr>
        <w:t>55,</w:t>
      </w:r>
      <w:r w:rsidR="0059502F">
        <w:rPr>
          <w:bCs/>
          <w:kern w:val="36"/>
          <w:sz w:val="28"/>
          <w:szCs w:val="28"/>
        </w:rPr>
        <w:t xml:space="preserve"> </w:t>
      </w:r>
      <w:r w:rsidRPr="005B3F0D">
        <w:rPr>
          <w:bCs/>
          <w:kern w:val="36"/>
          <w:sz w:val="28"/>
          <w:szCs w:val="28"/>
        </w:rPr>
        <w:t>60 лет со дня рождения) – в размере до одного оклада (должностного оклада);</w:t>
      </w:r>
    </w:p>
    <w:p w:rsidR="00960342" w:rsidRPr="005B3F0D" w:rsidRDefault="00960342" w:rsidP="00960342">
      <w:pPr>
        <w:spacing w:line="276" w:lineRule="auto"/>
        <w:jc w:val="both"/>
        <w:rPr>
          <w:bCs/>
          <w:kern w:val="36"/>
          <w:sz w:val="28"/>
          <w:szCs w:val="28"/>
        </w:rPr>
      </w:pPr>
      <w:r w:rsidRPr="005B3F0D">
        <w:rPr>
          <w:bCs/>
          <w:kern w:val="36"/>
          <w:sz w:val="28"/>
          <w:szCs w:val="28"/>
        </w:rPr>
        <w:t>- в связи со смертью ближайших родственников работника;</w:t>
      </w:r>
    </w:p>
    <w:p w:rsidR="00960342" w:rsidRDefault="00960342" w:rsidP="00960342">
      <w:pPr>
        <w:spacing w:line="276" w:lineRule="auto"/>
        <w:jc w:val="both"/>
        <w:rPr>
          <w:bCs/>
          <w:kern w:val="36"/>
          <w:sz w:val="28"/>
          <w:szCs w:val="28"/>
        </w:rPr>
      </w:pPr>
      <w:r w:rsidRPr="00267248">
        <w:rPr>
          <w:bCs/>
          <w:kern w:val="36"/>
          <w:sz w:val="28"/>
          <w:szCs w:val="28"/>
        </w:rPr>
        <w:t>- в связи с продолжительной болезнью (более 1 месяца) или при существенных расходах на лечение работника или его несовершеннолетних детей;</w:t>
      </w:r>
    </w:p>
    <w:p w:rsidR="00960342" w:rsidRPr="005B3F0D" w:rsidRDefault="00960342" w:rsidP="00960342">
      <w:pPr>
        <w:spacing w:line="276" w:lineRule="auto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- в связи с профессиональным праздником.</w:t>
      </w:r>
    </w:p>
    <w:p w:rsidR="00960342" w:rsidRPr="00201750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bCs/>
          <w:iCs/>
          <w:color w:val="000000"/>
          <w:sz w:val="28"/>
          <w:szCs w:val="28"/>
        </w:rPr>
      </w:pPr>
      <w:r w:rsidRPr="00983C89">
        <w:rPr>
          <w:rFonts w:eastAsia="Times New Roman"/>
          <w:bCs/>
          <w:iCs/>
          <w:color w:val="000000"/>
          <w:sz w:val="28"/>
          <w:szCs w:val="28"/>
        </w:rPr>
        <w:t>4.4. При наличии экономии фонда оплаты труда, на о</w:t>
      </w:r>
      <w:r>
        <w:rPr>
          <w:rFonts w:eastAsia="Times New Roman"/>
          <w:bCs/>
          <w:iCs/>
          <w:color w:val="000000"/>
          <w:sz w:val="28"/>
          <w:szCs w:val="28"/>
        </w:rPr>
        <w:t xml:space="preserve">сновании письменного заявления сотрудников учреждения им </w:t>
      </w:r>
      <w:r w:rsidRPr="00983C89">
        <w:rPr>
          <w:rFonts w:eastAsia="Times New Roman"/>
          <w:bCs/>
          <w:iCs/>
          <w:color w:val="000000"/>
          <w:sz w:val="28"/>
          <w:szCs w:val="28"/>
        </w:rPr>
        <w:t>выплачивается единовременная выплата в размере одного должностного оклада к ежегодному оплачиваемому отпуску.</w:t>
      </w:r>
      <w:r w:rsidRPr="001C081C">
        <w:rPr>
          <w:rFonts w:eastAsia="Times New Roman"/>
          <w:bCs/>
          <w:iCs/>
          <w:color w:val="000000"/>
          <w:sz w:val="28"/>
          <w:szCs w:val="28"/>
        </w:rPr>
        <w:t xml:space="preserve"> </w:t>
      </w:r>
    </w:p>
    <w:p w:rsidR="00960342" w:rsidRDefault="00960342" w:rsidP="00960342">
      <w:pPr>
        <w:spacing w:line="360" w:lineRule="auto"/>
        <w:textAlignment w:val="baseline"/>
        <w:rPr>
          <w:rFonts w:eastAsia="Times New Roman"/>
          <w:bCs/>
          <w:i/>
          <w:color w:val="FF0000"/>
          <w:sz w:val="28"/>
          <w:szCs w:val="28"/>
        </w:rPr>
      </w:pPr>
    </w:p>
    <w:p w:rsidR="00960342" w:rsidRPr="005B3F0D" w:rsidRDefault="00960342" w:rsidP="00960342">
      <w:pPr>
        <w:spacing w:line="360" w:lineRule="auto"/>
        <w:jc w:val="center"/>
        <w:textAlignment w:val="baseline"/>
        <w:rPr>
          <w:rFonts w:eastAsia="Times New Roman"/>
          <w:b/>
          <w:bCs/>
          <w:sz w:val="28"/>
          <w:szCs w:val="28"/>
        </w:rPr>
      </w:pPr>
      <w:r w:rsidRPr="00E31241">
        <w:rPr>
          <w:rFonts w:eastAsia="Times New Roman"/>
          <w:b/>
          <w:bCs/>
          <w:sz w:val="28"/>
          <w:szCs w:val="28"/>
        </w:rPr>
        <w:t>5. Другие вопросы оплаты труда работников</w:t>
      </w:r>
    </w:p>
    <w:p w:rsidR="00960342" w:rsidRPr="00A834C6" w:rsidRDefault="00960342" w:rsidP="00960342">
      <w:pPr>
        <w:spacing w:line="276" w:lineRule="auto"/>
        <w:ind w:firstLine="700"/>
        <w:jc w:val="both"/>
        <w:rPr>
          <w:bCs/>
          <w:kern w:val="36"/>
          <w:sz w:val="28"/>
          <w:szCs w:val="28"/>
        </w:rPr>
      </w:pPr>
      <w:r w:rsidRPr="00A834C6">
        <w:rPr>
          <w:bCs/>
          <w:kern w:val="36"/>
          <w:sz w:val="28"/>
          <w:szCs w:val="28"/>
        </w:rPr>
        <w:t>5.</w:t>
      </w:r>
      <w:r>
        <w:rPr>
          <w:bCs/>
          <w:kern w:val="36"/>
          <w:sz w:val="28"/>
          <w:szCs w:val="28"/>
        </w:rPr>
        <w:t>1</w:t>
      </w:r>
      <w:r w:rsidRPr="00A834C6">
        <w:rPr>
          <w:bCs/>
          <w:kern w:val="36"/>
          <w:sz w:val="28"/>
          <w:szCs w:val="28"/>
        </w:rPr>
        <w:t>. Численный состав работников учреждения должен быть достаточным для гарантированного выполнения его функций, задач и объемов работ, установленных учредителем.</w:t>
      </w:r>
    </w:p>
    <w:p w:rsidR="00960342" w:rsidRPr="00A834C6" w:rsidRDefault="00960342" w:rsidP="00960342">
      <w:pPr>
        <w:spacing w:line="276" w:lineRule="auto"/>
        <w:ind w:firstLine="700"/>
        <w:jc w:val="both"/>
        <w:rPr>
          <w:bCs/>
          <w:kern w:val="36"/>
          <w:sz w:val="28"/>
          <w:szCs w:val="28"/>
        </w:rPr>
      </w:pPr>
      <w:r w:rsidRPr="00A834C6">
        <w:rPr>
          <w:bCs/>
          <w:kern w:val="36"/>
          <w:sz w:val="28"/>
          <w:szCs w:val="28"/>
        </w:rPr>
        <w:t>5.</w:t>
      </w:r>
      <w:r>
        <w:rPr>
          <w:bCs/>
          <w:kern w:val="36"/>
          <w:sz w:val="28"/>
          <w:szCs w:val="28"/>
        </w:rPr>
        <w:t>2</w:t>
      </w:r>
      <w:r w:rsidRPr="00A834C6">
        <w:rPr>
          <w:bCs/>
          <w:kern w:val="36"/>
          <w:sz w:val="28"/>
          <w:szCs w:val="28"/>
        </w:rPr>
        <w:t xml:space="preserve">. В случае, если педагогическим работникам с их согласия установлены часы преподавательской (учебной) работы менее нормы, определенной приказом </w:t>
      </w:r>
      <w:proofErr w:type="spellStart"/>
      <w:r w:rsidRPr="00267248">
        <w:rPr>
          <w:sz w:val="28"/>
          <w:szCs w:val="28"/>
        </w:rPr>
        <w:t>п</w:t>
      </w:r>
      <w:r w:rsidR="009A2A58">
        <w:rPr>
          <w:bCs/>
          <w:kern w:val="36"/>
          <w:sz w:val="28"/>
          <w:szCs w:val="28"/>
        </w:rPr>
        <w:t>риказом</w:t>
      </w:r>
      <w:proofErr w:type="spellEnd"/>
      <w:r w:rsidR="009A2A58">
        <w:rPr>
          <w:bCs/>
          <w:kern w:val="36"/>
          <w:sz w:val="28"/>
          <w:szCs w:val="28"/>
        </w:rPr>
        <w:t xml:space="preserve"> </w:t>
      </w:r>
      <w:proofErr w:type="spellStart"/>
      <w:r w:rsidRPr="00267248">
        <w:rPr>
          <w:bCs/>
          <w:kern w:val="36"/>
          <w:sz w:val="28"/>
          <w:szCs w:val="28"/>
        </w:rPr>
        <w:t>Минобрнауки</w:t>
      </w:r>
      <w:proofErr w:type="spellEnd"/>
      <w:r w:rsidRPr="00267248">
        <w:rPr>
          <w:bCs/>
          <w:kern w:val="36"/>
          <w:sz w:val="28"/>
          <w:szCs w:val="28"/>
        </w:rPr>
        <w:t xml:space="preserve"> России от 22.12.2014 N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договоре»,</w:t>
      </w:r>
      <w:r>
        <w:rPr>
          <w:bCs/>
          <w:kern w:val="36"/>
          <w:sz w:val="28"/>
          <w:szCs w:val="28"/>
        </w:rPr>
        <w:t xml:space="preserve"> </w:t>
      </w:r>
      <w:r w:rsidRPr="00A834C6">
        <w:rPr>
          <w:bCs/>
          <w:kern w:val="36"/>
          <w:sz w:val="28"/>
          <w:szCs w:val="28"/>
        </w:rPr>
        <w:t xml:space="preserve"> оплата его труда осуществляется пропорционально отработанному времени с учетом часов преподавательской (учебной) работы, а также другой педагогической работы, предусмотренной должностными обязанностями и режимом рабочего времени.</w:t>
      </w:r>
    </w:p>
    <w:p w:rsidR="00960342" w:rsidRPr="00A834C6" w:rsidRDefault="00960342" w:rsidP="00960342">
      <w:pPr>
        <w:spacing w:line="276" w:lineRule="auto"/>
        <w:ind w:firstLine="700"/>
        <w:jc w:val="both"/>
        <w:rPr>
          <w:bCs/>
          <w:kern w:val="36"/>
          <w:sz w:val="28"/>
          <w:szCs w:val="28"/>
        </w:rPr>
      </w:pPr>
      <w:r w:rsidRPr="00A834C6">
        <w:rPr>
          <w:bCs/>
          <w:kern w:val="36"/>
          <w:sz w:val="28"/>
          <w:szCs w:val="28"/>
        </w:rPr>
        <w:t>5.</w:t>
      </w:r>
      <w:r>
        <w:rPr>
          <w:bCs/>
          <w:kern w:val="36"/>
          <w:sz w:val="28"/>
          <w:szCs w:val="28"/>
        </w:rPr>
        <w:t>3</w:t>
      </w:r>
      <w:r w:rsidRPr="00A834C6">
        <w:rPr>
          <w:bCs/>
          <w:kern w:val="36"/>
          <w:sz w:val="28"/>
          <w:szCs w:val="28"/>
        </w:rPr>
        <w:t>. Руководитель в пределах фонда оплаты труда в соответствии со стать</w:t>
      </w:r>
      <w:r>
        <w:rPr>
          <w:bCs/>
          <w:kern w:val="36"/>
          <w:sz w:val="28"/>
          <w:szCs w:val="28"/>
        </w:rPr>
        <w:t>е</w:t>
      </w:r>
      <w:r w:rsidRPr="00A834C6">
        <w:rPr>
          <w:bCs/>
          <w:kern w:val="36"/>
          <w:sz w:val="28"/>
          <w:szCs w:val="28"/>
        </w:rPr>
        <w:t>й 59 ТК РФ имеет право заключать срочные трудовые договоры для:</w:t>
      </w:r>
    </w:p>
    <w:p w:rsidR="00960342" w:rsidRPr="00A834C6" w:rsidRDefault="00960342" w:rsidP="00960342">
      <w:pPr>
        <w:numPr>
          <w:ilvl w:val="0"/>
          <w:numId w:val="2"/>
        </w:numPr>
        <w:spacing w:line="276" w:lineRule="auto"/>
        <w:jc w:val="both"/>
        <w:rPr>
          <w:bCs/>
          <w:kern w:val="36"/>
          <w:sz w:val="28"/>
          <w:szCs w:val="28"/>
        </w:rPr>
      </w:pPr>
      <w:r w:rsidRPr="00A834C6">
        <w:rPr>
          <w:bCs/>
          <w:kern w:val="36"/>
          <w:sz w:val="28"/>
          <w:szCs w:val="28"/>
        </w:rPr>
        <w:t>выполнения временных (до двух месяцев) работ;</w:t>
      </w:r>
    </w:p>
    <w:p w:rsidR="00960342" w:rsidRPr="00A834C6" w:rsidRDefault="00960342" w:rsidP="00960342">
      <w:pPr>
        <w:numPr>
          <w:ilvl w:val="0"/>
          <w:numId w:val="2"/>
        </w:numPr>
        <w:spacing w:line="276" w:lineRule="auto"/>
        <w:jc w:val="both"/>
        <w:rPr>
          <w:bCs/>
          <w:kern w:val="36"/>
          <w:sz w:val="28"/>
          <w:szCs w:val="28"/>
        </w:rPr>
      </w:pPr>
      <w:r w:rsidRPr="00A834C6">
        <w:rPr>
          <w:bCs/>
          <w:kern w:val="36"/>
          <w:sz w:val="28"/>
          <w:szCs w:val="28"/>
        </w:rPr>
        <w:t>выполнения сезонных работ, когда в силу природных условий работа может производиться только в течение определенного периода (сезона);</w:t>
      </w:r>
    </w:p>
    <w:p w:rsidR="00960342" w:rsidRPr="00267248" w:rsidRDefault="00960342" w:rsidP="00960342">
      <w:pPr>
        <w:numPr>
          <w:ilvl w:val="0"/>
          <w:numId w:val="2"/>
        </w:numPr>
        <w:spacing w:line="276" w:lineRule="auto"/>
        <w:jc w:val="both"/>
        <w:rPr>
          <w:bCs/>
          <w:kern w:val="36"/>
          <w:sz w:val="28"/>
          <w:szCs w:val="28"/>
        </w:rPr>
      </w:pPr>
      <w:r w:rsidRPr="00267248">
        <w:rPr>
          <w:bCs/>
          <w:kern w:val="36"/>
          <w:sz w:val="28"/>
          <w:szCs w:val="28"/>
        </w:rPr>
        <w:t>для проведения работ, выходящих за рамки обычной деятельности работодателя (реконструкция, монтажные, пусконаладочные и другие работы), а также работ, связанных с заведомо временным (до одного года) расширением объема оказываемых услуг.</w:t>
      </w:r>
    </w:p>
    <w:p w:rsidR="00960342" w:rsidRPr="00A834C6" w:rsidRDefault="00960342" w:rsidP="00960342">
      <w:pPr>
        <w:spacing w:line="276" w:lineRule="auto"/>
        <w:jc w:val="both"/>
        <w:rPr>
          <w:bCs/>
          <w:kern w:val="36"/>
          <w:sz w:val="28"/>
          <w:szCs w:val="28"/>
        </w:rPr>
      </w:pPr>
    </w:p>
    <w:p w:rsidR="00960342" w:rsidRPr="00143D40" w:rsidRDefault="009A2A58" w:rsidP="00143D40">
      <w:pPr>
        <w:spacing w:line="276" w:lineRule="auto"/>
        <w:jc w:val="center"/>
        <w:rPr>
          <w:b/>
          <w:bCs/>
          <w:color w:val="000000" w:themeColor="text1"/>
          <w:kern w:val="36"/>
          <w:sz w:val="28"/>
          <w:szCs w:val="28"/>
        </w:rPr>
      </w:pPr>
      <w:r>
        <w:rPr>
          <w:b/>
          <w:bCs/>
          <w:color w:val="000000" w:themeColor="text1"/>
          <w:kern w:val="36"/>
          <w:sz w:val="28"/>
          <w:szCs w:val="28"/>
        </w:rPr>
        <w:t>6. Доплата за наставничество</w:t>
      </w:r>
      <w:r w:rsidR="00960342" w:rsidRPr="003D6433">
        <w:rPr>
          <w:b/>
          <w:bCs/>
          <w:color w:val="FF0000"/>
          <w:kern w:val="36"/>
          <w:sz w:val="28"/>
          <w:szCs w:val="28"/>
        </w:rPr>
        <w:t xml:space="preserve">                                                                                             </w:t>
      </w:r>
    </w:p>
    <w:p w:rsidR="00960342" w:rsidRPr="00E67FCF" w:rsidRDefault="00E67FCF" w:rsidP="00E67FCF">
      <w:pPr>
        <w:tabs>
          <w:tab w:val="left" w:pos="0"/>
        </w:tabs>
        <w:spacing w:line="276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ab/>
      </w:r>
      <w:r w:rsidRPr="00E67FCF">
        <w:rPr>
          <w:rFonts w:eastAsia="Times New Roman"/>
          <w:bCs/>
          <w:sz w:val="28"/>
          <w:szCs w:val="28"/>
        </w:rPr>
        <w:t>6.1.</w:t>
      </w:r>
      <w:r>
        <w:rPr>
          <w:rFonts w:eastAsia="Times New Roman"/>
          <w:bCs/>
          <w:sz w:val="28"/>
          <w:szCs w:val="28"/>
        </w:rPr>
        <w:t xml:space="preserve"> При поручении сотруднику организации работы наставника с молодыми с</w:t>
      </w:r>
      <w:r w:rsidR="00143D40">
        <w:rPr>
          <w:rFonts w:eastAsia="Times New Roman"/>
          <w:bCs/>
          <w:sz w:val="28"/>
          <w:szCs w:val="28"/>
        </w:rPr>
        <w:t>пециалистами, имеющими стаж работы от 0 до 3 лет,</w:t>
      </w:r>
      <w:r>
        <w:rPr>
          <w:rFonts w:eastAsia="Times New Roman"/>
          <w:bCs/>
          <w:sz w:val="28"/>
          <w:szCs w:val="28"/>
        </w:rPr>
        <w:t xml:space="preserve"> либо студентами, проходящими практику и закрепленными </w:t>
      </w:r>
      <w:r w:rsidR="00143D40">
        <w:rPr>
          <w:rFonts w:eastAsia="Times New Roman"/>
          <w:bCs/>
          <w:sz w:val="28"/>
          <w:szCs w:val="28"/>
        </w:rPr>
        <w:t xml:space="preserve">приказом руководителя учреждения </w:t>
      </w:r>
      <w:r>
        <w:rPr>
          <w:rFonts w:eastAsia="Times New Roman"/>
          <w:bCs/>
          <w:sz w:val="28"/>
          <w:szCs w:val="28"/>
        </w:rPr>
        <w:t xml:space="preserve">за определенным работником школы размер доплаты при увеличении объема работы (без освобождения от основной работы) оплачивается </w:t>
      </w:r>
      <w:r w:rsidR="0055689A">
        <w:rPr>
          <w:rFonts w:eastAsia="Times New Roman"/>
          <w:bCs/>
          <w:sz w:val="28"/>
          <w:szCs w:val="28"/>
        </w:rPr>
        <w:t>в соответствии со ст. 151 ТК РФ при наличии экономии фонда оплаты труда.</w:t>
      </w:r>
    </w:p>
    <w:p w:rsidR="00960342" w:rsidRDefault="00960342" w:rsidP="00960342">
      <w:pPr>
        <w:tabs>
          <w:tab w:val="left" w:pos="8175"/>
        </w:tabs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tabs>
          <w:tab w:val="left" w:pos="8175"/>
        </w:tabs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tabs>
          <w:tab w:val="left" w:pos="8175"/>
        </w:tabs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tabs>
          <w:tab w:val="left" w:pos="8175"/>
        </w:tabs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tabs>
          <w:tab w:val="left" w:pos="8175"/>
        </w:tabs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tabs>
          <w:tab w:val="left" w:pos="8175"/>
        </w:tabs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tabs>
          <w:tab w:val="left" w:pos="8175"/>
        </w:tabs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tabs>
          <w:tab w:val="left" w:pos="8175"/>
        </w:tabs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tabs>
          <w:tab w:val="left" w:pos="8175"/>
        </w:tabs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tabs>
          <w:tab w:val="left" w:pos="8175"/>
        </w:tabs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tabs>
          <w:tab w:val="left" w:pos="8175"/>
        </w:tabs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tabs>
          <w:tab w:val="left" w:pos="8175"/>
        </w:tabs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5A6D72" w:rsidRDefault="005A6D72" w:rsidP="00960342">
      <w:pPr>
        <w:tabs>
          <w:tab w:val="left" w:pos="8175"/>
        </w:tabs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5A6D72" w:rsidRDefault="005A6D72" w:rsidP="00960342">
      <w:pPr>
        <w:tabs>
          <w:tab w:val="left" w:pos="8175"/>
        </w:tabs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5A6D72" w:rsidRDefault="005A6D72" w:rsidP="00960342">
      <w:pPr>
        <w:tabs>
          <w:tab w:val="left" w:pos="8175"/>
        </w:tabs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5A6D72" w:rsidRDefault="005A6D72" w:rsidP="00960342">
      <w:pPr>
        <w:tabs>
          <w:tab w:val="left" w:pos="8175"/>
        </w:tabs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5A6D72" w:rsidRDefault="005A6D72" w:rsidP="00960342">
      <w:pPr>
        <w:tabs>
          <w:tab w:val="left" w:pos="8175"/>
        </w:tabs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5A6D72" w:rsidRDefault="005A6D72" w:rsidP="00960342">
      <w:pPr>
        <w:tabs>
          <w:tab w:val="left" w:pos="8175"/>
        </w:tabs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5A6D72" w:rsidRDefault="005A6D72" w:rsidP="00960342">
      <w:pPr>
        <w:tabs>
          <w:tab w:val="left" w:pos="8175"/>
        </w:tabs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5A6D72" w:rsidRDefault="005A6D72" w:rsidP="00960342">
      <w:pPr>
        <w:tabs>
          <w:tab w:val="left" w:pos="8175"/>
        </w:tabs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5A6D72" w:rsidRDefault="005A6D72" w:rsidP="00960342">
      <w:pPr>
        <w:tabs>
          <w:tab w:val="left" w:pos="8175"/>
        </w:tabs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5A6D72" w:rsidRDefault="005A6D72" w:rsidP="00960342">
      <w:pPr>
        <w:tabs>
          <w:tab w:val="left" w:pos="8175"/>
        </w:tabs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960342" w:rsidRPr="00285130" w:rsidRDefault="00960342" w:rsidP="00960342">
      <w:pPr>
        <w:tabs>
          <w:tab w:val="left" w:pos="8175"/>
        </w:tabs>
        <w:jc w:val="right"/>
        <w:rPr>
          <w:b/>
          <w:bCs/>
          <w:color w:val="FF0000"/>
          <w:kern w:val="36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Приложение №</w:t>
      </w:r>
      <w:r w:rsidRPr="00E31241">
        <w:rPr>
          <w:rFonts w:eastAsia="Times New Roman"/>
          <w:b/>
          <w:bCs/>
          <w:sz w:val="28"/>
          <w:szCs w:val="28"/>
        </w:rPr>
        <w:t xml:space="preserve"> 1</w:t>
      </w:r>
      <w:r w:rsidRPr="00E31241">
        <w:rPr>
          <w:rFonts w:eastAsia="Times New Roman"/>
          <w:b/>
          <w:bCs/>
          <w:sz w:val="28"/>
          <w:szCs w:val="28"/>
        </w:rPr>
        <w:br/>
        <w:t xml:space="preserve">к </w:t>
      </w:r>
      <w:r>
        <w:rPr>
          <w:rFonts w:eastAsia="Times New Roman"/>
          <w:b/>
          <w:bCs/>
          <w:sz w:val="28"/>
          <w:szCs w:val="28"/>
        </w:rPr>
        <w:t>П</w:t>
      </w:r>
      <w:r w:rsidRPr="00E31241">
        <w:rPr>
          <w:rFonts w:eastAsia="Times New Roman"/>
          <w:b/>
          <w:bCs/>
          <w:sz w:val="28"/>
          <w:szCs w:val="28"/>
        </w:rPr>
        <w:t>оложению</w:t>
      </w:r>
    </w:p>
    <w:p w:rsidR="00960342" w:rsidRPr="005A6D72" w:rsidRDefault="00960342" w:rsidP="005A6D72">
      <w:pPr>
        <w:spacing w:after="240"/>
        <w:jc w:val="center"/>
        <w:textAlignment w:val="baseline"/>
        <w:rPr>
          <w:rFonts w:eastAsia="Times New Roman"/>
          <w:b/>
          <w:bCs/>
          <w:sz w:val="28"/>
          <w:szCs w:val="28"/>
        </w:rPr>
      </w:pPr>
      <w:r w:rsidRPr="00E31241">
        <w:rPr>
          <w:rFonts w:eastAsia="Times New Roman"/>
          <w:b/>
          <w:bCs/>
          <w:sz w:val="28"/>
          <w:szCs w:val="28"/>
        </w:rPr>
        <w:br/>
      </w:r>
      <w:r w:rsidRPr="00E31241">
        <w:rPr>
          <w:rFonts w:eastAsia="Times New Roman"/>
          <w:b/>
          <w:bCs/>
          <w:sz w:val="28"/>
          <w:szCs w:val="28"/>
        </w:rPr>
        <w:br/>
        <w:t>ПОРЯДОК ЗАЧЕТА В ПЕДАГОГИЧЕСКИЙ СТАЖ ВРЕМЕНИ РАБОТЫ В ОТДЕЛЬНЫХ УЧРЕЖДЕНИЯХ (ОРГАНИЗАЦ</w:t>
      </w:r>
      <w:r>
        <w:rPr>
          <w:rFonts w:eastAsia="Times New Roman"/>
          <w:b/>
          <w:bCs/>
          <w:sz w:val="28"/>
          <w:szCs w:val="28"/>
        </w:rPr>
        <w:t>ИЯХ</w:t>
      </w:r>
      <w:r w:rsidRPr="00E31241">
        <w:rPr>
          <w:rFonts w:eastAsia="Times New Roman"/>
          <w:b/>
          <w:bCs/>
          <w:sz w:val="28"/>
          <w:szCs w:val="28"/>
        </w:rPr>
        <w:t>), А ТАКЖЕ ВРЕМЕНИ ОБУЧЕНИЯ В УЧРЕЖДЕНИЯХ ВЫСШЕГО И СРЕДНЕГО ПРОФЕССИОНАЛЬНОГО ОБРАЗОВАНИЯ И СЛУЖБЫ В ВООРУЖЕННЫХ СИЛАХ СССР И РОССИЙСКОЙ ФЕДЕРАЦИ</w:t>
      </w:r>
      <w:r>
        <w:rPr>
          <w:rFonts w:eastAsia="Times New Roman"/>
          <w:b/>
          <w:bCs/>
          <w:sz w:val="28"/>
          <w:szCs w:val="28"/>
        </w:rPr>
        <w:t>И</w:t>
      </w:r>
      <w:r w:rsidRPr="00E31241">
        <w:rPr>
          <w:rFonts w:eastAsia="Times New Roman"/>
          <w:sz w:val="28"/>
          <w:szCs w:val="28"/>
        </w:rPr>
        <w:br/>
      </w:r>
    </w:p>
    <w:p w:rsidR="00960342" w:rsidRPr="00E31241" w:rsidRDefault="00960342" w:rsidP="00960342">
      <w:pPr>
        <w:spacing w:line="276" w:lineRule="auto"/>
        <w:ind w:firstLine="480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* - под организацией понимаются предприятия, учреждения и организации независимо от формы собственности и подчиненности.</w:t>
      </w:r>
      <w:r w:rsidRPr="00E31241">
        <w:rPr>
          <w:rFonts w:eastAsia="Times New Roman"/>
          <w:sz w:val="28"/>
          <w:szCs w:val="28"/>
        </w:rPr>
        <w:br/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1. Педагогическим работникам в стаж педагогической работы засчитывается бе</w:t>
      </w:r>
      <w:r>
        <w:rPr>
          <w:rFonts w:eastAsia="Times New Roman"/>
          <w:sz w:val="28"/>
          <w:szCs w:val="28"/>
        </w:rPr>
        <w:t>з всяких условий и ограничений: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1.1. Время нахождения на военной службе по контракту из расчета один день военной службы за один день работы, а время нахождения на военной службе по призыву (в том числе офицеров, призванных на военную службу в соответствии с указом Президента Российской Федерации) - один день во</w:t>
      </w:r>
      <w:r>
        <w:rPr>
          <w:rFonts w:eastAsia="Times New Roman"/>
          <w:sz w:val="28"/>
          <w:szCs w:val="28"/>
        </w:rPr>
        <w:t>енной службы за два дня работы.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1.2. Время работы в должности заведующего фильмоте</w:t>
      </w:r>
      <w:r>
        <w:rPr>
          <w:rFonts w:eastAsia="Times New Roman"/>
          <w:sz w:val="28"/>
          <w:szCs w:val="28"/>
        </w:rPr>
        <w:t>кой и методиста фильмотеки.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2. Педагогическим работникам в стаж педагогической работы засчитываются следующие периоды времени при условии, если этим периодам, взятым как в отдельности, так и в совокупности, непосредственно предшествовала и за ними непосредственно следова</w:t>
      </w:r>
      <w:r>
        <w:rPr>
          <w:rFonts w:eastAsia="Times New Roman"/>
          <w:sz w:val="28"/>
          <w:szCs w:val="28"/>
        </w:rPr>
        <w:t>ла педагогическая деятельность: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2.1. Время службы в Вооруженных Силах СССР и Российской Федерации на должностях офицерского, сержантского, старшинского состава, прапорщиков и мичманов (в том числе в войсках МВД России, в войсках и органах безопасности), кроме периодов, предусмотренных в</w:t>
      </w:r>
      <w:r>
        <w:rPr>
          <w:rFonts w:eastAsia="Times New Roman"/>
          <w:sz w:val="28"/>
          <w:szCs w:val="28"/>
        </w:rPr>
        <w:t xml:space="preserve"> пункте 1.1 настоящего Порядка.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 xml:space="preserve">2.2. Время работы на руководящих, инспекторских, инструкторских и других должностях специалистов в аппаратах территориальных организаций (комитетах, советах) Профсоюза работников народного образования и науки РФ (просвещения, высшей школы и научных учреждений); на выборных должностях в профсоюзных органах; на инструкторских и методических должностях в педагогических обществах и правлениях детского фонда; в должности директора (заведующего) Дома учителя (работника народного образования, </w:t>
      </w:r>
      <w:proofErr w:type="spellStart"/>
      <w:r w:rsidRPr="00E31241">
        <w:rPr>
          <w:rFonts w:eastAsia="Times New Roman"/>
          <w:sz w:val="28"/>
          <w:szCs w:val="28"/>
        </w:rPr>
        <w:t>профтехобразования</w:t>
      </w:r>
      <w:proofErr w:type="spellEnd"/>
      <w:r w:rsidRPr="00E31241">
        <w:rPr>
          <w:rFonts w:eastAsia="Times New Roman"/>
          <w:sz w:val="28"/>
          <w:szCs w:val="28"/>
        </w:rPr>
        <w:t>); комиссиях по делам несовершеннолетних и защите их прав или в отделах социально-правовой охраны несовершеннолетних, в подразделениях по предупреждению правонарушений (инспекциях по делам несовершеннолетних, детских комнатах милиции) органов внутренних дел.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2.3. Время обучения (по очной форме) в аспирантуре, учреждениях высшего и среднего профессионального образования, имеющи</w:t>
      </w:r>
      <w:r>
        <w:rPr>
          <w:rFonts w:eastAsia="Times New Roman"/>
          <w:sz w:val="28"/>
          <w:szCs w:val="28"/>
        </w:rPr>
        <w:t>х государственную аккредитацию.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3. В стаж педагогической работы отдельных категорий педагогических работников помимо периодов, предусмотренных пунктами 1 и 2 настоящего Порядка, засчитывается время работы в организациях и время службы в Вооруженных Силах СССР и Российской Федерации по специальности (профессии), соответствующей профилю работы в образовательном учреждении или профилю преподаваемого предме</w:t>
      </w:r>
      <w:r>
        <w:rPr>
          <w:rFonts w:eastAsia="Times New Roman"/>
          <w:sz w:val="28"/>
          <w:szCs w:val="28"/>
        </w:rPr>
        <w:t>та (курса, дисциплины, кружка):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- преподавателям-организаторам (основ безопасности жизнедеятель</w:t>
      </w:r>
      <w:r>
        <w:rPr>
          <w:rFonts w:eastAsia="Times New Roman"/>
          <w:sz w:val="28"/>
          <w:szCs w:val="28"/>
        </w:rPr>
        <w:t>ности, допризывной подготовки);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- учителям и преподавателям физвоспитания, руководителям физического воспитания, инструкторам по физкультуре, инструкторам-методистам (старшим инструкторам-методистам), тренерам-преподавателям (ст</w:t>
      </w:r>
      <w:r>
        <w:rPr>
          <w:rFonts w:eastAsia="Times New Roman"/>
          <w:sz w:val="28"/>
          <w:szCs w:val="28"/>
        </w:rPr>
        <w:t>аршим тренерам-преподавателям);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- учителям, преподавателям трудового (профессионального) обучения, технологии, черчения, изобразительного искусства, информатики, специальных дисциплин, в том числе специальных дисциплин общеобразовательных учреждений (классов) с углубленным</w:t>
      </w:r>
      <w:r>
        <w:rPr>
          <w:rFonts w:eastAsia="Times New Roman"/>
          <w:sz w:val="28"/>
          <w:szCs w:val="28"/>
        </w:rPr>
        <w:t xml:space="preserve"> изучением отдельных предметов;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- педагогам дополнительного об</w:t>
      </w:r>
      <w:r>
        <w:rPr>
          <w:rFonts w:eastAsia="Times New Roman"/>
          <w:sz w:val="28"/>
          <w:szCs w:val="28"/>
        </w:rPr>
        <w:t>разования;</w:t>
      </w:r>
    </w:p>
    <w:p w:rsidR="00960342" w:rsidRPr="00E31241" w:rsidRDefault="00960342" w:rsidP="00960342">
      <w:pPr>
        <w:spacing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- педагогическим работникам эксперименталь</w:t>
      </w:r>
      <w:r>
        <w:rPr>
          <w:rFonts w:eastAsia="Times New Roman"/>
          <w:sz w:val="28"/>
          <w:szCs w:val="28"/>
        </w:rPr>
        <w:t>ных образовательных учреждений;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педагогам-психологам;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методистам;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- преподавателям учреждений дополнительного образования детей (культуры и искусства, в том числе музыкальных и художественных), учителям музыки, музыкальным р</w:t>
      </w:r>
      <w:r>
        <w:rPr>
          <w:rFonts w:eastAsia="Times New Roman"/>
          <w:sz w:val="28"/>
          <w:szCs w:val="28"/>
        </w:rPr>
        <w:t>уководителям, концертмейстерам.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4. Право решать конкретные вопросы о соответствии работы в учреждениях, организациях и службы в Вооруженных Силах СССР и Российской Федерации профилю работы, преподаваемого предмета (курса, дисциплины, кружка) предоставляется руководителю образовательного учреждения с учетом мнения предс</w:t>
      </w:r>
      <w:r>
        <w:rPr>
          <w:rFonts w:eastAsia="Times New Roman"/>
          <w:sz w:val="28"/>
          <w:szCs w:val="28"/>
        </w:rPr>
        <w:t>тавительного органа работников.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 xml:space="preserve">5. Работникам учреждений и организаций время педагогической работы в образовательных учреждениях, выполняемой помимо основной работы на условиях почасовой оплаты, включается в педагогический стаж, если ее объем (в одном или нескольких образовательных учреждениях) составляет не </w:t>
      </w:r>
      <w:r>
        <w:rPr>
          <w:rFonts w:eastAsia="Times New Roman"/>
          <w:sz w:val="28"/>
          <w:szCs w:val="28"/>
        </w:rPr>
        <w:t xml:space="preserve">менее 180 часов в учебном году. </w:t>
      </w:r>
      <w:r w:rsidRPr="00E31241">
        <w:rPr>
          <w:rFonts w:eastAsia="Times New Roman"/>
          <w:sz w:val="28"/>
          <w:szCs w:val="28"/>
        </w:rPr>
        <w:t>При этом в педагогический стаж засчитываются только те месяцы, в течение которых вып</w:t>
      </w:r>
      <w:r>
        <w:rPr>
          <w:rFonts w:eastAsia="Times New Roman"/>
          <w:sz w:val="28"/>
          <w:szCs w:val="28"/>
        </w:rPr>
        <w:t>олнялась педагогическая работа.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6. В случаях уменьшения стажа педагогической работы, исчисленного в соответствии с настоящим Порядком, по сравнению со стажем, исчисленным по ранее действовавшим инструкциям, за работниками сохраняется ранее установлен</w:t>
      </w:r>
      <w:r>
        <w:rPr>
          <w:rFonts w:eastAsia="Times New Roman"/>
          <w:sz w:val="28"/>
          <w:szCs w:val="28"/>
        </w:rPr>
        <w:t>ный стаж педагогической работы.</w:t>
      </w:r>
    </w:p>
    <w:p w:rsidR="00960342" w:rsidRDefault="00960342" w:rsidP="00960342">
      <w:pPr>
        <w:spacing w:line="276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Кроме того, если педагогическим работникам в период применения ранее действующих инструкций могли быть включены в педагогический стаж те или иные периоды деятельности, но по каким-либо причинам они не были учтены, то за работниками сохраняется право на включение их в педагогический стаж в ранее установленном порядке.</w:t>
      </w:r>
      <w:r>
        <w:rPr>
          <w:rFonts w:eastAsia="Times New Roman"/>
          <w:b/>
          <w:bCs/>
          <w:sz w:val="28"/>
          <w:szCs w:val="28"/>
        </w:rPr>
        <w:br/>
      </w:r>
    </w:p>
    <w:p w:rsidR="00960342" w:rsidRDefault="00960342" w:rsidP="00960342">
      <w:pPr>
        <w:spacing w:line="276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276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276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276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276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276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276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276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276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276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276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276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276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276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276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276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276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276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276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276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276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276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276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276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br/>
      </w:r>
    </w:p>
    <w:p w:rsidR="00960342" w:rsidRDefault="00960342" w:rsidP="00960342">
      <w:pPr>
        <w:spacing w:line="360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360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360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360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360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360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360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360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Pr="00E31241" w:rsidRDefault="00960342" w:rsidP="00960342">
      <w:pPr>
        <w:ind w:firstLine="480"/>
        <w:jc w:val="right"/>
        <w:textAlignment w:val="baseline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Приложение №</w:t>
      </w:r>
      <w:r w:rsidRPr="00E31241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2</w:t>
      </w:r>
      <w:r w:rsidRPr="00E31241">
        <w:rPr>
          <w:rFonts w:eastAsia="Times New Roman"/>
          <w:b/>
          <w:bCs/>
          <w:sz w:val="28"/>
          <w:szCs w:val="28"/>
        </w:rPr>
        <w:br/>
      </w:r>
      <w:r>
        <w:rPr>
          <w:rFonts w:eastAsia="Times New Roman"/>
          <w:b/>
          <w:bCs/>
          <w:sz w:val="28"/>
          <w:szCs w:val="28"/>
        </w:rPr>
        <w:t>к П</w:t>
      </w:r>
      <w:r w:rsidRPr="00E31241">
        <w:rPr>
          <w:rFonts w:eastAsia="Times New Roman"/>
          <w:b/>
          <w:bCs/>
          <w:sz w:val="28"/>
          <w:szCs w:val="28"/>
        </w:rPr>
        <w:t>оложению</w:t>
      </w:r>
    </w:p>
    <w:p w:rsidR="00960342" w:rsidRDefault="00960342" w:rsidP="00960342">
      <w:pPr>
        <w:spacing w:after="240"/>
        <w:jc w:val="center"/>
        <w:textAlignment w:val="baseline"/>
        <w:rPr>
          <w:rFonts w:eastAsia="Times New Roman"/>
          <w:b/>
          <w:bCs/>
          <w:sz w:val="28"/>
          <w:szCs w:val="28"/>
        </w:rPr>
      </w:pPr>
      <w:r w:rsidRPr="00E31241">
        <w:rPr>
          <w:rFonts w:eastAsia="Times New Roman"/>
          <w:b/>
          <w:bCs/>
          <w:sz w:val="28"/>
          <w:szCs w:val="28"/>
        </w:rPr>
        <w:br/>
      </w:r>
      <w:r w:rsidRPr="00E31241">
        <w:rPr>
          <w:rFonts w:eastAsia="Times New Roman"/>
          <w:b/>
          <w:bCs/>
          <w:sz w:val="28"/>
          <w:szCs w:val="28"/>
        </w:rPr>
        <w:br/>
        <w:t>ТАРИФИКАЦИОННЫЙ СПИСОК</w:t>
      </w:r>
      <w:r>
        <w:rPr>
          <w:rFonts w:eastAsia="Times New Roman"/>
          <w:b/>
          <w:bCs/>
          <w:sz w:val="28"/>
          <w:szCs w:val="28"/>
        </w:rPr>
        <w:t xml:space="preserve"> ПРЕПОДАВАТЕЛЕЙ И КОНЦЕРТМЕЙСТЕРОВ МКУДО «КАШИРСКАЯ ДШИ» </w:t>
      </w:r>
    </w:p>
    <w:p w:rsidR="00960342" w:rsidRPr="00E31241" w:rsidRDefault="00960342" w:rsidP="00960342">
      <w:pPr>
        <w:spacing w:after="240"/>
        <w:jc w:val="center"/>
        <w:textAlignment w:val="baseline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 «__» _________ 20__ ГОДА</w:t>
      </w:r>
    </w:p>
    <w:p w:rsidR="00960342" w:rsidRDefault="00960342" w:rsidP="00960342">
      <w:pPr>
        <w:jc w:val="center"/>
        <w:textAlignment w:val="baseline"/>
        <w:rPr>
          <w:rFonts w:eastAsia="Times New Roman"/>
          <w:b/>
          <w:bCs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br/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426"/>
        <w:gridCol w:w="708"/>
        <w:gridCol w:w="567"/>
        <w:gridCol w:w="851"/>
        <w:gridCol w:w="850"/>
        <w:gridCol w:w="851"/>
        <w:gridCol w:w="850"/>
        <w:gridCol w:w="851"/>
        <w:gridCol w:w="850"/>
        <w:gridCol w:w="851"/>
        <w:gridCol w:w="709"/>
        <w:gridCol w:w="425"/>
        <w:gridCol w:w="753"/>
        <w:gridCol w:w="381"/>
      </w:tblGrid>
      <w:tr w:rsidR="00960342" w:rsidRPr="00A80D5E" w:rsidTr="00D7542D">
        <w:tc>
          <w:tcPr>
            <w:tcW w:w="425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993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ФИО</w:t>
            </w:r>
          </w:p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преподавателя</w:t>
            </w:r>
          </w:p>
        </w:tc>
        <w:tc>
          <w:tcPr>
            <w:tcW w:w="426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Предмет</w:t>
            </w:r>
          </w:p>
        </w:tc>
        <w:tc>
          <w:tcPr>
            <w:tcW w:w="708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Категория</w:t>
            </w:r>
          </w:p>
        </w:tc>
        <w:tc>
          <w:tcPr>
            <w:tcW w:w="567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Оклад</w:t>
            </w:r>
          </w:p>
        </w:tc>
        <w:tc>
          <w:tcPr>
            <w:tcW w:w="851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Должностной оклад</w:t>
            </w:r>
          </w:p>
        </w:tc>
        <w:tc>
          <w:tcPr>
            <w:tcW w:w="850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Размер повышающего коэффициента за категорию</w:t>
            </w:r>
          </w:p>
        </w:tc>
        <w:tc>
          <w:tcPr>
            <w:tcW w:w="851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Сумма от повышающего коэффициента за категорию</w:t>
            </w:r>
          </w:p>
        </w:tc>
        <w:tc>
          <w:tcPr>
            <w:tcW w:w="850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Стаж педагогической работы</w:t>
            </w:r>
          </w:p>
        </w:tc>
        <w:tc>
          <w:tcPr>
            <w:tcW w:w="851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Сумма за стаж педагогической работы</w:t>
            </w:r>
          </w:p>
        </w:tc>
        <w:tc>
          <w:tcPr>
            <w:tcW w:w="850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851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Занимаемая ставка по нагрузке</w:t>
            </w:r>
          </w:p>
        </w:tc>
        <w:tc>
          <w:tcPr>
            <w:tcW w:w="709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Выплата компенсационного характера (25% сельские)</w:t>
            </w:r>
          </w:p>
        </w:tc>
        <w:tc>
          <w:tcPr>
            <w:tcW w:w="425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Стимулирующие выплаты</w:t>
            </w:r>
          </w:p>
        </w:tc>
        <w:tc>
          <w:tcPr>
            <w:tcW w:w="753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ИТОГО ФЗП в месяц Оклад+ сельские</w:t>
            </w:r>
          </w:p>
        </w:tc>
        <w:tc>
          <w:tcPr>
            <w:tcW w:w="381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Примечание</w:t>
            </w:r>
          </w:p>
        </w:tc>
      </w:tr>
      <w:tr w:rsidR="00960342" w:rsidRPr="00A80D5E" w:rsidTr="00D7542D">
        <w:tc>
          <w:tcPr>
            <w:tcW w:w="425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</w:rPr>
            </w:pPr>
            <w:r w:rsidRPr="00A80D5E">
              <w:rPr>
                <w:rFonts w:eastAsia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93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960342" w:rsidRPr="00A80D5E" w:rsidTr="00D7542D">
        <w:tc>
          <w:tcPr>
            <w:tcW w:w="425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Итого по преподавателя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м</w:t>
            </w: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26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960342" w:rsidRPr="00A80D5E" w:rsidTr="00D7542D">
        <w:tc>
          <w:tcPr>
            <w:tcW w:w="425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Итого по концертмейстерам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26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960342" w:rsidRPr="00A80D5E" w:rsidTr="00D7542D">
        <w:tc>
          <w:tcPr>
            <w:tcW w:w="425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426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</w:tbl>
    <w:p w:rsidR="00960342" w:rsidRPr="0090492C" w:rsidRDefault="00960342" w:rsidP="00960342">
      <w:pPr>
        <w:jc w:val="center"/>
        <w:textAlignment w:val="baseline"/>
        <w:rPr>
          <w:rFonts w:eastAsia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right" w:tblpY="4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1211"/>
      </w:tblGrid>
      <w:tr w:rsidR="00960342" w:rsidRPr="00A80D5E" w:rsidTr="00D7542D">
        <w:tc>
          <w:tcPr>
            <w:tcW w:w="2485" w:type="dxa"/>
            <w:gridSpan w:val="2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Коэффициент за стаж</w:t>
            </w:r>
          </w:p>
        </w:tc>
      </w:tr>
      <w:tr w:rsidR="00960342" w:rsidRPr="00A80D5E" w:rsidTr="00D7542D">
        <w:tc>
          <w:tcPr>
            <w:tcW w:w="1274" w:type="dxa"/>
            <w:shd w:val="clear" w:color="auto" w:fill="auto"/>
          </w:tcPr>
          <w:p w:rsidR="00960342" w:rsidRPr="00A80D5E" w:rsidRDefault="00960342" w:rsidP="00D7542D">
            <w:pPr>
              <w:textAlignment w:val="baseline"/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5-10 лет</w:t>
            </w:r>
          </w:p>
        </w:tc>
        <w:tc>
          <w:tcPr>
            <w:tcW w:w="1211" w:type="dxa"/>
            <w:shd w:val="clear" w:color="auto" w:fill="auto"/>
          </w:tcPr>
          <w:p w:rsidR="00960342" w:rsidRPr="00A80D5E" w:rsidRDefault="00960342" w:rsidP="00D7542D">
            <w:pPr>
              <w:jc w:val="right"/>
              <w:textAlignment w:val="baseline"/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10 %</w:t>
            </w:r>
          </w:p>
        </w:tc>
      </w:tr>
      <w:tr w:rsidR="00960342" w:rsidRPr="00A80D5E" w:rsidTr="00D7542D">
        <w:tc>
          <w:tcPr>
            <w:tcW w:w="1274" w:type="dxa"/>
            <w:shd w:val="clear" w:color="auto" w:fill="auto"/>
          </w:tcPr>
          <w:p w:rsidR="00960342" w:rsidRPr="00A80D5E" w:rsidRDefault="00960342" w:rsidP="00D7542D">
            <w:pPr>
              <w:textAlignment w:val="baseline"/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10-15 лет</w:t>
            </w:r>
          </w:p>
        </w:tc>
        <w:tc>
          <w:tcPr>
            <w:tcW w:w="1211" w:type="dxa"/>
            <w:shd w:val="clear" w:color="auto" w:fill="auto"/>
          </w:tcPr>
          <w:p w:rsidR="00960342" w:rsidRPr="00A80D5E" w:rsidRDefault="00960342" w:rsidP="00D7542D">
            <w:pPr>
              <w:jc w:val="right"/>
              <w:textAlignment w:val="baseline"/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15 %</w:t>
            </w:r>
          </w:p>
        </w:tc>
      </w:tr>
      <w:tr w:rsidR="00960342" w:rsidRPr="00A80D5E" w:rsidTr="00D7542D">
        <w:tc>
          <w:tcPr>
            <w:tcW w:w="1274" w:type="dxa"/>
            <w:shd w:val="clear" w:color="auto" w:fill="auto"/>
          </w:tcPr>
          <w:p w:rsidR="00960342" w:rsidRPr="00A80D5E" w:rsidRDefault="00960342" w:rsidP="00D7542D">
            <w:pPr>
              <w:textAlignment w:val="baseline"/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15-20 лет</w:t>
            </w:r>
          </w:p>
        </w:tc>
        <w:tc>
          <w:tcPr>
            <w:tcW w:w="1211" w:type="dxa"/>
            <w:shd w:val="clear" w:color="auto" w:fill="auto"/>
          </w:tcPr>
          <w:p w:rsidR="00960342" w:rsidRPr="00A80D5E" w:rsidRDefault="00960342" w:rsidP="00D7542D">
            <w:pPr>
              <w:jc w:val="right"/>
              <w:textAlignment w:val="baseline"/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20 %</w:t>
            </w:r>
          </w:p>
        </w:tc>
      </w:tr>
      <w:tr w:rsidR="00960342" w:rsidRPr="00A80D5E" w:rsidTr="00D7542D">
        <w:tc>
          <w:tcPr>
            <w:tcW w:w="1274" w:type="dxa"/>
            <w:shd w:val="clear" w:color="auto" w:fill="auto"/>
          </w:tcPr>
          <w:p w:rsidR="00960342" w:rsidRPr="00A80D5E" w:rsidRDefault="00960342" w:rsidP="00D7542D">
            <w:pPr>
              <w:textAlignment w:val="baseline"/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20-25 лет</w:t>
            </w:r>
          </w:p>
        </w:tc>
        <w:tc>
          <w:tcPr>
            <w:tcW w:w="1211" w:type="dxa"/>
            <w:shd w:val="clear" w:color="auto" w:fill="auto"/>
          </w:tcPr>
          <w:p w:rsidR="00960342" w:rsidRPr="00A80D5E" w:rsidRDefault="00960342" w:rsidP="00D7542D">
            <w:pPr>
              <w:jc w:val="right"/>
              <w:textAlignment w:val="baseline"/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25 %</w:t>
            </w:r>
          </w:p>
        </w:tc>
      </w:tr>
      <w:tr w:rsidR="00960342" w:rsidRPr="00A80D5E" w:rsidTr="00D7542D">
        <w:tc>
          <w:tcPr>
            <w:tcW w:w="1274" w:type="dxa"/>
            <w:shd w:val="clear" w:color="auto" w:fill="auto"/>
          </w:tcPr>
          <w:p w:rsidR="00960342" w:rsidRPr="00A80D5E" w:rsidRDefault="00960342" w:rsidP="00D7542D">
            <w:pPr>
              <w:textAlignment w:val="baseline"/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Свыше 25 лет</w:t>
            </w:r>
          </w:p>
        </w:tc>
        <w:tc>
          <w:tcPr>
            <w:tcW w:w="1211" w:type="dxa"/>
            <w:shd w:val="clear" w:color="auto" w:fill="auto"/>
          </w:tcPr>
          <w:p w:rsidR="00960342" w:rsidRPr="00A80D5E" w:rsidRDefault="00960342" w:rsidP="00D7542D">
            <w:pPr>
              <w:jc w:val="right"/>
              <w:textAlignment w:val="baseline"/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30 %</w:t>
            </w:r>
          </w:p>
        </w:tc>
      </w:tr>
    </w:tbl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page" w:tblpX="6596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728"/>
      </w:tblGrid>
      <w:tr w:rsidR="00960342" w:rsidRPr="00A80D5E" w:rsidTr="00960342">
        <w:trPr>
          <w:trHeight w:val="418"/>
        </w:trPr>
        <w:tc>
          <w:tcPr>
            <w:tcW w:w="1838" w:type="dxa"/>
            <w:gridSpan w:val="2"/>
            <w:shd w:val="clear" w:color="auto" w:fill="auto"/>
          </w:tcPr>
          <w:p w:rsidR="00960342" w:rsidRPr="00A80D5E" w:rsidRDefault="00960342" w:rsidP="00960342">
            <w:pPr>
              <w:jc w:val="center"/>
              <w:textAlignment w:val="baseline"/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Коэффициент за категорию</w:t>
            </w:r>
          </w:p>
        </w:tc>
      </w:tr>
      <w:tr w:rsidR="00960342" w:rsidRPr="00A80D5E" w:rsidTr="00960342">
        <w:tc>
          <w:tcPr>
            <w:tcW w:w="1110" w:type="dxa"/>
            <w:shd w:val="clear" w:color="auto" w:fill="auto"/>
          </w:tcPr>
          <w:p w:rsidR="00960342" w:rsidRPr="00A80D5E" w:rsidRDefault="00960342" w:rsidP="00960342">
            <w:pPr>
              <w:textAlignment w:val="baseline"/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Высшая</w:t>
            </w:r>
          </w:p>
        </w:tc>
        <w:tc>
          <w:tcPr>
            <w:tcW w:w="728" w:type="dxa"/>
            <w:shd w:val="clear" w:color="auto" w:fill="auto"/>
          </w:tcPr>
          <w:p w:rsidR="00960342" w:rsidRPr="00A80D5E" w:rsidRDefault="00960342" w:rsidP="00960342">
            <w:pPr>
              <w:jc w:val="right"/>
              <w:textAlignment w:val="baseline"/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15%</w:t>
            </w:r>
          </w:p>
        </w:tc>
      </w:tr>
      <w:tr w:rsidR="00960342" w:rsidRPr="00A80D5E" w:rsidTr="00960342">
        <w:tc>
          <w:tcPr>
            <w:tcW w:w="1110" w:type="dxa"/>
            <w:shd w:val="clear" w:color="auto" w:fill="auto"/>
          </w:tcPr>
          <w:p w:rsidR="00960342" w:rsidRPr="00A80D5E" w:rsidRDefault="00960342" w:rsidP="00960342">
            <w:pPr>
              <w:textAlignment w:val="baseline"/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Первая</w:t>
            </w:r>
          </w:p>
        </w:tc>
        <w:tc>
          <w:tcPr>
            <w:tcW w:w="728" w:type="dxa"/>
            <w:shd w:val="clear" w:color="auto" w:fill="auto"/>
          </w:tcPr>
          <w:p w:rsidR="00960342" w:rsidRPr="00A80D5E" w:rsidRDefault="00960342" w:rsidP="00960342">
            <w:pPr>
              <w:jc w:val="right"/>
              <w:textAlignment w:val="baseline"/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10%</w:t>
            </w:r>
          </w:p>
        </w:tc>
      </w:tr>
    </w:tbl>
    <w:p w:rsidR="005A6D72" w:rsidRDefault="005A6D72" w:rsidP="00960342">
      <w:pPr>
        <w:spacing w:after="240"/>
        <w:ind w:hanging="426"/>
        <w:textAlignment w:val="baseline"/>
        <w:outlineLvl w:val="2"/>
        <w:rPr>
          <w:rFonts w:eastAsia="Times New Roman"/>
          <w:b/>
          <w:bCs/>
          <w:sz w:val="20"/>
          <w:szCs w:val="20"/>
        </w:rPr>
      </w:pPr>
    </w:p>
    <w:p w:rsidR="005A6D72" w:rsidRDefault="005A6D72" w:rsidP="00960342">
      <w:pPr>
        <w:spacing w:after="240"/>
        <w:ind w:hanging="426"/>
        <w:textAlignment w:val="baseline"/>
        <w:outlineLvl w:val="2"/>
        <w:rPr>
          <w:rFonts w:eastAsia="Times New Roman"/>
          <w:b/>
          <w:bCs/>
          <w:sz w:val="20"/>
          <w:szCs w:val="20"/>
        </w:rPr>
      </w:pPr>
    </w:p>
    <w:p w:rsidR="005A6D72" w:rsidRDefault="005A6D72" w:rsidP="00960342">
      <w:pPr>
        <w:spacing w:after="240"/>
        <w:ind w:hanging="426"/>
        <w:textAlignment w:val="baseline"/>
        <w:outlineLvl w:val="2"/>
        <w:rPr>
          <w:rFonts w:eastAsia="Times New Roman"/>
          <w:b/>
          <w:bCs/>
          <w:sz w:val="20"/>
          <w:szCs w:val="20"/>
        </w:rPr>
      </w:pPr>
    </w:p>
    <w:p w:rsidR="005A6D72" w:rsidRDefault="005A6D72" w:rsidP="00960342">
      <w:pPr>
        <w:spacing w:after="240"/>
        <w:ind w:hanging="426"/>
        <w:textAlignment w:val="baseline"/>
        <w:outlineLvl w:val="2"/>
        <w:rPr>
          <w:rFonts w:eastAsia="Times New Roman"/>
          <w:b/>
          <w:bCs/>
          <w:sz w:val="20"/>
          <w:szCs w:val="20"/>
        </w:rPr>
      </w:pPr>
    </w:p>
    <w:p w:rsidR="005A6D72" w:rsidRDefault="005A6D72" w:rsidP="00960342">
      <w:pPr>
        <w:spacing w:after="240"/>
        <w:ind w:hanging="426"/>
        <w:textAlignment w:val="baseline"/>
        <w:outlineLvl w:val="2"/>
        <w:rPr>
          <w:rFonts w:eastAsia="Times New Roman"/>
          <w:b/>
          <w:bCs/>
          <w:sz w:val="20"/>
          <w:szCs w:val="20"/>
        </w:rPr>
      </w:pPr>
    </w:p>
    <w:p w:rsidR="00960342" w:rsidRPr="0090492C" w:rsidRDefault="00960342" w:rsidP="00960342">
      <w:pPr>
        <w:spacing w:after="240"/>
        <w:ind w:hanging="426"/>
        <w:textAlignment w:val="baseline"/>
        <w:outlineLvl w:val="2"/>
        <w:rPr>
          <w:rFonts w:eastAsia="Times New Roman"/>
          <w:b/>
          <w:bCs/>
          <w:sz w:val="20"/>
          <w:szCs w:val="20"/>
        </w:rPr>
      </w:pPr>
      <w:r w:rsidRPr="0090492C">
        <w:rPr>
          <w:rFonts w:eastAsia="Times New Roman"/>
          <w:b/>
          <w:bCs/>
          <w:sz w:val="20"/>
          <w:szCs w:val="20"/>
        </w:rPr>
        <w:t xml:space="preserve">Директор МКУДО «Каширская </w:t>
      </w:r>
      <w:proofErr w:type="gramStart"/>
      <w:r w:rsidRPr="0090492C">
        <w:rPr>
          <w:rFonts w:eastAsia="Times New Roman"/>
          <w:b/>
          <w:bCs/>
          <w:sz w:val="20"/>
          <w:szCs w:val="20"/>
        </w:rPr>
        <w:t xml:space="preserve">ДШИ»   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   </w:t>
      </w:r>
      <w:r w:rsidRPr="0090492C">
        <w:rPr>
          <w:rFonts w:eastAsia="Times New Roman"/>
          <w:b/>
          <w:bCs/>
          <w:i/>
          <w:iCs/>
          <w:sz w:val="20"/>
          <w:szCs w:val="20"/>
          <w:u w:val="single"/>
        </w:rPr>
        <w:t>подпись</w:t>
      </w:r>
      <w:r>
        <w:rPr>
          <w:rFonts w:eastAsia="Times New Roman"/>
          <w:b/>
          <w:bCs/>
          <w:sz w:val="20"/>
          <w:szCs w:val="20"/>
        </w:rPr>
        <w:t xml:space="preserve">         </w:t>
      </w:r>
      <w:r w:rsidRPr="0090492C">
        <w:rPr>
          <w:rFonts w:eastAsia="Times New Roman"/>
          <w:b/>
          <w:bCs/>
          <w:sz w:val="20"/>
          <w:szCs w:val="20"/>
        </w:rPr>
        <w:t>Ф.И.О.</w:t>
      </w:r>
      <w:r>
        <w:rPr>
          <w:rFonts w:eastAsia="Times New Roman"/>
          <w:b/>
          <w:bCs/>
          <w:sz w:val="20"/>
          <w:szCs w:val="20"/>
        </w:rPr>
        <w:t xml:space="preserve">                           </w:t>
      </w:r>
    </w:p>
    <w:p w:rsidR="00960342" w:rsidRPr="0090492C" w:rsidRDefault="00960342" w:rsidP="00960342">
      <w:pPr>
        <w:spacing w:after="240"/>
        <w:textAlignment w:val="baseline"/>
        <w:outlineLvl w:val="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                                                              М.П.</w:t>
      </w: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Pr="00E31241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Приложение № 3</w:t>
      </w:r>
      <w:r>
        <w:rPr>
          <w:rFonts w:eastAsia="Times New Roman"/>
          <w:b/>
          <w:bCs/>
          <w:sz w:val="28"/>
          <w:szCs w:val="28"/>
        </w:rPr>
        <w:br/>
        <w:t>к П</w:t>
      </w:r>
      <w:r w:rsidRPr="00E31241">
        <w:rPr>
          <w:rFonts w:eastAsia="Times New Roman"/>
          <w:b/>
          <w:bCs/>
          <w:sz w:val="28"/>
          <w:szCs w:val="28"/>
        </w:rPr>
        <w:t>оложению</w:t>
      </w:r>
    </w:p>
    <w:p w:rsidR="00960342" w:rsidRDefault="00960342" w:rsidP="00960342">
      <w:pPr>
        <w:spacing w:after="240"/>
        <w:jc w:val="center"/>
        <w:textAlignment w:val="baseline"/>
        <w:rPr>
          <w:rFonts w:eastAsia="Times New Roman"/>
          <w:b/>
          <w:bCs/>
          <w:sz w:val="28"/>
          <w:szCs w:val="28"/>
        </w:rPr>
      </w:pPr>
      <w:r w:rsidRPr="00E31241">
        <w:rPr>
          <w:rFonts w:eastAsia="Times New Roman"/>
          <w:b/>
          <w:bCs/>
          <w:sz w:val="28"/>
          <w:szCs w:val="28"/>
        </w:rPr>
        <w:br/>
        <w:t>РАЗМЕРЫ ОКЛАДОВ</w:t>
      </w:r>
      <w:r>
        <w:rPr>
          <w:rFonts w:eastAsia="Times New Roman"/>
          <w:b/>
          <w:bCs/>
          <w:sz w:val="28"/>
          <w:szCs w:val="28"/>
        </w:rPr>
        <w:t xml:space="preserve"> ПЕДАГОГИЧЕСКИХ РАБОТНИКОВ</w:t>
      </w:r>
    </w:p>
    <w:p w:rsidR="00960342" w:rsidRPr="005B3F0D" w:rsidRDefault="00960342" w:rsidP="00960342">
      <w:pPr>
        <w:spacing w:after="240"/>
        <w:jc w:val="center"/>
        <w:textAlignment w:val="baseline"/>
        <w:rPr>
          <w:rFonts w:eastAsia="Times New Roman"/>
          <w:b/>
          <w:bCs/>
          <w:sz w:val="28"/>
          <w:szCs w:val="28"/>
          <w:lang w:val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693"/>
      </w:tblGrid>
      <w:tr w:rsidR="00960342" w:rsidRPr="005618BF" w:rsidTr="00D7542D">
        <w:trPr>
          <w:trHeight w:val="1665"/>
        </w:trPr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60342" w:rsidRPr="005618BF" w:rsidRDefault="00960342" w:rsidP="00D7542D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18BF">
              <w:rPr>
                <w:bCs/>
                <w:kern w:val="36"/>
                <w:sz w:val="28"/>
                <w:szCs w:val="28"/>
              </w:rPr>
              <w:t xml:space="preserve">   </w:t>
            </w:r>
            <w:r w:rsidRPr="005618BF">
              <w:rPr>
                <w:sz w:val="28"/>
                <w:szCs w:val="28"/>
              </w:rPr>
              <w:t xml:space="preserve">Профессиональные квалификационные группы должностей работников </w:t>
            </w:r>
            <w:r w:rsidRPr="005618BF">
              <w:rPr>
                <w:sz w:val="28"/>
                <w:szCs w:val="28"/>
              </w:rPr>
              <w:br/>
              <w:t>(ПКГ)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60342" w:rsidRPr="005618BF" w:rsidRDefault="00960342" w:rsidP="00D7542D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18BF">
              <w:rPr>
                <w:sz w:val="28"/>
                <w:szCs w:val="28"/>
              </w:rPr>
              <w:t xml:space="preserve">Должностной оклад (ставка заработной </w:t>
            </w:r>
            <w:r w:rsidRPr="005618BF">
              <w:rPr>
                <w:sz w:val="28"/>
                <w:szCs w:val="28"/>
              </w:rPr>
              <w:br/>
              <w:t>платы),</w:t>
            </w:r>
          </w:p>
          <w:p w:rsidR="00960342" w:rsidRPr="005618BF" w:rsidRDefault="00960342" w:rsidP="00D7542D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18BF">
              <w:rPr>
                <w:sz w:val="28"/>
                <w:szCs w:val="28"/>
              </w:rPr>
              <w:t>рублей</w:t>
            </w:r>
          </w:p>
        </w:tc>
      </w:tr>
      <w:tr w:rsidR="00960342" w:rsidRPr="005618BF" w:rsidTr="00D7542D">
        <w:trPr>
          <w:trHeight w:val="792"/>
        </w:trPr>
        <w:tc>
          <w:tcPr>
            <w:tcW w:w="10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342" w:rsidRPr="005618BF" w:rsidRDefault="00960342" w:rsidP="00D7542D">
            <w:pPr>
              <w:jc w:val="center"/>
              <w:rPr>
                <w:sz w:val="28"/>
                <w:szCs w:val="28"/>
              </w:rPr>
            </w:pPr>
          </w:p>
          <w:p w:rsidR="00960342" w:rsidRPr="005618BF" w:rsidRDefault="00960342" w:rsidP="00D7542D">
            <w:pPr>
              <w:jc w:val="center"/>
              <w:rPr>
                <w:sz w:val="28"/>
                <w:szCs w:val="28"/>
              </w:rPr>
            </w:pPr>
            <w:r w:rsidRPr="005618BF">
              <w:rPr>
                <w:sz w:val="28"/>
                <w:szCs w:val="28"/>
              </w:rPr>
              <w:t>ПКГ должностей работников</w:t>
            </w:r>
            <w:r>
              <w:rPr>
                <w:sz w:val="28"/>
                <w:szCs w:val="28"/>
              </w:rPr>
              <w:t xml:space="preserve"> МКУДО «Каширская ДШИ»</w:t>
            </w:r>
          </w:p>
          <w:p w:rsidR="00960342" w:rsidRPr="005618BF" w:rsidRDefault="00960342" w:rsidP="00D7542D">
            <w:pPr>
              <w:jc w:val="center"/>
              <w:rPr>
                <w:sz w:val="28"/>
                <w:szCs w:val="28"/>
              </w:rPr>
            </w:pPr>
          </w:p>
        </w:tc>
      </w:tr>
      <w:tr w:rsidR="00960342" w:rsidRPr="005618BF" w:rsidTr="00D7542D">
        <w:trPr>
          <w:trHeight w:val="493"/>
        </w:trPr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342" w:rsidRDefault="00960342" w:rsidP="00D7542D">
            <w:pPr>
              <w:rPr>
                <w:sz w:val="28"/>
                <w:szCs w:val="28"/>
              </w:rPr>
            </w:pPr>
            <w:r w:rsidRPr="005618BF">
              <w:rPr>
                <w:sz w:val="28"/>
                <w:szCs w:val="28"/>
              </w:rPr>
              <w:t>2 квалификационный уровень (преподаватель, концертмейстер)</w:t>
            </w:r>
          </w:p>
          <w:p w:rsidR="00960342" w:rsidRPr="005618BF" w:rsidRDefault="00960342" w:rsidP="00D7542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342" w:rsidRPr="00E530C1" w:rsidRDefault="00B52E39" w:rsidP="00D754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20 358 </w:t>
            </w:r>
          </w:p>
        </w:tc>
      </w:tr>
    </w:tbl>
    <w:p w:rsidR="00960342" w:rsidRDefault="00960342" w:rsidP="00960342">
      <w:pPr>
        <w:jc w:val="center"/>
        <w:rPr>
          <w:b/>
          <w:bCs/>
          <w:kern w:val="36"/>
          <w:sz w:val="28"/>
          <w:szCs w:val="28"/>
        </w:rPr>
      </w:pP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Pr="00E31241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Приложение № 4</w:t>
      </w:r>
      <w:r>
        <w:rPr>
          <w:rFonts w:eastAsia="Times New Roman"/>
          <w:b/>
          <w:bCs/>
          <w:sz w:val="28"/>
          <w:szCs w:val="28"/>
        </w:rPr>
        <w:br/>
        <w:t>к П</w:t>
      </w:r>
      <w:r w:rsidRPr="00E31241">
        <w:rPr>
          <w:rFonts w:eastAsia="Times New Roman"/>
          <w:b/>
          <w:bCs/>
          <w:sz w:val="28"/>
          <w:szCs w:val="28"/>
        </w:rPr>
        <w:t>оложению</w:t>
      </w: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after="240"/>
        <w:jc w:val="center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  <w:r w:rsidRPr="00E31241">
        <w:rPr>
          <w:rFonts w:eastAsia="Times New Roman"/>
          <w:b/>
          <w:bCs/>
          <w:sz w:val="28"/>
          <w:szCs w:val="28"/>
        </w:rPr>
        <w:t>РАЗМЕР</w:t>
      </w:r>
      <w:r>
        <w:rPr>
          <w:rFonts w:eastAsia="Times New Roman"/>
          <w:b/>
          <w:bCs/>
          <w:sz w:val="28"/>
          <w:szCs w:val="28"/>
        </w:rPr>
        <w:t xml:space="preserve">Ы ДОЛЖНОСТНЫХ </w:t>
      </w:r>
      <w:r w:rsidRPr="00E31241">
        <w:rPr>
          <w:rFonts w:eastAsia="Times New Roman"/>
          <w:b/>
          <w:bCs/>
          <w:sz w:val="28"/>
          <w:szCs w:val="28"/>
        </w:rPr>
        <w:t>ОКЛАДОВ</w:t>
      </w:r>
      <w:r>
        <w:rPr>
          <w:rFonts w:eastAsia="Times New Roman"/>
          <w:b/>
          <w:bCs/>
          <w:sz w:val="28"/>
          <w:szCs w:val="28"/>
        </w:rPr>
        <w:t xml:space="preserve"> ДИРЕКТОРА, СЕКРЕТАРЯ УЧЕБНОЙ ЧАСТИ, ОБСЛУЖИВАЮЩЕГО ПЕРСОНАЛА</w:t>
      </w: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693"/>
      </w:tblGrid>
      <w:tr w:rsidR="00960342" w:rsidRPr="005618BF" w:rsidTr="00D7542D">
        <w:trPr>
          <w:trHeight w:val="1665"/>
        </w:trPr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60342" w:rsidRPr="005618BF" w:rsidRDefault="00960342" w:rsidP="00D7542D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18BF">
              <w:rPr>
                <w:bCs/>
                <w:kern w:val="36"/>
                <w:sz w:val="28"/>
                <w:szCs w:val="28"/>
              </w:rPr>
              <w:t xml:space="preserve">   </w:t>
            </w:r>
            <w:r w:rsidRPr="005618BF">
              <w:rPr>
                <w:sz w:val="28"/>
                <w:szCs w:val="28"/>
              </w:rPr>
              <w:t xml:space="preserve">Профессиональные квалификационные группы должностей работников </w:t>
            </w:r>
            <w:r w:rsidRPr="005618BF">
              <w:rPr>
                <w:sz w:val="28"/>
                <w:szCs w:val="28"/>
              </w:rPr>
              <w:br/>
              <w:t>(ПКГ)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60342" w:rsidRPr="005618BF" w:rsidRDefault="00960342" w:rsidP="00D7542D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18BF">
              <w:rPr>
                <w:sz w:val="28"/>
                <w:szCs w:val="28"/>
              </w:rPr>
              <w:t xml:space="preserve">Должностной оклад (ставка заработной </w:t>
            </w:r>
            <w:r w:rsidRPr="005618BF">
              <w:rPr>
                <w:sz w:val="28"/>
                <w:szCs w:val="28"/>
              </w:rPr>
              <w:br/>
              <w:t>платы),</w:t>
            </w:r>
          </w:p>
          <w:p w:rsidR="00960342" w:rsidRPr="005618BF" w:rsidRDefault="00960342" w:rsidP="00D7542D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18BF">
              <w:rPr>
                <w:sz w:val="28"/>
                <w:szCs w:val="28"/>
              </w:rPr>
              <w:t>рублей</w:t>
            </w:r>
          </w:p>
        </w:tc>
      </w:tr>
      <w:tr w:rsidR="00960342" w:rsidRPr="005618BF" w:rsidTr="00D7542D">
        <w:trPr>
          <w:trHeight w:val="792"/>
        </w:trPr>
        <w:tc>
          <w:tcPr>
            <w:tcW w:w="10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342" w:rsidRPr="005618BF" w:rsidRDefault="00960342" w:rsidP="00D7542D">
            <w:pPr>
              <w:jc w:val="center"/>
              <w:rPr>
                <w:sz w:val="28"/>
                <w:szCs w:val="28"/>
              </w:rPr>
            </w:pPr>
          </w:p>
          <w:p w:rsidR="00960342" w:rsidRPr="005618BF" w:rsidRDefault="00960342" w:rsidP="00D7542D">
            <w:pPr>
              <w:jc w:val="center"/>
              <w:rPr>
                <w:sz w:val="28"/>
                <w:szCs w:val="28"/>
              </w:rPr>
            </w:pPr>
            <w:r w:rsidRPr="005618BF">
              <w:rPr>
                <w:sz w:val="28"/>
                <w:szCs w:val="28"/>
              </w:rPr>
              <w:t>ПКГ должностей работников</w:t>
            </w:r>
            <w:r>
              <w:rPr>
                <w:sz w:val="28"/>
                <w:szCs w:val="28"/>
              </w:rPr>
              <w:t xml:space="preserve"> МКУДО «Каширская ДШИ»</w:t>
            </w:r>
          </w:p>
          <w:p w:rsidR="00960342" w:rsidRPr="005618BF" w:rsidRDefault="00960342" w:rsidP="00D7542D">
            <w:pPr>
              <w:jc w:val="center"/>
              <w:rPr>
                <w:sz w:val="28"/>
                <w:szCs w:val="28"/>
              </w:rPr>
            </w:pPr>
          </w:p>
        </w:tc>
      </w:tr>
      <w:tr w:rsidR="00960342" w:rsidRPr="005618BF" w:rsidTr="00D7542D">
        <w:trPr>
          <w:trHeight w:val="493"/>
        </w:trPr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342" w:rsidRDefault="00960342" w:rsidP="00D75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960342" w:rsidRPr="005618BF" w:rsidRDefault="00960342" w:rsidP="00D7542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342" w:rsidRPr="00E530C1" w:rsidRDefault="00B52E39" w:rsidP="00D754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24 730</w:t>
            </w:r>
          </w:p>
        </w:tc>
      </w:tr>
      <w:tr w:rsidR="00960342" w:rsidRPr="005618BF" w:rsidTr="00D7542D">
        <w:trPr>
          <w:trHeight w:val="493"/>
        </w:trPr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342" w:rsidRDefault="00960342" w:rsidP="00D75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учебной части</w:t>
            </w:r>
          </w:p>
          <w:p w:rsidR="00960342" w:rsidRPr="005618BF" w:rsidRDefault="00960342" w:rsidP="00D7542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342" w:rsidRPr="00E530C1" w:rsidRDefault="00B52E39" w:rsidP="00D754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12 722</w:t>
            </w:r>
          </w:p>
        </w:tc>
      </w:tr>
      <w:tr w:rsidR="00960342" w:rsidRPr="005618BF" w:rsidTr="00D7542D">
        <w:trPr>
          <w:trHeight w:val="493"/>
        </w:trPr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342" w:rsidRPr="00B52E39" w:rsidRDefault="00960342" w:rsidP="00D7542D">
            <w:pPr>
              <w:rPr>
                <w:color w:val="000000" w:themeColor="text1"/>
                <w:sz w:val="28"/>
                <w:szCs w:val="28"/>
              </w:rPr>
            </w:pPr>
            <w:r w:rsidRPr="00B52E39">
              <w:rPr>
                <w:color w:val="000000" w:themeColor="text1"/>
                <w:sz w:val="28"/>
                <w:szCs w:val="28"/>
              </w:rPr>
              <w:t>1 квалификационный уровень (уборщик производственных и служебных помещений)</w:t>
            </w:r>
          </w:p>
          <w:p w:rsidR="00960342" w:rsidRPr="00B52E39" w:rsidRDefault="00960342" w:rsidP="00D7542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342" w:rsidRPr="00B52E39" w:rsidRDefault="00B52E39" w:rsidP="00D754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2E39">
              <w:rPr>
                <w:color w:val="000000" w:themeColor="text1"/>
                <w:sz w:val="28"/>
                <w:szCs w:val="28"/>
              </w:rPr>
              <w:t>16 242</w:t>
            </w:r>
          </w:p>
        </w:tc>
      </w:tr>
    </w:tbl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5A6D72" w:rsidRDefault="005A6D7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5A6D72" w:rsidRDefault="005A6D7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5A6D72" w:rsidRDefault="005A6D7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5A6D72" w:rsidRDefault="005A6D7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5A6D72" w:rsidRDefault="005A6D7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5A6D72" w:rsidRDefault="005A6D7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5A6D72" w:rsidRDefault="005A6D7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5A6D72" w:rsidRDefault="005A6D7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Pr="003D6433" w:rsidRDefault="00960342" w:rsidP="00960342">
      <w:pPr>
        <w:rPr>
          <w:b/>
          <w:bCs/>
          <w:color w:val="FF0000"/>
          <w:kern w:val="36"/>
          <w:sz w:val="28"/>
          <w:szCs w:val="28"/>
        </w:rPr>
      </w:pPr>
    </w:p>
    <w:p w:rsidR="00960342" w:rsidRDefault="00960342" w:rsidP="006972D5">
      <w:pPr>
        <w:jc w:val="right"/>
      </w:pPr>
    </w:p>
    <w:sectPr w:rsidR="00960342" w:rsidSect="009D6568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77797"/>
    <w:multiLevelType w:val="multilevel"/>
    <w:tmpl w:val="5B483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EC82498"/>
    <w:multiLevelType w:val="multilevel"/>
    <w:tmpl w:val="28FA5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90B23A4"/>
    <w:multiLevelType w:val="multilevel"/>
    <w:tmpl w:val="F8242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3">
    <w:nsid w:val="44064C1D"/>
    <w:multiLevelType w:val="multilevel"/>
    <w:tmpl w:val="44064C1D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41342"/>
    <w:multiLevelType w:val="multilevel"/>
    <w:tmpl w:val="FA8ED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2106B6C"/>
    <w:multiLevelType w:val="hybridMultilevel"/>
    <w:tmpl w:val="67B05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E1FCE"/>
    <w:multiLevelType w:val="multilevel"/>
    <w:tmpl w:val="C24C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6620538"/>
    <w:multiLevelType w:val="multilevel"/>
    <w:tmpl w:val="CAD4A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74621C21"/>
    <w:multiLevelType w:val="multilevel"/>
    <w:tmpl w:val="FA5A1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7A8647CB"/>
    <w:multiLevelType w:val="multilevel"/>
    <w:tmpl w:val="DE42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94"/>
    <w:rsid w:val="0006421D"/>
    <w:rsid w:val="00143D40"/>
    <w:rsid w:val="003B29A9"/>
    <w:rsid w:val="0055689A"/>
    <w:rsid w:val="0059502F"/>
    <w:rsid w:val="005A6D72"/>
    <w:rsid w:val="005F62C8"/>
    <w:rsid w:val="006112D1"/>
    <w:rsid w:val="00654393"/>
    <w:rsid w:val="00682FBE"/>
    <w:rsid w:val="006972D5"/>
    <w:rsid w:val="00704A2D"/>
    <w:rsid w:val="007D56FA"/>
    <w:rsid w:val="00960342"/>
    <w:rsid w:val="009A2A58"/>
    <w:rsid w:val="009D6568"/>
    <w:rsid w:val="009E7094"/>
    <w:rsid w:val="00B52E39"/>
    <w:rsid w:val="00D7542D"/>
    <w:rsid w:val="00DA7844"/>
    <w:rsid w:val="00E67FCF"/>
    <w:rsid w:val="00E9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28D15-EDD8-454C-89B8-91C23C81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6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960342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qFormat/>
    <w:rsid w:val="009603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60342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960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34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6034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6034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568"/>
    <w:rPr>
      <w:color w:val="0000FF"/>
      <w:u w:val="single"/>
    </w:rPr>
  </w:style>
  <w:style w:type="table" w:styleId="a4">
    <w:name w:val="Table Grid"/>
    <w:basedOn w:val="a1"/>
    <w:uiPriority w:val="39"/>
    <w:rsid w:val="00697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972D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rsid w:val="006972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950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D56F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60342"/>
    <w:rPr>
      <w:rFonts w:ascii="Arial Narrow" w:eastAsia="SimSun" w:hAnsi="Arial Narrow" w:cs="Times New Roman"/>
      <w:b/>
      <w:bCs/>
      <w:i/>
      <w:iCs/>
      <w:color w:val="000000"/>
      <w:spacing w:val="20"/>
      <w:kern w:val="28"/>
      <w:lang w:eastAsia="ru-RU"/>
    </w:rPr>
  </w:style>
  <w:style w:type="character" w:customStyle="1" w:styleId="20">
    <w:name w:val="Заголовок 2 Знак"/>
    <w:basedOn w:val="a0"/>
    <w:link w:val="2"/>
    <w:rsid w:val="00960342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60342"/>
    <w:rPr>
      <w:rFonts w:ascii="Arial" w:eastAsia="SimSun" w:hAnsi="Arial" w:cs="Times New Roman"/>
      <w:i/>
      <w:iCs/>
      <w:color w:val="000000"/>
      <w:kern w:val="24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960342"/>
    <w:rPr>
      <w:rFonts w:ascii="Times New Roman" w:eastAsia="SimSu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6034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960342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60342"/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character" w:styleId="a7">
    <w:name w:val="footnote reference"/>
    <w:uiPriority w:val="99"/>
    <w:rsid w:val="00960342"/>
    <w:rPr>
      <w:rFonts w:cs="Times New Roman"/>
      <w:vertAlign w:val="superscript"/>
    </w:rPr>
  </w:style>
  <w:style w:type="character" w:customStyle="1" w:styleId="a8">
    <w:name w:val="Текст Знак"/>
    <w:link w:val="a9"/>
    <w:rsid w:val="00960342"/>
    <w:rPr>
      <w:rFonts w:ascii="Courier New" w:hAnsi="Courier New"/>
    </w:rPr>
  </w:style>
  <w:style w:type="character" w:customStyle="1" w:styleId="11">
    <w:name w:val="Текст сноски Знак1"/>
    <w:link w:val="aa"/>
    <w:uiPriority w:val="99"/>
    <w:locked/>
    <w:rsid w:val="00960342"/>
  </w:style>
  <w:style w:type="character" w:customStyle="1" w:styleId="ab">
    <w:name w:val="Текст сноски Знак"/>
    <w:basedOn w:val="a0"/>
    <w:uiPriority w:val="99"/>
    <w:semiHidden/>
    <w:rsid w:val="00960342"/>
  </w:style>
  <w:style w:type="character" w:customStyle="1" w:styleId="ac">
    <w:name w:val="Нижний колонтитул Знак"/>
    <w:link w:val="ad"/>
    <w:uiPriority w:val="99"/>
    <w:rsid w:val="00960342"/>
    <w:rPr>
      <w:sz w:val="24"/>
      <w:szCs w:val="24"/>
    </w:rPr>
  </w:style>
  <w:style w:type="character" w:customStyle="1" w:styleId="ae">
    <w:name w:val="Верхний колонтитул Знак"/>
    <w:link w:val="af"/>
    <w:rsid w:val="00960342"/>
    <w:rPr>
      <w:sz w:val="24"/>
      <w:szCs w:val="24"/>
    </w:rPr>
  </w:style>
  <w:style w:type="paragraph" w:styleId="af0">
    <w:name w:val="Normal (Web)"/>
    <w:basedOn w:val="a"/>
    <w:uiPriority w:val="99"/>
    <w:unhideWhenUsed/>
    <w:rsid w:val="00960342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960342"/>
    <w:pPr>
      <w:jc w:val="both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960342"/>
    <w:rPr>
      <w:rFonts w:ascii="Times New Roman" w:eastAsia="SimSun" w:hAnsi="Times New Roman" w:cs="Times New Roman"/>
      <w:b/>
      <w:bCs/>
      <w:sz w:val="28"/>
      <w:szCs w:val="28"/>
      <w:lang w:eastAsia="ru-RU"/>
    </w:rPr>
  </w:style>
  <w:style w:type="paragraph" w:styleId="af1">
    <w:name w:val="Balloon Text"/>
    <w:basedOn w:val="a"/>
    <w:link w:val="af2"/>
    <w:uiPriority w:val="99"/>
    <w:semiHidden/>
    <w:rsid w:val="009603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60342"/>
    <w:rPr>
      <w:rFonts w:ascii="Tahoma" w:eastAsia="SimSun" w:hAnsi="Tahoma" w:cs="Tahoma"/>
      <w:sz w:val="16"/>
      <w:szCs w:val="16"/>
      <w:lang w:eastAsia="ru-RU"/>
    </w:rPr>
  </w:style>
  <w:style w:type="paragraph" w:styleId="aa">
    <w:name w:val="footnote text"/>
    <w:basedOn w:val="a"/>
    <w:link w:val="11"/>
    <w:uiPriority w:val="99"/>
    <w:rsid w:val="00960342"/>
    <w:pPr>
      <w:widowControl w:val="0"/>
      <w:suppressAutoHyphens/>
      <w:autoSpaceDE w:val="0"/>
      <w:ind w:firstLine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Текст сноски Знак2"/>
    <w:basedOn w:val="a0"/>
    <w:uiPriority w:val="99"/>
    <w:semiHidden/>
    <w:rsid w:val="00960342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c"/>
    <w:uiPriority w:val="99"/>
    <w:rsid w:val="0096034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960342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e"/>
    <w:rsid w:val="0096034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960342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8"/>
    <w:rsid w:val="00960342"/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14">
    <w:name w:val="Текст Знак1"/>
    <w:basedOn w:val="a0"/>
    <w:uiPriority w:val="99"/>
    <w:semiHidden/>
    <w:rsid w:val="00960342"/>
    <w:rPr>
      <w:rFonts w:ascii="Consolas" w:eastAsia="SimSun" w:hAnsi="Consolas" w:cs="Times New Roman"/>
      <w:sz w:val="21"/>
      <w:szCs w:val="21"/>
      <w:lang w:eastAsia="ru-RU"/>
    </w:rPr>
  </w:style>
  <w:style w:type="paragraph" w:customStyle="1" w:styleId="ConsPlusNonformat">
    <w:name w:val="ConsPlusNonformat"/>
    <w:uiPriority w:val="99"/>
    <w:rsid w:val="009603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customStyle="1" w:styleId="Dolgnost">
    <w:name w:val="Dolgnost"/>
    <w:basedOn w:val="a"/>
    <w:rsid w:val="00960342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adres">
    <w:name w:val="adres"/>
    <w:basedOn w:val="a"/>
    <w:rsid w:val="00960342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FIO">
    <w:name w:val="FIO"/>
    <w:basedOn w:val="a"/>
    <w:rsid w:val="00960342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1">
    <w:name w:val="заголовок 3"/>
    <w:basedOn w:val="a"/>
    <w:rsid w:val="00960342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15">
    <w:name w:val="заголовок1"/>
    <w:basedOn w:val="a"/>
    <w:next w:val="a"/>
    <w:rsid w:val="00960342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customStyle="1" w:styleId="24">
    <w:name w:val="заголовок2"/>
    <w:basedOn w:val="a"/>
    <w:next w:val="a"/>
    <w:rsid w:val="00960342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f3">
    <w:name w:val="Обычный.Название подразделения"/>
    <w:rsid w:val="00960342"/>
    <w:pPr>
      <w:spacing w:after="0" w:line="240" w:lineRule="auto"/>
    </w:pPr>
    <w:rPr>
      <w:rFonts w:ascii="SchoolBook" w:eastAsia="SimSu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9603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ru-RU"/>
    </w:rPr>
  </w:style>
  <w:style w:type="paragraph" w:customStyle="1" w:styleId="16">
    <w:name w:val="Обычный1"/>
    <w:rsid w:val="0096034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960342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60342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f6">
    <w:name w:val="endnote reference"/>
    <w:uiPriority w:val="99"/>
    <w:semiHidden/>
    <w:unhideWhenUsed/>
    <w:rsid w:val="00960342"/>
    <w:rPr>
      <w:vertAlign w:val="superscript"/>
    </w:rPr>
  </w:style>
  <w:style w:type="paragraph" w:customStyle="1" w:styleId="Standard">
    <w:name w:val="Standard"/>
    <w:rsid w:val="009603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af7">
    <w:name w:val="Body Text"/>
    <w:basedOn w:val="a"/>
    <w:link w:val="af8"/>
    <w:uiPriority w:val="99"/>
    <w:semiHidden/>
    <w:unhideWhenUsed/>
    <w:rsid w:val="00960342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960342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60342"/>
    <w:pPr>
      <w:spacing w:before="100" w:beforeAutospacing="1" w:after="100" w:afterAutospacing="1"/>
    </w:pPr>
    <w:rPr>
      <w:rFonts w:eastAsia="Times New Roman"/>
    </w:rPr>
  </w:style>
  <w:style w:type="table" w:customStyle="1" w:styleId="TableNormal">
    <w:name w:val="Table Normal"/>
    <w:uiPriority w:val="2"/>
    <w:semiHidden/>
    <w:unhideWhenUsed/>
    <w:qFormat/>
    <w:rsid w:val="009603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0342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06909" TargetMode="External"/><Relationship Id="rId13" Type="http://schemas.openxmlformats.org/officeDocument/2006/relationships/hyperlink" Target="https://docs.cntd.ru/document/90180766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99089779" TargetMode="External"/><Relationship Id="rId12" Type="http://schemas.openxmlformats.org/officeDocument/2006/relationships/hyperlink" Target="https://docs.cntd.ru/document/42024539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2472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99089779" TargetMode="External"/><Relationship Id="rId11" Type="http://schemas.openxmlformats.org/officeDocument/2006/relationships/hyperlink" Target="https://docs.cntd.ru/document/902102696" TargetMode="External"/><Relationship Id="rId5" Type="http://schemas.openxmlformats.org/officeDocument/2006/relationships/hyperlink" Target="consultantplus://offline/ref=774E07BA593F907D93C820C2AD70264E5FD41162AF4378276E997BA932SDd8I" TargetMode="External"/><Relationship Id="rId15" Type="http://schemas.openxmlformats.org/officeDocument/2006/relationships/hyperlink" Target="https://docs.cntd.ru/document/901807664" TargetMode="External"/><Relationship Id="rId10" Type="http://schemas.openxmlformats.org/officeDocument/2006/relationships/hyperlink" Target="https://docs.cntd.ru/document/9018069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31192" TargetMode="External"/><Relationship Id="rId14" Type="http://schemas.openxmlformats.org/officeDocument/2006/relationships/hyperlink" Target="https://docs.cntd.ru/document/901807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10933</Words>
  <Characters>62322</Characters>
  <Application>Microsoft Office Word</Application>
  <DocSecurity>4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АЗАРОВА Татьяна Ивановна</cp:lastModifiedBy>
  <cp:revision>2</cp:revision>
  <dcterms:created xsi:type="dcterms:W3CDTF">2023-09-12T06:50:00Z</dcterms:created>
  <dcterms:modified xsi:type="dcterms:W3CDTF">2023-09-12T06:50:00Z</dcterms:modified>
</cp:coreProperties>
</file>