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94" w:rsidRDefault="00AE6994" w:rsidP="00AE6994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 НАРОДНЫХ ДЕПУТАТОВ </w:t>
      </w:r>
    </w:p>
    <w:p w:rsidR="00AE6994" w:rsidRDefault="00AE6994" w:rsidP="00AE6994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КАШИРСКОГО МУНИЦИПАЛЬНОГО РАЙОНА </w:t>
      </w:r>
    </w:p>
    <w:p w:rsidR="00AE6994" w:rsidRDefault="00AE6994" w:rsidP="00AE6994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AE6994" w:rsidRDefault="00AE6994" w:rsidP="00AE6994">
      <w:pPr>
        <w:ind w:firstLine="709"/>
        <w:jc w:val="center"/>
        <w:rPr>
          <w:rFonts w:ascii="Times New Roman" w:hAnsi="Times New Roman"/>
        </w:rPr>
      </w:pPr>
    </w:p>
    <w:p w:rsidR="00AE6994" w:rsidRDefault="00AE6994" w:rsidP="00AE6994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AE6994" w:rsidRDefault="00AE6994" w:rsidP="00AE699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pacing w:val="60"/>
        </w:rPr>
        <w:t> </w:t>
      </w:r>
    </w:p>
    <w:p w:rsidR="00AE6994" w:rsidRDefault="00601382" w:rsidP="00AE699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 27декабря 2024 г. № 210</w:t>
      </w:r>
      <w:bookmarkStart w:id="0" w:name="_GoBack"/>
      <w:bookmarkEnd w:id="0"/>
    </w:p>
    <w:p w:rsidR="00AE6994" w:rsidRDefault="00AE6994" w:rsidP="00AE699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с. Каширское</w:t>
      </w:r>
    </w:p>
    <w:p w:rsidR="00AE6994" w:rsidRDefault="00AE6994" w:rsidP="00AE699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E6994" w:rsidRDefault="00AE6994" w:rsidP="00AE6994">
      <w:pPr>
        <w:ind w:right="4252" w:firstLine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>О внесении изменений в решение Совета народных депутатов Каширского муниципального района Воронежской области от 29.10.2021 № 80 «Об утверждении положения о муниципальном земельном контроле на территории Каширского муниципального района Воронежской области»</w:t>
      </w:r>
    </w:p>
    <w:p w:rsidR="00AE6994" w:rsidRDefault="00AE6994" w:rsidP="00AE699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E6994" w:rsidRDefault="00AE6994" w:rsidP="00AE6994">
      <w:pPr>
        <w:ind w:firstLine="709"/>
        <w:rPr>
          <w:rFonts w:ascii="Times New Roman" w:hAnsi="Times New Roman"/>
        </w:rPr>
      </w:pPr>
      <w:bookmarkStart w:id="1" w:name="_Hlk134547958"/>
      <w:r>
        <w:rPr>
          <w:rFonts w:ascii="Times New Roman" w:hAnsi="Times New Roman"/>
        </w:rPr>
        <w:t>В соответствии с Федеральным законом от 31 июля 2020 г. N 248-ФЗ "О государственном контроле (надзоре) и муниципальном контроле в Российской Федерации",</w:t>
      </w:r>
      <w:r w:rsidR="000E45E6">
        <w:rPr>
          <w:rFonts w:ascii="Times New Roman" w:hAnsi="Times New Roman"/>
        </w:rPr>
        <w:t xml:space="preserve"> </w:t>
      </w:r>
      <w:r w:rsidR="000E45E6" w:rsidRPr="000E45E6">
        <w:rPr>
          <w:rFonts w:ascii="Times New Roman" w:hAnsi="Times New Roman"/>
        </w:rPr>
        <w:t>обзором правового управления Правительства Воронежской области от 08.11.2024 года № 19-11/176</w:t>
      </w:r>
      <w:r w:rsidR="000E45E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Уставом Каширского муниципального района Воронежской области, Совет народных депутатов Каширского муниципального района Воронежской области</w:t>
      </w:r>
      <w:bookmarkEnd w:id="1"/>
    </w:p>
    <w:p w:rsidR="00AE6994" w:rsidRDefault="00AE6994" w:rsidP="00AE6994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AE6994" w:rsidRDefault="00AE6994" w:rsidP="00AE6994">
      <w:pPr>
        <w:ind w:firstLine="709"/>
        <w:jc w:val="center"/>
        <w:rPr>
          <w:rFonts w:ascii="Times New Roman" w:hAnsi="Times New Roman"/>
        </w:rPr>
      </w:pPr>
    </w:p>
    <w:p w:rsidR="00AE6994" w:rsidRDefault="00AE6994" w:rsidP="00AE6994">
      <w:pPr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</w:rPr>
        <w:t>1. Внести в Положение о муниципальном земельном контроле на территории Каширского муниципального района Воронежской области, утвержденное решением</w:t>
      </w:r>
      <w:r>
        <w:rPr>
          <w:rFonts w:ascii="Times New Roman" w:hAnsi="Times New Roman"/>
          <w:bCs/>
        </w:rPr>
        <w:t xml:space="preserve"> Совета народных депутатов Каширского муниципального района Воронежской области от 29.10.2021 </w:t>
      </w:r>
      <w:r w:rsidRPr="00AE6994">
        <w:rPr>
          <w:rFonts w:ascii="Times New Roman" w:hAnsi="Times New Roman"/>
          <w:bCs/>
        </w:rPr>
        <w:t>№ 80 «Об утверждении положения о муниципальном земельном контроле на территории Каширского муниципального района Воронежской области»</w:t>
      </w:r>
      <w:r>
        <w:rPr>
          <w:rFonts w:ascii="Times New Roman" w:hAnsi="Times New Roman"/>
          <w:bCs/>
        </w:rPr>
        <w:t xml:space="preserve"> (далее - Положение), следующие изменения:</w:t>
      </w:r>
    </w:p>
    <w:p w:rsidR="007A1787" w:rsidRDefault="00AE6994" w:rsidP="00AE699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7A1787">
        <w:rPr>
          <w:rFonts w:ascii="Times New Roman" w:hAnsi="Times New Roman"/>
        </w:rPr>
        <w:t xml:space="preserve">Пункт 1.5 Положения </w:t>
      </w:r>
      <w:r w:rsidR="000E45E6">
        <w:rPr>
          <w:rFonts w:ascii="Times New Roman" w:hAnsi="Times New Roman"/>
        </w:rPr>
        <w:t>дополнить пятым абзацем следующего содержания</w:t>
      </w:r>
      <w:r w:rsidR="007A1787">
        <w:rPr>
          <w:rFonts w:ascii="Times New Roman" w:hAnsi="Times New Roman"/>
        </w:rPr>
        <w:t>:</w:t>
      </w:r>
    </w:p>
    <w:p w:rsidR="007A1787" w:rsidRDefault="007A1787" w:rsidP="00AE699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E45E6" w:rsidRPr="00677D73">
        <w:rPr>
          <w:rFonts w:ascii="Times New Roman" w:hAnsi="Times New Roman"/>
        </w:rPr>
        <w:t>Учет объектов контроля осуществляется путем ведения журнала учета объектов контроля, оформляемого в соответствии с типовой фор</w:t>
      </w:r>
      <w:r w:rsidR="000E45E6">
        <w:rPr>
          <w:rFonts w:ascii="Times New Roman" w:hAnsi="Times New Roman"/>
        </w:rPr>
        <w:t xml:space="preserve">мой, утверждаемой администрацией </w:t>
      </w:r>
      <w:r w:rsidR="000E45E6" w:rsidRPr="00677D73">
        <w:rPr>
          <w:rFonts w:ascii="Times New Roman" w:hAnsi="Times New Roman"/>
        </w:rPr>
        <w:t>Каширского муниципального района Воронежской области. Администрация</w:t>
      </w:r>
      <w:r w:rsidR="000E45E6" w:rsidRPr="00AC393E">
        <w:rPr>
          <w:rFonts w:ascii="Times New Roman" w:hAnsi="Times New Roman"/>
        </w:rPr>
        <w:t xml:space="preserve"> </w:t>
      </w:r>
      <w:r w:rsidR="000E45E6" w:rsidRPr="00677D73">
        <w:rPr>
          <w:rFonts w:ascii="Times New Roman" w:hAnsi="Times New Roman"/>
        </w:rPr>
        <w:t>Каширского муниципального района Воронежской области обеспечивает актуальность сведений об объектах контроля в журнале учета объектов контроля. При сборе, обработке, анализе и учете сведений об объектах контроля для целей их учета Администрация Каширского муниципального района Воронежской области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  <w:r>
        <w:rPr>
          <w:rFonts w:ascii="Times New Roman" w:hAnsi="Times New Roman"/>
        </w:rPr>
        <w:t>»</w:t>
      </w:r>
    </w:p>
    <w:p w:rsidR="00AE6994" w:rsidRDefault="00AE6994" w:rsidP="00AE699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:rsidR="00AE6994" w:rsidRDefault="00AE6994" w:rsidP="00AE6994">
      <w:pPr>
        <w:ind w:firstLine="709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AE6994" w:rsidTr="00AE6994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994" w:rsidRDefault="00AE69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</w:p>
          <w:p w:rsidR="00AE6994" w:rsidRDefault="00AE69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994" w:rsidRDefault="00AE6994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AE6994" w:rsidRDefault="00AE6994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А.П. Воронов</w:t>
            </w:r>
          </w:p>
        </w:tc>
      </w:tr>
    </w:tbl>
    <w:p w:rsidR="000E45E6" w:rsidRDefault="000E45E6" w:rsidP="000E45E6"/>
    <w:p w:rsidR="000E45E6" w:rsidRDefault="000E45E6">
      <w:pPr>
        <w:ind w:firstLine="0"/>
        <w:jc w:val="left"/>
      </w:pPr>
      <w:r>
        <w:br w:type="page"/>
      </w:r>
    </w:p>
    <w:p w:rsidR="0078672E" w:rsidRDefault="0078672E" w:rsidP="000E45E6"/>
    <w:p w:rsidR="000E45E6" w:rsidRDefault="000E45E6" w:rsidP="000E45E6"/>
    <w:p w:rsidR="000E45E6" w:rsidRDefault="000E45E6" w:rsidP="000E45E6"/>
    <w:p w:rsidR="000E45E6" w:rsidRDefault="000E45E6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4A3652" w:rsidRDefault="004A3652" w:rsidP="000E45E6"/>
    <w:p w:rsidR="000E45E6" w:rsidRDefault="000E45E6" w:rsidP="000E45E6"/>
    <w:p w:rsidR="004A3652" w:rsidRDefault="004A3652" w:rsidP="000E45E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3652" w:rsidRPr="004A3652" w:rsidTr="004A3652">
        <w:tc>
          <w:tcPr>
            <w:tcW w:w="4672" w:type="dxa"/>
          </w:tcPr>
          <w:p w:rsidR="004A3652" w:rsidRPr="004A3652" w:rsidRDefault="004A3652" w:rsidP="000E45E6">
            <w:pPr>
              <w:ind w:firstLine="0"/>
              <w:rPr>
                <w:rFonts w:ascii="Times New Roman" w:hAnsi="Times New Roman"/>
              </w:rPr>
            </w:pPr>
            <w:r w:rsidRPr="004A3652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4673" w:type="dxa"/>
          </w:tcPr>
          <w:p w:rsidR="004A3652" w:rsidRPr="004A3652" w:rsidRDefault="004A3652" w:rsidP="004A365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4A3652" w:rsidRPr="004A3652" w:rsidTr="004A3652">
        <w:tc>
          <w:tcPr>
            <w:tcW w:w="4672" w:type="dxa"/>
          </w:tcPr>
          <w:p w:rsidR="004A3652" w:rsidRPr="004A3652" w:rsidRDefault="004A3652" w:rsidP="000E45E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4A3652" w:rsidRPr="004A3652" w:rsidRDefault="004A3652" w:rsidP="004A365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4A3652" w:rsidRPr="004A3652" w:rsidTr="004A3652">
        <w:tc>
          <w:tcPr>
            <w:tcW w:w="4672" w:type="dxa"/>
          </w:tcPr>
          <w:p w:rsidR="004A3652" w:rsidRPr="004A3652" w:rsidRDefault="004A3652" w:rsidP="000E45E6">
            <w:pPr>
              <w:ind w:firstLine="0"/>
              <w:rPr>
                <w:rFonts w:ascii="Times New Roman" w:hAnsi="Times New Roman"/>
              </w:rPr>
            </w:pPr>
            <w:r w:rsidRPr="004A3652">
              <w:rPr>
                <w:rFonts w:ascii="Times New Roman" w:hAnsi="Times New Roman"/>
              </w:rPr>
              <w:t>Начальник отдела по экономике, управлению муниципальным имуществом и земельными ресурсами</w:t>
            </w:r>
          </w:p>
        </w:tc>
        <w:tc>
          <w:tcPr>
            <w:tcW w:w="4673" w:type="dxa"/>
          </w:tcPr>
          <w:p w:rsidR="004A3652" w:rsidRPr="004A3652" w:rsidRDefault="004A3652" w:rsidP="004A3652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4A3652" w:rsidRPr="004A3652" w:rsidRDefault="004A3652" w:rsidP="004A3652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4A3652" w:rsidRPr="004A3652" w:rsidRDefault="004A3652" w:rsidP="004A3652">
            <w:pPr>
              <w:ind w:firstLine="0"/>
              <w:jc w:val="right"/>
              <w:rPr>
                <w:rFonts w:ascii="Times New Roman" w:hAnsi="Times New Roman"/>
              </w:rPr>
            </w:pPr>
            <w:r w:rsidRPr="004A3652">
              <w:rPr>
                <w:rFonts w:ascii="Times New Roman" w:hAnsi="Times New Roman"/>
              </w:rPr>
              <w:t>А.В. Левченко</w:t>
            </w:r>
          </w:p>
        </w:tc>
      </w:tr>
      <w:tr w:rsidR="004A3652" w:rsidRPr="004A3652" w:rsidTr="004A3652">
        <w:tc>
          <w:tcPr>
            <w:tcW w:w="4672" w:type="dxa"/>
          </w:tcPr>
          <w:p w:rsidR="004A3652" w:rsidRPr="004A3652" w:rsidRDefault="004A3652" w:rsidP="000E45E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4A3652" w:rsidRPr="004A3652" w:rsidRDefault="004A3652" w:rsidP="004A365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4A3652" w:rsidRPr="004A3652" w:rsidTr="004A3652">
        <w:tc>
          <w:tcPr>
            <w:tcW w:w="4672" w:type="dxa"/>
          </w:tcPr>
          <w:p w:rsidR="004A3652" w:rsidRPr="004A3652" w:rsidRDefault="004A3652" w:rsidP="000E45E6">
            <w:pPr>
              <w:ind w:firstLine="0"/>
              <w:rPr>
                <w:rFonts w:ascii="Times New Roman" w:hAnsi="Times New Roman"/>
              </w:rPr>
            </w:pPr>
            <w:r w:rsidRPr="004A3652"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4673" w:type="dxa"/>
          </w:tcPr>
          <w:p w:rsidR="004A3652" w:rsidRPr="004A3652" w:rsidRDefault="004A3652" w:rsidP="004A365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4A3652" w:rsidRPr="004A3652" w:rsidTr="004A3652">
        <w:tc>
          <w:tcPr>
            <w:tcW w:w="4672" w:type="dxa"/>
          </w:tcPr>
          <w:p w:rsidR="004A3652" w:rsidRPr="004A3652" w:rsidRDefault="004A3652" w:rsidP="000E45E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4A3652" w:rsidRPr="004A3652" w:rsidRDefault="004A3652" w:rsidP="004A365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4A3652" w:rsidRPr="004A3652" w:rsidTr="004A3652">
        <w:tc>
          <w:tcPr>
            <w:tcW w:w="4672" w:type="dxa"/>
          </w:tcPr>
          <w:p w:rsidR="004A3652" w:rsidRPr="004A3652" w:rsidRDefault="004A3652" w:rsidP="000E45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– руководитель аппарата</w:t>
            </w:r>
          </w:p>
        </w:tc>
        <w:tc>
          <w:tcPr>
            <w:tcW w:w="4673" w:type="dxa"/>
          </w:tcPr>
          <w:p w:rsidR="004A3652" w:rsidRDefault="004A3652" w:rsidP="004A3652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4A3652" w:rsidRPr="004A3652" w:rsidRDefault="004A3652" w:rsidP="004A365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О.И. Усова</w:t>
            </w:r>
          </w:p>
        </w:tc>
      </w:tr>
      <w:tr w:rsidR="004A3652" w:rsidRPr="004A3652" w:rsidTr="004A3652">
        <w:tc>
          <w:tcPr>
            <w:tcW w:w="4672" w:type="dxa"/>
          </w:tcPr>
          <w:p w:rsidR="004A3652" w:rsidRPr="004A3652" w:rsidRDefault="004A3652" w:rsidP="000E45E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4A3652" w:rsidRPr="004A3652" w:rsidRDefault="004A3652" w:rsidP="004A365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4A3652" w:rsidRPr="004A3652" w:rsidTr="004A3652">
        <w:tc>
          <w:tcPr>
            <w:tcW w:w="4672" w:type="dxa"/>
          </w:tcPr>
          <w:p w:rsidR="004A3652" w:rsidRPr="004A3652" w:rsidRDefault="004A3652" w:rsidP="004A365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</w:t>
            </w:r>
          </w:p>
        </w:tc>
        <w:tc>
          <w:tcPr>
            <w:tcW w:w="4673" w:type="dxa"/>
          </w:tcPr>
          <w:p w:rsidR="004A3652" w:rsidRPr="004A3652" w:rsidRDefault="004A3652" w:rsidP="004A365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М.Н. Новикова</w:t>
            </w:r>
          </w:p>
        </w:tc>
      </w:tr>
      <w:tr w:rsidR="004A3652" w:rsidRPr="004A3652" w:rsidTr="004A3652">
        <w:tc>
          <w:tcPr>
            <w:tcW w:w="4672" w:type="dxa"/>
          </w:tcPr>
          <w:p w:rsidR="004A3652" w:rsidRPr="004A3652" w:rsidRDefault="004A3652" w:rsidP="000E45E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4A3652" w:rsidRPr="004A3652" w:rsidRDefault="004A3652" w:rsidP="004A365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4A3652" w:rsidRPr="004A3652" w:rsidTr="004A3652">
        <w:tc>
          <w:tcPr>
            <w:tcW w:w="4672" w:type="dxa"/>
          </w:tcPr>
          <w:p w:rsidR="004A3652" w:rsidRPr="004A3652" w:rsidRDefault="004A3652" w:rsidP="000E45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правового отдела</w:t>
            </w:r>
          </w:p>
        </w:tc>
        <w:tc>
          <w:tcPr>
            <w:tcW w:w="4673" w:type="dxa"/>
          </w:tcPr>
          <w:p w:rsidR="004A3652" w:rsidRPr="004A3652" w:rsidRDefault="004A3652" w:rsidP="004A365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И.В. Сухомлинова</w:t>
            </w:r>
          </w:p>
        </w:tc>
      </w:tr>
      <w:tr w:rsidR="004A3652" w:rsidRPr="004A3652" w:rsidTr="004A3652">
        <w:tc>
          <w:tcPr>
            <w:tcW w:w="4672" w:type="dxa"/>
          </w:tcPr>
          <w:p w:rsidR="004A3652" w:rsidRPr="004A3652" w:rsidRDefault="004A3652" w:rsidP="000E45E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4A3652" w:rsidRPr="004A3652" w:rsidRDefault="004A3652" w:rsidP="004A365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4A3652" w:rsidRPr="004A3652" w:rsidTr="004A3652">
        <w:tc>
          <w:tcPr>
            <w:tcW w:w="4672" w:type="dxa"/>
          </w:tcPr>
          <w:p w:rsidR="004A3652" w:rsidRPr="004119BC" w:rsidRDefault="004A3652" w:rsidP="004A3652">
            <w:pPr>
              <w:ind w:firstLine="0"/>
              <w:rPr>
                <w:rFonts w:ascii="Times New Roman" w:hAnsi="Times New Roman"/>
              </w:rPr>
            </w:pPr>
            <w:r w:rsidRPr="004119BC">
              <w:rPr>
                <w:rFonts w:ascii="Times New Roman" w:hAnsi="Times New Roman"/>
              </w:rPr>
              <w:t>Заместитель председателя Совета народных депутатов</w:t>
            </w:r>
          </w:p>
        </w:tc>
        <w:tc>
          <w:tcPr>
            <w:tcW w:w="4673" w:type="dxa"/>
          </w:tcPr>
          <w:p w:rsidR="004A3652" w:rsidRDefault="004A3652" w:rsidP="004A3652">
            <w:pPr>
              <w:jc w:val="right"/>
              <w:rPr>
                <w:rFonts w:ascii="Times New Roman" w:hAnsi="Times New Roman"/>
              </w:rPr>
            </w:pPr>
          </w:p>
          <w:p w:rsidR="004A3652" w:rsidRDefault="004A3652" w:rsidP="004A3652">
            <w:pPr>
              <w:jc w:val="right"/>
              <w:rPr>
                <w:rFonts w:ascii="Times New Roman" w:hAnsi="Times New Roman"/>
              </w:rPr>
            </w:pPr>
            <w:r w:rsidRPr="00080435">
              <w:rPr>
                <w:rFonts w:ascii="Times New Roman" w:hAnsi="Times New Roman"/>
              </w:rPr>
              <w:t>С.И. Воронов</w:t>
            </w:r>
          </w:p>
        </w:tc>
      </w:tr>
      <w:tr w:rsidR="004A3652" w:rsidRPr="004A3652" w:rsidTr="004A3652">
        <w:tc>
          <w:tcPr>
            <w:tcW w:w="4672" w:type="dxa"/>
          </w:tcPr>
          <w:p w:rsidR="004A3652" w:rsidRDefault="004A3652" w:rsidP="004A3652">
            <w:pPr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4A3652" w:rsidRDefault="004A3652" w:rsidP="004A3652">
            <w:pPr>
              <w:rPr>
                <w:rFonts w:ascii="Times New Roman" w:hAnsi="Times New Roman"/>
              </w:rPr>
            </w:pPr>
          </w:p>
        </w:tc>
      </w:tr>
      <w:tr w:rsidR="004A3652" w:rsidRPr="004A3652" w:rsidTr="004A3652">
        <w:tc>
          <w:tcPr>
            <w:tcW w:w="4672" w:type="dxa"/>
          </w:tcPr>
          <w:p w:rsidR="004A3652" w:rsidRDefault="004A3652" w:rsidP="004A3652">
            <w:pPr>
              <w:ind w:firstLine="0"/>
              <w:rPr>
                <w:rFonts w:ascii="Times New Roman" w:hAnsi="Times New Roman"/>
              </w:rPr>
            </w:pPr>
            <w:r w:rsidRPr="00080435">
              <w:rPr>
                <w:rFonts w:ascii="Times New Roman" w:hAnsi="Times New Roman"/>
              </w:rPr>
              <w:t>Юрисконсульт Совета народных депутатов</w:t>
            </w:r>
          </w:p>
        </w:tc>
        <w:tc>
          <w:tcPr>
            <w:tcW w:w="4673" w:type="dxa"/>
          </w:tcPr>
          <w:p w:rsidR="004A3652" w:rsidRDefault="004A3652" w:rsidP="004A3652">
            <w:pPr>
              <w:jc w:val="right"/>
              <w:rPr>
                <w:rFonts w:ascii="Times New Roman" w:hAnsi="Times New Roman"/>
              </w:rPr>
            </w:pPr>
            <w:r w:rsidRPr="00080435">
              <w:rPr>
                <w:rFonts w:ascii="Times New Roman" w:hAnsi="Times New Roman"/>
              </w:rPr>
              <w:t>Т.А. Кашолкина</w:t>
            </w:r>
          </w:p>
        </w:tc>
      </w:tr>
    </w:tbl>
    <w:p w:rsidR="004A3652" w:rsidRPr="00AE6994" w:rsidRDefault="004A3652" w:rsidP="000E45E6"/>
    <w:sectPr w:rsidR="004A3652" w:rsidRPr="00AE6994" w:rsidSect="00DB19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C1"/>
    <w:rsid w:val="00005D3A"/>
    <w:rsid w:val="00084625"/>
    <w:rsid w:val="000E45E6"/>
    <w:rsid w:val="001B64CA"/>
    <w:rsid w:val="001F7CCD"/>
    <w:rsid w:val="00213B13"/>
    <w:rsid w:val="002E008B"/>
    <w:rsid w:val="00326DF0"/>
    <w:rsid w:val="00345680"/>
    <w:rsid w:val="00360103"/>
    <w:rsid w:val="00393B83"/>
    <w:rsid w:val="00471B20"/>
    <w:rsid w:val="004A3652"/>
    <w:rsid w:val="004E5B17"/>
    <w:rsid w:val="004E7D05"/>
    <w:rsid w:val="005434F3"/>
    <w:rsid w:val="00581EB5"/>
    <w:rsid w:val="005861B2"/>
    <w:rsid w:val="005A1BC1"/>
    <w:rsid w:val="00601382"/>
    <w:rsid w:val="00634E7E"/>
    <w:rsid w:val="0065428D"/>
    <w:rsid w:val="0072192E"/>
    <w:rsid w:val="0073485E"/>
    <w:rsid w:val="00735FE1"/>
    <w:rsid w:val="00771B14"/>
    <w:rsid w:val="0078672E"/>
    <w:rsid w:val="007948D6"/>
    <w:rsid w:val="007A1787"/>
    <w:rsid w:val="00823DD8"/>
    <w:rsid w:val="008A11BC"/>
    <w:rsid w:val="008B7028"/>
    <w:rsid w:val="009175DA"/>
    <w:rsid w:val="009561DF"/>
    <w:rsid w:val="00990A99"/>
    <w:rsid w:val="009B134C"/>
    <w:rsid w:val="00A97C3C"/>
    <w:rsid w:val="00AA089F"/>
    <w:rsid w:val="00AE6994"/>
    <w:rsid w:val="00B03F71"/>
    <w:rsid w:val="00B63FFB"/>
    <w:rsid w:val="00BE627C"/>
    <w:rsid w:val="00C64664"/>
    <w:rsid w:val="00CF29A8"/>
    <w:rsid w:val="00D977DD"/>
    <w:rsid w:val="00DB19A7"/>
    <w:rsid w:val="00EF2A0E"/>
    <w:rsid w:val="00F167AE"/>
    <w:rsid w:val="00F534F6"/>
    <w:rsid w:val="00FB665F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AE92"/>
  <w15:docId w15:val="{447D079D-D6C6-4E7A-B1D4-7764C698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8462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462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462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462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462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1F7CCD"/>
    <w:pPr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Normal (Web)"/>
    <w:basedOn w:val="a"/>
    <w:uiPriority w:val="99"/>
    <w:semiHidden/>
    <w:unhideWhenUsed/>
    <w:rsid w:val="001F7C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200">
    <w:name w:val="20"/>
    <w:basedOn w:val="a"/>
    <w:rsid w:val="001F7C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Название1"/>
    <w:basedOn w:val="a"/>
    <w:rsid w:val="001F7CC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19">
    <w:name w:val="fontstyle19"/>
    <w:basedOn w:val="a0"/>
    <w:rsid w:val="001F7CCD"/>
  </w:style>
  <w:style w:type="paragraph" w:customStyle="1" w:styleId="style9">
    <w:name w:val="style9"/>
    <w:basedOn w:val="a"/>
    <w:rsid w:val="001F7C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11">
    <w:name w:val="style11"/>
    <w:basedOn w:val="a"/>
    <w:rsid w:val="001F7C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12">
    <w:name w:val="style12"/>
    <w:basedOn w:val="a"/>
    <w:rsid w:val="001F7C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00">
    <w:name w:val="30"/>
    <w:basedOn w:val="a"/>
    <w:rsid w:val="001F7CCD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D977DD"/>
    <w:pPr>
      <w:ind w:left="720"/>
      <w:contextualSpacing/>
    </w:pPr>
  </w:style>
  <w:style w:type="table" w:styleId="a5">
    <w:name w:val="Table Grid"/>
    <w:basedOn w:val="a1"/>
    <w:uiPriority w:val="39"/>
    <w:rsid w:val="00FB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4E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34E7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326D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26DF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26DF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26DF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8462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08462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326DF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846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084625"/>
    <w:rPr>
      <w:color w:val="0000FF"/>
      <w:u w:val="none"/>
    </w:rPr>
  </w:style>
  <w:style w:type="paragraph" w:customStyle="1" w:styleId="Application">
    <w:name w:val="Application!Приложение"/>
    <w:rsid w:val="0008462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462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462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Симонцева Нина Петровна</cp:lastModifiedBy>
  <cp:revision>7</cp:revision>
  <cp:lastPrinted>2024-04-04T11:52:00Z</cp:lastPrinted>
  <dcterms:created xsi:type="dcterms:W3CDTF">2024-11-01T11:54:00Z</dcterms:created>
  <dcterms:modified xsi:type="dcterms:W3CDTF">2024-12-28T06:35:00Z</dcterms:modified>
</cp:coreProperties>
</file>