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58" w:rsidRPr="00853B58" w:rsidRDefault="00853B58" w:rsidP="00853B58">
      <w:pPr>
        <w:ind w:firstLine="709"/>
        <w:jc w:val="center"/>
        <w:rPr>
          <w:rFonts w:cs="Arial"/>
          <w:bCs/>
          <w:lang w:eastAsia="ar-SA"/>
        </w:rPr>
      </w:pPr>
      <w:bookmarkStart w:id="0" w:name="_GoBack"/>
      <w:bookmarkEnd w:id="0"/>
      <w:r w:rsidRPr="00853B58">
        <w:rPr>
          <w:rFonts w:cs="Arial"/>
          <w:bCs/>
        </w:rPr>
        <w:t>СОВЕТ НАРОДНЫХ ДЕПУТАТОВ</w:t>
      </w:r>
    </w:p>
    <w:p w:rsidR="00853B58" w:rsidRPr="00853B58" w:rsidRDefault="00853B58" w:rsidP="00853B58">
      <w:pPr>
        <w:tabs>
          <w:tab w:val="left" w:pos="1133"/>
          <w:tab w:val="center" w:pos="4819"/>
        </w:tabs>
        <w:ind w:firstLine="709"/>
        <w:jc w:val="center"/>
        <w:rPr>
          <w:rFonts w:cs="Arial"/>
          <w:bCs/>
        </w:rPr>
      </w:pPr>
      <w:r w:rsidRPr="00853B58">
        <w:rPr>
          <w:rFonts w:cs="Arial"/>
          <w:bCs/>
        </w:rPr>
        <w:t>КАШИРСКОГО МУНИЦИПАЛЬНОГО РАЙОНА</w:t>
      </w:r>
    </w:p>
    <w:p w:rsidR="00853B58" w:rsidRPr="00853B58" w:rsidRDefault="00853B58" w:rsidP="00853B58">
      <w:pPr>
        <w:ind w:firstLine="709"/>
        <w:jc w:val="center"/>
        <w:rPr>
          <w:rFonts w:cs="Arial"/>
          <w:bCs/>
        </w:rPr>
      </w:pPr>
      <w:r w:rsidRPr="00853B58">
        <w:rPr>
          <w:rFonts w:cs="Arial"/>
          <w:bCs/>
        </w:rPr>
        <w:t>ВОРОНЕЖСКОЙ ОБЛАСТИ</w:t>
      </w:r>
    </w:p>
    <w:p w:rsidR="00853B58" w:rsidRPr="00853B58" w:rsidRDefault="00853B58" w:rsidP="00853B58">
      <w:pPr>
        <w:pStyle w:val="1"/>
        <w:tabs>
          <w:tab w:val="left" w:pos="0"/>
        </w:tabs>
        <w:ind w:firstLine="709"/>
        <w:rPr>
          <w:b w:val="0"/>
          <w:bCs w:val="0"/>
          <w:sz w:val="24"/>
          <w:szCs w:val="24"/>
        </w:rPr>
      </w:pPr>
      <w:r w:rsidRPr="00853B58">
        <w:rPr>
          <w:b w:val="0"/>
          <w:bCs w:val="0"/>
          <w:sz w:val="24"/>
          <w:szCs w:val="24"/>
        </w:rPr>
        <w:t>Р Е Ш Е Н И Е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  <w:r w:rsidRPr="00853B58">
        <w:rPr>
          <w:rFonts w:cs="Arial"/>
        </w:rPr>
        <w:t>от 03 сентября 2021 года № 65</w:t>
      </w:r>
    </w:p>
    <w:p w:rsidR="00853B58" w:rsidRPr="00853B58" w:rsidRDefault="00853B58" w:rsidP="00853B58">
      <w:pPr>
        <w:ind w:firstLine="709"/>
        <w:rPr>
          <w:rFonts w:cs="Arial"/>
        </w:rPr>
      </w:pPr>
      <w:r w:rsidRPr="00853B58">
        <w:rPr>
          <w:rFonts w:cs="Arial"/>
        </w:rPr>
        <w:t xml:space="preserve"> с. Каширское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pStyle w:val="Title"/>
      </w:pPr>
      <w:r w:rsidRPr="00853B58">
        <w:t>О внесении изменений в решение</w:t>
      </w:r>
    </w:p>
    <w:p w:rsidR="00853B58" w:rsidRPr="00853B58" w:rsidRDefault="00853B58" w:rsidP="00853B58">
      <w:pPr>
        <w:pStyle w:val="Title"/>
      </w:pPr>
      <w:r w:rsidRPr="00853B58">
        <w:t>Совета народных депутатов Каширского</w:t>
      </w:r>
    </w:p>
    <w:p w:rsidR="00853B58" w:rsidRPr="00853B58" w:rsidRDefault="00853B58" w:rsidP="00853B58">
      <w:pPr>
        <w:pStyle w:val="Title"/>
      </w:pPr>
      <w:r w:rsidRPr="00853B58">
        <w:t>муниципального района от 25.12.2020 г № 38</w:t>
      </w:r>
    </w:p>
    <w:p w:rsidR="00853B58" w:rsidRPr="00853B58" w:rsidRDefault="00853B58" w:rsidP="00853B58">
      <w:pPr>
        <w:pStyle w:val="Title"/>
      </w:pPr>
      <w:r w:rsidRPr="00853B58">
        <w:t xml:space="preserve">«О районном бюджете Каширского </w:t>
      </w:r>
    </w:p>
    <w:p w:rsidR="00853B58" w:rsidRPr="00853B58" w:rsidRDefault="00853B58" w:rsidP="00853B58">
      <w:pPr>
        <w:pStyle w:val="Title"/>
      </w:pPr>
      <w:r w:rsidRPr="00853B58">
        <w:t xml:space="preserve">муниципального района Воронежской </w:t>
      </w:r>
    </w:p>
    <w:p w:rsidR="00853B58" w:rsidRPr="00853B58" w:rsidRDefault="00853B58" w:rsidP="00853B58">
      <w:pPr>
        <w:pStyle w:val="Title"/>
      </w:pPr>
      <w:r w:rsidRPr="00853B58">
        <w:t xml:space="preserve">области на 2021 год и на плановый </w:t>
      </w:r>
    </w:p>
    <w:p w:rsidR="00853B58" w:rsidRPr="00853B58" w:rsidRDefault="00853B58" w:rsidP="00853B58">
      <w:pPr>
        <w:pStyle w:val="Title"/>
      </w:pPr>
      <w:r w:rsidRPr="00853B58">
        <w:t>период 2022 и 2023 годов»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  <w:r w:rsidRPr="00853B58">
        <w:rPr>
          <w:rFonts w:cs="Arial"/>
        </w:rPr>
        <w:t>В соответствии со ст.11 Бюджетного кодекса Российской Федерации, п.2 ч.10 ст.35 Федерального закона от 06.10.2003 № 131-ФЗ «Об общих принципах организации местного самоуправления в Российской Федерации», п. 1 ч. 1 ст. 9 , п. 2 ч. 1 ст. 28 Устава Каширского муниципального района Воронежской области Совет народных депутатов Каширского муниципального района Воронежской области решил:</w:t>
      </w:r>
    </w:p>
    <w:p w:rsidR="00853B58" w:rsidRPr="00853B58" w:rsidRDefault="00853B58" w:rsidP="00853B58">
      <w:pPr>
        <w:pStyle w:val="ConsNormal"/>
        <w:ind w:firstLine="709"/>
        <w:jc w:val="both"/>
        <w:rPr>
          <w:bCs/>
          <w:sz w:val="24"/>
          <w:szCs w:val="24"/>
        </w:rPr>
      </w:pPr>
    </w:p>
    <w:p w:rsidR="00853B58" w:rsidRPr="00853B58" w:rsidRDefault="00853B58" w:rsidP="00853B58">
      <w:pPr>
        <w:pStyle w:val="ConsNormal"/>
        <w:ind w:firstLine="709"/>
        <w:jc w:val="both"/>
        <w:rPr>
          <w:bCs/>
          <w:sz w:val="24"/>
          <w:szCs w:val="24"/>
        </w:rPr>
      </w:pPr>
      <w:r w:rsidRPr="00853B58">
        <w:rPr>
          <w:bCs/>
          <w:sz w:val="24"/>
          <w:szCs w:val="24"/>
        </w:rPr>
        <w:t xml:space="preserve"> Внести в решение Совета народных депутатов Каширского муниципального района от 25.12.2020 г № 38 «О районном бюджете Каширского муниципального района Воронежской области на 2021 год и на плановый период 2022 и 2023 годов» следующие изменения: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853B58" w:rsidRPr="00853B58" w:rsidTr="00853B58">
        <w:tc>
          <w:tcPr>
            <w:tcW w:w="2160" w:type="dxa"/>
          </w:tcPr>
          <w:p w:rsidR="00853B58" w:rsidRPr="00853B58" w:rsidRDefault="00853B58" w:rsidP="00853B58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7380" w:type="dxa"/>
          </w:tcPr>
          <w:p w:rsidR="00853B58" w:rsidRPr="00853B58" w:rsidRDefault="00853B58" w:rsidP="00853B58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  <w:bCs/>
              </w:rPr>
            </w:pPr>
          </w:p>
        </w:tc>
      </w:tr>
    </w:tbl>
    <w:p w:rsidR="00853B58" w:rsidRPr="00853B58" w:rsidRDefault="00853B58" w:rsidP="00853B58">
      <w:pPr>
        <w:autoSpaceDE w:val="0"/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numPr>
          <w:ilvl w:val="0"/>
          <w:numId w:val="4"/>
        </w:numPr>
        <w:suppressAutoHyphens/>
        <w:autoSpaceDE w:val="0"/>
        <w:ind w:left="0" w:firstLine="709"/>
        <w:rPr>
          <w:rFonts w:cs="Arial"/>
        </w:rPr>
      </w:pPr>
      <w:r w:rsidRPr="00853B58">
        <w:rPr>
          <w:rFonts w:cs="Arial"/>
        </w:rPr>
        <w:t>В статье 1: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  <w:r w:rsidRPr="00853B58">
        <w:rPr>
          <w:rFonts w:cs="Arial"/>
        </w:rPr>
        <w:t>а) в части 1: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  <w:r w:rsidRPr="00853B58">
        <w:rPr>
          <w:rFonts w:cs="Arial"/>
        </w:rPr>
        <w:t>- пункт 1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</w:rPr>
        <w:t>«1</w:t>
      </w:r>
      <w:r w:rsidRPr="00853B58">
        <w:rPr>
          <w:rFonts w:cs="Arial"/>
          <w:color w:val="000000"/>
        </w:rPr>
        <w:t>) прогнозируемый общий объём доходов районного бюджета на 2021 год в сумме 758 646,5 тыс. рублей, в том числе безвозмездные поступления в сумме 599 968,2 тыс. рублей, из них: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 xml:space="preserve">- безвозмездные поступления из областного бюджета в сумме 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 xml:space="preserve">599 334,2 тыс. рублей, в том числе: дотации – 40 802,0 тыс. рублей, субсидии – 305 595,9 тыс. рублей, субвенции – 213 888,3 тыс. рублей, иные межбюджетные трансферты, имеющие целевое назначение – 39 048,0 тыс. рублей»; 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>- пункт 2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lastRenderedPageBreak/>
        <w:t>«2) общий объём расходов районного бюджета в сумме 809 333,7</w:t>
      </w:r>
      <w:r w:rsidRPr="00853B58">
        <w:rPr>
          <w:rFonts w:cs="Arial"/>
        </w:rPr>
        <w:t xml:space="preserve"> </w:t>
      </w:r>
      <w:r w:rsidRPr="00853B58">
        <w:rPr>
          <w:rFonts w:cs="Arial"/>
          <w:color w:val="000000"/>
        </w:rPr>
        <w:t>тыс. рублей»;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>- пункт 3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>«3) прогнозируемый дефицит районного бюджета 50 687,2</w:t>
      </w:r>
      <w:r w:rsidRPr="00853B58">
        <w:rPr>
          <w:rFonts w:cs="Arial"/>
        </w:rPr>
        <w:t xml:space="preserve"> тыс</w:t>
      </w:r>
      <w:r w:rsidRPr="00853B58">
        <w:rPr>
          <w:rFonts w:cs="Arial"/>
          <w:color w:val="000000"/>
        </w:rPr>
        <w:t>. рублей»;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>- пункт 4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  <w:color w:val="000000"/>
        </w:rPr>
        <w:t>«4) источники внутреннего финансирования дефицита районного бюджета на 2021 год и на плановый период 2022 и 2023 годов согласно приложению 1 к настоящему Решению Совета народных депутатов Каширского муниципального района Воронежской области»;</w:t>
      </w:r>
    </w:p>
    <w:p w:rsidR="00853B58" w:rsidRPr="00853B58" w:rsidRDefault="00853B58" w:rsidP="00853B58">
      <w:pPr>
        <w:numPr>
          <w:ilvl w:val="0"/>
          <w:numId w:val="4"/>
        </w:numPr>
        <w:suppressAutoHyphens/>
        <w:autoSpaceDE w:val="0"/>
        <w:ind w:left="0" w:firstLine="709"/>
        <w:rPr>
          <w:rFonts w:cs="Arial"/>
          <w:color w:val="000000"/>
        </w:rPr>
      </w:pPr>
      <w:r w:rsidRPr="00853B58">
        <w:rPr>
          <w:rFonts w:cs="Arial"/>
        </w:rPr>
        <w:t>В статье 5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  <w:r w:rsidRPr="00853B58">
        <w:rPr>
          <w:rFonts w:cs="Arial"/>
        </w:rPr>
        <w:t>- пункт 4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</w:rPr>
        <w:t>4) «Утвердить общий объем бюджетных ассигнований на исполнение публичных нормативных обязательств Каширского муниципального района на 2021 год в сумме 2952,1 тыс. рублей, на 2022 год в сумме 1931,0 тыс. рублей, на 2023 год в сумме 1942,8 тыс. рублей с распределением согласно приложению 9 к настоящему Решению Совета народных депутатов Каширского муниципального района Воронежской области».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  <w:r w:rsidRPr="00853B58">
        <w:rPr>
          <w:rFonts w:cs="Arial"/>
        </w:rPr>
        <w:t>- пункт 5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  <w:color w:val="000000"/>
        </w:rPr>
      </w:pPr>
      <w:r w:rsidRPr="00853B58">
        <w:rPr>
          <w:rFonts w:cs="Arial"/>
        </w:rPr>
        <w:t xml:space="preserve">«5) Утвердить объем бюджетных ассигнований муниципального дорожного фонда Каширского муниципального района на </w:t>
      </w:r>
      <w:r w:rsidRPr="00853B58">
        <w:rPr>
          <w:rFonts w:cs="Arial"/>
          <w:color w:val="000000"/>
        </w:rPr>
        <w:t>2021 год в сумме 88 075,8 тыс. рублей, на 2022 год в сумме 57 528,8 тыс. рублей, на 2023 год в сумме 58 077,8 тыс. рублей».</w:t>
      </w:r>
    </w:p>
    <w:p w:rsidR="00853B58" w:rsidRPr="00853B58" w:rsidRDefault="00853B58" w:rsidP="00853B58">
      <w:pPr>
        <w:pStyle w:val="a8"/>
        <w:tabs>
          <w:tab w:val="left" w:pos="108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853B58">
        <w:rPr>
          <w:rFonts w:ascii="Arial" w:hAnsi="Arial" w:cs="Arial"/>
          <w:sz w:val="24"/>
          <w:szCs w:val="24"/>
        </w:rPr>
        <w:t xml:space="preserve"> 3.В статье 7:</w:t>
      </w:r>
    </w:p>
    <w:p w:rsidR="00853B58" w:rsidRPr="00853B58" w:rsidRDefault="00853B58" w:rsidP="00853B58">
      <w:pPr>
        <w:pStyle w:val="a8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853B58"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853B58" w:rsidRPr="00853B58" w:rsidRDefault="00853B58" w:rsidP="00853B58">
      <w:pPr>
        <w:pStyle w:val="a8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853B58">
        <w:rPr>
          <w:rFonts w:ascii="Arial" w:hAnsi="Arial" w:cs="Arial"/>
          <w:sz w:val="24"/>
          <w:szCs w:val="24"/>
        </w:rPr>
        <w:t>«3) объем прочих межбюджетных трансфертов, передаваемых бюджетам сельских поселений на 2021 год в сумме 178 594,9 тыс. рублей, на</w:t>
      </w:r>
      <w:r w:rsidRPr="00853B58">
        <w:rPr>
          <w:rFonts w:ascii="Arial" w:hAnsi="Arial" w:cs="Arial"/>
          <w:color w:val="000000"/>
          <w:sz w:val="24"/>
          <w:szCs w:val="24"/>
        </w:rPr>
        <w:t xml:space="preserve"> 2022 год в сумме 47 774,5 тыс. рублей, на 2023 год в сумме 107 691,3 тыс. рублей»</w:t>
      </w:r>
    </w:p>
    <w:p w:rsidR="00853B58" w:rsidRPr="00853B58" w:rsidRDefault="00853B58" w:rsidP="00853B58">
      <w:pPr>
        <w:pStyle w:val="a8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853B58">
        <w:rPr>
          <w:rFonts w:ascii="Arial" w:hAnsi="Arial" w:cs="Arial"/>
          <w:color w:val="000000"/>
          <w:sz w:val="24"/>
          <w:szCs w:val="24"/>
        </w:rPr>
        <w:t>- добавить пункт 5 следующего содержания:</w:t>
      </w:r>
    </w:p>
    <w:p w:rsidR="00853B58" w:rsidRPr="00853B58" w:rsidRDefault="00853B58" w:rsidP="00853B58">
      <w:pPr>
        <w:pStyle w:val="a8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853B58">
        <w:rPr>
          <w:rFonts w:ascii="Arial" w:hAnsi="Arial" w:cs="Arial"/>
          <w:color w:val="000000"/>
          <w:sz w:val="24"/>
          <w:szCs w:val="24"/>
        </w:rPr>
        <w:t>«5) объем межбюджетных трансфертов,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в сумме 16 278,8 тыс. рублей»;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  <w:r w:rsidRPr="00853B58">
        <w:rPr>
          <w:rFonts w:cs="Arial"/>
        </w:rPr>
        <w:t xml:space="preserve"> 4. приложение 1 «Источники внутреннего финансирования дефицита районного бюджета на 2021 год и на плановый период 2022 и 2023 годов»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  <w:sectPr w:rsidR="00853B58" w:rsidRPr="00853B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93" w:right="850" w:bottom="851" w:left="1701" w:header="720" w:footer="720" w:gutter="0"/>
          <w:cols w:space="720"/>
        </w:sectPr>
      </w:pPr>
    </w:p>
    <w:p w:rsidR="00853B58" w:rsidRPr="00853B58" w:rsidRDefault="00853B58" w:rsidP="00853B58">
      <w:pPr>
        <w:autoSpaceDE w:val="0"/>
        <w:ind w:left="7938" w:firstLine="0"/>
        <w:rPr>
          <w:rFonts w:cs="Arial"/>
        </w:rPr>
      </w:pPr>
      <w:r w:rsidRPr="00853B58">
        <w:rPr>
          <w:rFonts w:cs="Arial"/>
        </w:rPr>
        <w:lastRenderedPageBreak/>
        <w:t>«Приложение 1</w:t>
      </w:r>
    </w:p>
    <w:p w:rsidR="00853B58" w:rsidRPr="00853B58" w:rsidRDefault="00853B58" w:rsidP="00853B58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853B58">
        <w:rPr>
          <w:rFonts w:cs="Arial"/>
        </w:rPr>
        <w:t xml:space="preserve">к решению Совета народных депутатов </w:t>
      </w:r>
    </w:p>
    <w:p w:rsidR="00853B58" w:rsidRPr="00853B58" w:rsidRDefault="00853B58" w:rsidP="00853B58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853B58">
        <w:rPr>
          <w:rFonts w:cs="Arial"/>
        </w:rPr>
        <w:t xml:space="preserve"> Каширского муниципального района</w:t>
      </w:r>
    </w:p>
    <w:p w:rsidR="00853B58" w:rsidRPr="00853B58" w:rsidRDefault="00853B58" w:rsidP="00853B58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853B58">
        <w:rPr>
          <w:rFonts w:cs="Arial"/>
        </w:rPr>
        <w:t xml:space="preserve"> </w:t>
      </w:r>
    </w:p>
    <w:p w:rsidR="00853B58" w:rsidRPr="00853B58" w:rsidRDefault="00853B58" w:rsidP="00853B58">
      <w:pPr>
        <w:widowControl w:val="0"/>
        <w:autoSpaceDN w:val="0"/>
        <w:adjustRightInd w:val="0"/>
        <w:ind w:left="7938" w:firstLine="0"/>
        <w:rPr>
          <w:rFonts w:cs="Arial"/>
          <w:bCs/>
        </w:rPr>
      </w:pPr>
      <w:r w:rsidRPr="00853B58">
        <w:rPr>
          <w:rFonts w:cs="Arial"/>
          <w:bCs/>
        </w:rPr>
        <w:t xml:space="preserve"> «25» декабря 2020 г № 38</w:t>
      </w:r>
    </w:p>
    <w:p w:rsidR="00853B58" w:rsidRPr="00853B58" w:rsidRDefault="00853B58" w:rsidP="00853B58">
      <w:pPr>
        <w:widowControl w:val="0"/>
        <w:autoSpaceDN w:val="0"/>
        <w:adjustRightInd w:val="0"/>
        <w:ind w:firstLine="709"/>
        <w:rPr>
          <w:rFonts w:cs="Arial"/>
          <w:bCs/>
        </w:rPr>
      </w:pPr>
    </w:p>
    <w:p w:rsidR="00853B58" w:rsidRPr="00853B58" w:rsidRDefault="00853B58" w:rsidP="00853B58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853B58">
        <w:rPr>
          <w:rFonts w:cs="Arial"/>
          <w:bCs/>
        </w:rPr>
        <w:t>Источники внутреннего финансирования дефицита районного бюджета</w:t>
      </w:r>
    </w:p>
    <w:p w:rsidR="00853B58" w:rsidRPr="00853B58" w:rsidRDefault="00853B58" w:rsidP="00853B58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853B58">
        <w:rPr>
          <w:rFonts w:cs="Arial"/>
          <w:bCs/>
        </w:rPr>
        <w:t>на 2021 год и на плановый период 2022 и 2023 годов</w:t>
      </w:r>
    </w:p>
    <w:p w:rsidR="00853B58" w:rsidRPr="00853B58" w:rsidRDefault="00853B58" w:rsidP="00853B58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853B58" w:rsidRPr="00853B58" w:rsidRDefault="00853B58" w:rsidP="00853B58">
      <w:pPr>
        <w:widowControl w:val="0"/>
        <w:autoSpaceDN w:val="0"/>
        <w:adjustRightInd w:val="0"/>
        <w:ind w:firstLine="709"/>
        <w:jc w:val="center"/>
        <w:rPr>
          <w:rFonts w:cs="Arial"/>
        </w:rPr>
      </w:pPr>
      <w:r w:rsidRPr="00853B58">
        <w:rPr>
          <w:rFonts w:cs="Arial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853B58" w:rsidRPr="00853B58" w:rsidTr="00853B58">
        <w:trPr>
          <w:cantSplit/>
          <w:trHeight w:hRule="exact" w:val="76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</w:t>
            </w:r>
          </w:p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Наименование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Код классификации</w:t>
            </w:r>
          </w:p>
        </w:tc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Сумма</w:t>
            </w:r>
          </w:p>
        </w:tc>
      </w:tr>
      <w:tr w:rsidR="00853B58" w:rsidRPr="00853B58" w:rsidTr="00853B58">
        <w:trPr>
          <w:cantSplit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2021 год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2022 год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2023 год</w:t>
            </w:r>
          </w:p>
        </w:tc>
      </w:tr>
    </w:tbl>
    <w:p w:rsidR="00853B58" w:rsidRPr="00853B58" w:rsidRDefault="00853B58" w:rsidP="00853B58">
      <w:pPr>
        <w:widowControl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853B58" w:rsidRPr="00853B58" w:rsidTr="00853B58">
        <w:trPr>
          <w:trHeight w:val="37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</w:t>
            </w:r>
          </w:p>
        </w:tc>
      </w:tr>
      <w:tr w:rsidR="00853B58" w:rsidRPr="00853B58" w:rsidTr="00853B58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01 00 00 00 00 0000 000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50 687,2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trHeight w:hRule="exact" w:val="1005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lang w:eastAsia="ar-SA"/>
              </w:rPr>
            </w:pPr>
            <w:r w:rsidRPr="00853B58">
              <w:rPr>
                <w:rFonts w:cs="Arial"/>
                <w:bCs/>
              </w:rPr>
              <w:t>Государственные (муниципальные) ценные бумаги, номинальная стоимость которых указана в валюте РФ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01 01 00 00 00 0000 000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</w:tr>
      <w:tr w:rsidR="00853B58" w:rsidRPr="00853B58" w:rsidTr="00853B58">
        <w:trPr>
          <w:trHeight w:hRule="exact" w:val="131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01 01 00 00 00 0000 700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427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01 01 00 00 02 0000 710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264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01 01 00 00 00 0000 800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01 01 00 00 05 0000 810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01 02 00 00 00 0000 000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0</w:t>
            </w:r>
          </w:p>
        </w:tc>
      </w:tr>
      <w:tr w:rsidR="00853B58" w:rsidRPr="00853B58" w:rsidTr="00853B58">
        <w:trPr>
          <w:trHeight w:hRule="exact" w:val="983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Привлечение кредитов от других кредитных организаций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01 02 00 00 00 0000 700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26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Привлечение кредитов от других кредитных организаций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01 02 00 00 05 0000 710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9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01 02 00 00 00 0000 800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01 02 00 00 05 0000 810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53B58" w:rsidRPr="00853B58" w:rsidTr="00853B58">
        <w:trPr>
          <w:trHeight w:hRule="exact" w:val="1002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01 03 00 00 00 0000 000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</w:tr>
      <w:tr w:rsidR="00853B58" w:rsidRPr="00853B58" w:rsidTr="00853B58">
        <w:trPr>
          <w:trHeight w:hRule="exact" w:val="988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01 03 00 00 00 0000 700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27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Привлечение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01 03 00 00 05 0000 710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99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01 03 00 00 00 0000 800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01 03 00 00 05 0000 810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071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01 04 00 00 00 0000 000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</w:tr>
      <w:tr w:rsidR="00853B58" w:rsidRPr="00853B58" w:rsidTr="00853B58">
        <w:trPr>
          <w:trHeight w:hRule="exact" w:val="100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Привлечение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01 04 00 00 00 0000 700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Привлечение муниципальных районов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01 04 00 00 05 0000 710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71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01 05 00 00 00 0000 000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50 687,2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0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</w:tr>
      <w:tr w:rsidR="00853B58" w:rsidRPr="00853B58" w:rsidTr="00853B58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01 05 00 00 00 0000 500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- 768 646,5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-582 208,6</w:t>
            </w:r>
          </w:p>
        </w:tc>
      </w:tr>
      <w:tr w:rsidR="00853B58" w:rsidRPr="00853B58" w:rsidTr="00853B58">
        <w:trPr>
          <w:trHeight w:hRule="exact" w:val="762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01 05 02 01 05 0000 510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- 768 646,5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-582 208,6</w:t>
            </w:r>
          </w:p>
        </w:tc>
      </w:tr>
      <w:tr w:rsidR="00853B58" w:rsidRPr="00853B58" w:rsidTr="00853B58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01 05 00 00 00 0000 600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819 333,7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582 208,6</w:t>
            </w: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01 05 02 01 05 0000 610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819 333,7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503 103,0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582 208,6</w:t>
            </w:r>
          </w:p>
        </w:tc>
      </w:tr>
      <w:tr w:rsidR="00853B58" w:rsidRPr="00853B58" w:rsidTr="00853B58">
        <w:trPr>
          <w:trHeight w:hRule="exact" w:val="95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lastRenderedPageBreak/>
              <w:t>6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Иные источники внутреннего финансирования дефицита бюджетов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01 06 00 00 00 0000 000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</w:tr>
      <w:tr w:rsidR="00853B58" w:rsidRPr="00853B58" w:rsidTr="00853B58">
        <w:trPr>
          <w:trHeight w:hRule="exact" w:val="1269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01 06 01 00 00 0000 000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41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01 06 01 00 00 0000 630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279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01 06 01 00 05 0000 630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141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01 06 04 00 00 0000 000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</w:tr>
      <w:tr w:rsidR="00853B58" w:rsidRPr="00853B58" w:rsidTr="00853B58">
        <w:trPr>
          <w:trHeight w:hRule="exact" w:val="3128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01 06 04 00 05 0000 800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Исполнение государственных гарантий муниципальных образований в валюте </w:t>
            </w:r>
            <w:r w:rsidRPr="00853B58">
              <w:rPr>
                <w:rFonts w:cs="Arial"/>
              </w:rPr>
              <w:lastRenderedPageBreak/>
              <w:t>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lastRenderedPageBreak/>
              <w:t>01 06 04 00 05 0000 810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val="375"/>
          <w:jc w:val="center"/>
        </w:trPr>
        <w:tc>
          <w:tcPr>
            <w:tcW w:w="7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Бюджетные кредиты, предоставленные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01 06 05 00 00 0000 000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</w:t>
            </w:r>
          </w:p>
        </w:tc>
      </w:tr>
      <w:tr w:rsidR="00853B58" w:rsidRPr="00853B58" w:rsidTr="00853B58">
        <w:trPr>
          <w:trHeight w:hRule="exact" w:val="1077"/>
          <w:jc w:val="center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01 06 05 00 00 0000 600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-10 000,0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28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Возврат бюджетных кредитов, предоставленных юридическим лицам из бюджетов муниципальных районов в валюте РФ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01 06 05 01 05 0000 640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276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01 06 05 02 05 0000 640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-10 000,0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 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995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01 06 05 00 00 0000 500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10 000,0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trHeight w:hRule="exact" w:val="1407"/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01 06 05 01 05 0000 540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853B58" w:rsidRPr="00853B58" w:rsidTr="00853B58">
        <w:trPr>
          <w:jc w:val="center"/>
        </w:trPr>
        <w:tc>
          <w:tcPr>
            <w:tcW w:w="724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01 06 05 02 05 0000 540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10 000,0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B58" w:rsidRPr="00853B58" w:rsidRDefault="00853B58" w:rsidP="00853B58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</w:tbl>
    <w:p w:rsidR="00853B58" w:rsidRPr="00853B58" w:rsidRDefault="00853B58" w:rsidP="00853B58">
      <w:pPr>
        <w:autoSpaceDE w:val="0"/>
        <w:ind w:firstLine="709"/>
        <w:rPr>
          <w:rFonts w:cs="Arial"/>
          <w:lang w:eastAsia="ar-SA"/>
        </w:rPr>
      </w:pPr>
      <w:r w:rsidRPr="00853B58">
        <w:rPr>
          <w:rFonts w:cs="Arial"/>
        </w:rPr>
        <w:lastRenderedPageBreak/>
        <w:t xml:space="preserve"> »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  <w:r w:rsidRPr="00853B58">
        <w:rPr>
          <w:rFonts w:cs="Arial"/>
        </w:rPr>
        <w:t>5. Приложение 2 «Поступление доходов в районный бюджет на 2021 год и на плановый период 2022 и 2023 годов» изложить в следующей редакции:</w:t>
      </w: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Default="00853B58">
      <w:r>
        <w:br w:type="page"/>
      </w:r>
    </w:p>
    <w:tbl>
      <w:tblPr>
        <w:tblW w:w="13476" w:type="dxa"/>
        <w:tblInd w:w="93" w:type="dxa"/>
        <w:tblLook w:val="04A0" w:firstRow="1" w:lastRow="0" w:firstColumn="1" w:lastColumn="0" w:noHBand="0" w:noVBand="1"/>
      </w:tblPr>
      <w:tblGrid>
        <w:gridCol w:w="4900"/>
        <w:gridCol w:w="785"/>
        <w:gridCol w:w="3402"/>
        <w:gridCol w:w="1560"/>
        <w:gridCol w:w="1417"/>
        <w:gridCol w:w="1412"/>
      </w:tblGrid>
      <w:tr w:rsidR="00853B58" w:rsidRPr="00853B58" w:rsidTr="00853B5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853B58" w:rsidRPr="00853B58" w:rsidRDefault="00853B58" w:rsidP="00853B58">
            <w:pPr>
              <w:ind w:left="3087"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«Приложение № 2</w:t>
            </w:r>
          </w:p>
        </w:tc>
      </w:tr>
      <w:tr w:rsidR="00853B58" w:rsidRPr="00853B58" w:rsidTr="00853B5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853B58" w:rsidRPr="00853B58" w:rsidRDefault="00853B58" w:rsidP="00853B58">
            <w:pPr>
              <w:ind w:left="3087"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к решению Совета народных депутатов</w:t>
            </w:r>
          </w:p>
        </w:tc>
      </w:tr>
      <w:tr w:rsidR="00853B58" w:rsidRPr="00853B58" w:rsidTr="00853B5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853B58" w:rsidRPr="00853B58" w:rsidRDefault="00853B58" w:rsidP="00853B58">
            <w:pPr>
              <w:ind w:left="3087"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Каширского муниципального района</w:t>
            </w:r>
          </w:p>
        </w:tc>
      </w:tr>
      <w:tr w:rsidR="00853B58" w:rsidRPr="00853B58" w:rsidTr="00853B58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853B58" w:rsidRPr="00853B58" w:rsidRDefault="00853B58" w:rsidP="00853B58">
            <w:pPr>
              <w:ind w:left="3087" w:firstLine="0"/>
              <w:rPr>
                <w:rFonts w:cs="Arial"/>
              </w:rPr>
            </w:pPr>
          </w:p>
        </w:tc>
      </w:tr>
      <w:tr w:rsidR="00853B58" w:rsidRPr="00853B58" w:rsidTr="00853B58">
        <w:trPr>
          <w:trHeight w:val="282"/>
        </w:trPr>
        <w:tc>
          <w:tcPr>
            <w:tcW w:w="13476" w:type="dxa"/>
            <w:gridSpan w:val="6"/>
            <w:vAlign w:val="center"/>
            <w:hideMark/>
          </w:tcPr>
          <w:p w:rsidR="00853B58" w:rsidRPr="00853B58" w:rsidRDefault="00853B58" w:rsidP="00853B58">
            <w:pPr>
              <w:ind w:left="7987"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"25" декабря 2020 г № 38</w:t>
            </w:r>
          </w:p>
        </w:tc>
      </w:tr>
      <w:tr w:rsidR="00853B58" w:rsidRPr="00853B58" w:rsidTr="00853B58">
        <w:trPr>
          <w:trHeight w:val="1095"/>
        </w:trPr>
        <w:tc>
          <w:tcPr>
            <w:tcW w:w="13476" w:type="dxa"/>
            <w:gridSpan w:val="6"/>
            <w:vAlign w:val="center"/>
            <w:hideMark/>
          </w:tcPr>
          <w:p w:rsidR="00853B58" w:rsidRPr="00853B58" w:rsidRDefault="00853B58" w:rsidP="00853B58">
            <w:pPr>
              <w:ind w:firstLine="0"/>
              <w:jc w:val="center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Поступление доходов в районный бюджет на 2021 год и на плановый период 2022 и 2023 годов</w:t>
            </w:r>
          </w:p>
        </w:tc>
      </w:tr>
      <w:tr w:rsidR="00853B58" w:rsidRPr="00853B58" w:rsidTr="00853B58">
        <w:trPr>
          <w:trHeight w:val="495"/>
        </w:trPr>
        <w:tc>
          <w:tcPr>
            <w:tcW w:w="5685" w:type="dxa"/>
            <w:gridSpan w:val="2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2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jc w:val="center"/>
              <w:rPr>
                <w:rFonts w:cs="Arial"/>
                <w:color w:val="000000"/>
              </w:rPr>
            </w:pPr>
            <w:proofErr w:type="spellStart"/>
            <w:r w:rsidRPr="00853B58">
              <w:rPr>
                <w:rFonts w:cs="Arial"/>
                <w:color w:val="000000"/>
              </w:rPr>
              <w:t>тыс.руб</w:t>
            </w:r>
            <w:proofErr w:type="spellEnd"/>
            <w:r w:rsidRPr="00853B58">
              <w:rPr>
                <w:rFonts w:cs="Arial"/>
                <w:color w:val="000000"/>
              </w:rPr>
              <w:t>.</w:t>
            </w:r>
          </w:p>
        </w:tc>
      </w:tr>
      <w:tr w:rsidR="00853B58" w:rsidRPr="00853B58" w:rsidTr="00853B58">
        <w:trPr>
          <w:trHeight w:val="529"/>
        </w:trPr>
        <w:tc>
          <w:tcPr>
            <w:tcW w:w="5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2022 год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2023 год</w:t>
            </w:r>
          </w:p>
        </w:tc>
      </w:tr>
      <w:tr w:rsidR="00853B58" w:rsidRPr="00853B58" w:rsidTr="00853B58">
        <w:trPr>
          <w:trHeight w:val="14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853B58" w:rsidRPr="00853B58" w:rsidTr="00853B58">
        <w:trPr>
          <w:trHeight w:val="2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</w:t>
            </w:r>
          </w:p>
        </w:tc>
      </w:tr>
      <w:tr w:rsidR="00853B58" w:rsidRPr="00853B58" w:rsidTr="00853B58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158678,3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175195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189282</w:t>
            </w:r>
          </w:p>
        </w:tc>
      </w:tr>
      <w:tr w:rsidR="00853B58" w:rsidRPr="00853B58" w:rsidTr="00853B58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86936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92294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97465</w:t>
            </w:r>
          </w:p>
        </w:tc>
      </w:tr>
      <w:tr w:rsidR="00853B58" w:rsidRPr="00853B58" w:rsidTr="00853B58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13422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13971</w:t>
            </w:r>
          </w:p>
        </w:tc>
      </w:tr>
      <w:tr w:rsidR="00853B58" w:rsidRPr="00853B58" w:rsidTr="00853B58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НАЛОГИ НА СОВОКУПНЫЙ ДОХОД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8224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8572</w:t>
            </w:r>
          </w:p>
        </w:tc>
      </w:tr>
      <w:tr w:rsidR="00853B58" w:rsidRPr="00853B58" w:rsidTr="00853B58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1390</w:t>
            </w:r>
          </w:p>
        </w:tc>
      </w:tr>
      <w:tr w:rsidR="00853B58" w:rsidRPr="00853B58" w:rsidTr="00853B58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000 10502000 02 0000 110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4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6081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6264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6482</w:t>
            </w:r>
          </w:p>
        </w:tc>
      </w:tr>
      <w:tr w:rsidR="00853B58" w:rsidRPr="00853B58" w:rsidTr="00853B5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 xml:space="preserve"> Налог, взимаемый в связи с применением патентной системы налогообложения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000 10504000 02 0000 110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700</w:t>
            </w:r>
          </w:p>
        </w:tc>
      </w:tr>
      <w:tr w:rsidR="00853B58" w:rsidRPr="00853B58" w:rsidTr="00853B58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ГОСУДАРСТВЕННАЯ ПОШЛИНА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000 10800000 00 0000 000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1980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2100</w:t>
            </w:r>
          </w:p>
        </w:tc>
      </w:tr>
      <w:tr w:rsidR="00853B58" w:rsidRPr="00853B58" w:rsidTr="00853B58">
        <w:trPr>
          <w:trHeight w:val="13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000 10803010 01 0000 110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1680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1960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2080</w:t>
            </w:r>
          </w:p>
        </w:tc>
      </w:tr>
      <w:tr w:rsidR="00853B58" w:rsidRPr="00853B58" w:rsidTr="00853B5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000 10807150 01 0000 110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</w:t>
            </w:r>
          </w:p>
        </w:tc>
      </w:tr>
      <w:tr w:rsidR="00853B58" w:rsidRPr="00853B58" w:rsidTr="00853B58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36271,7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30674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30323</w:t>
            </w:r>
          </w:p>
        </w:tc>
      </w:tr>
      <w:tr w:rsidR="00853B58" w:rsidRPr="00853B58" w:rsidTr="00853B58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000 11103050 05 0000 120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20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000 11105013 05 0000 120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35486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29811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29690</w:t>
            </w:r>
          </w:p>
        </w:tc>
      </w:tr>
      <w:tr w:rsidR="00853B58" w:rsidRPr="00853B58" w:rsidTr="00853B58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000 11105025 05 0000 120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</w:tr>
      <w:tr w:rsidR="00853B58" w:rsidRPr="00853B58" w:rsidTr="00853B58">
        <w:trPr>
          <w:trHeight w:val="16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000 11105035 05 0000 120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433</w:t>
            </w:r>
          </w:p>
        </w:tc>
      </w:tr>
      <w:tr w:rsidR="00853B58" w:rsidRPr="00853B58" w:rsidTr="00853B58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ПЛАТЕЖИ ПРИ ПОЛЬЗОВАНИИ ПРИРОДНЫМИ РЕСУРСАМИ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</w:t>
            </w:r>
          </w:p>
        </w:tc>
      </w:tr>
      <w:tr w:rsidR="00853B58" w:rsidRPr="00853B58" w:rsidTr="00853B58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11721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11721</w:t>
            </w:r>
          </w:p>
        </w:tc>
      </w:tr>
      <w:tr w:rsidR="00853B58" w:rsidRPr="00853B58" w:rsidTr="00853B58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000 11301995 05 0000 130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11721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11721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11721</w:t>
            </w:r>
          </w:p>
        </w:tc>
      </w:tr>
      <w:tr w:rsidR="00853B58" w:rsidRPr="00853B58" w:rsidTr="00853B58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000 1140000 00 0000 000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15000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23000</w:t>
            </w:r>
          </w:p>
        </w:tc>
      </w:tr>
      <w:tr w:rsidR="00853B58" w:rsidRPr="00853B58" w:rsidTr="00853B58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000 1140200000 0000 000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000 11406000 00 0000 430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23000</w:t>
            </w:r>
          </w:p>
        </w:tc>
      </w:tr>
      <w:tr w:rsidR="00853B58" w:rsidRPr="00853B58" w:rsidTr="00853B58">
        <w:trPr>
          <w:trHeight w:val="7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000 11690050 05 0000 140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2100</w:t>
            </w:r>
          </w:p>
        </w:tc>
      </w:tr>
      <w:tr w:rsidR="00853B58" w:rsidRPr="00853B58" w:rsidTr="00853B58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ПРОЧИЕ НЕНАЛОГОВЫЕ ДОХОДЫ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000 11705050 05 0000 180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599968,2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327908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392926,4</w:t>
            </w:r>
          </w:p>
        </w:tc>
      </w:tr>
      <w:tr w:rsidR="00853B58" w:rsidRPr="00853B58" w:rsidTr="00853B58">
        <w:trPr>
          <w:trHeight w:val="103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000 20200000 00 0000 000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599334,2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327908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392926,4</w:t>
            </w:r>
          </w:p>
        </w:tc>
      </w:tr>
      <w:tr w:rsidR="00853B58" w:rsidRPr="00853B58" w:rsidTr="00853B58">
        <w:trPr>
          <w:trHeight w:val="76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000 20210000 00 0000 150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40802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17764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12405</w:t>
            </w:r>
          </w:p>
        </w:tc>
      </w:tr>
      <w:tr w:rsidR="00853B58" w:rsidRPr="00853B58" w:rsidTr="00853B58">
        <w:trPr>
          <w:trHeight w:val="85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000 20215001 05 0000 150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31248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17764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12405</w:t>
            </w:r>
          </w:p>
        </w:tc>
      </w:tr>
      <w:tr w:rsidR="00853B58" w:rsidRPr="00853B58" w:rsidTr="00853B58">
        <w:trPr>
          <w:trHeight w:val="100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000 20215002 05 0000 150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000 20220000 00 0000 150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305595,9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75516,7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134844,1</w:t>
            </w:r>
          </w:p>
        </w:tc>
      </w:tr>
      <w:tr w:rsidR="00853B58" w:rsidRPr="00853B58" w:rsidTr="00853B58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000 20220041 05 0000 150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Субсидии бюджетам муниципальных районов на </w:t>
            </w:r>
            <w:proofErr w:type="spellStart"/>
            <w:r w:rsidRPr="00853B58">
              <w:rPr>
                <w:rFonts w:cs="Arial"/>
              </w:rPr>
              <w:t>софинансирование</w:t>
            </w:r>
            <w:proofErr w:type="spellEnd"/>
            <w:r w:rsidRPr="00853B58">
              <w:rPr>
                <w:rFonts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000 20220077 05 0000 150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95648,2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19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 w:rsidRPr="00853B58">
              <w:rPr>
                <w:rFonts w:cs="Arial"/>
                <w:color w:val="000000"/>
              </w:rPr>
              <w:lastRenderedPageBreak/>
              <w:t>населенных пунктов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 xml:space="preserve"> 000 20220216 05 0000 150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74884,9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44106,8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44106,8</w:t>
            </w:r>
          </w:p>
        </w:tc>
      </w:tr>
      <w:tr w:rsidR="00853B58" w:rsidRPr="00853B58" w:rsidTr="00853B58">
        <w:trPr>
          <w:trHeight w:val="123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000 20225097 05 0000 150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950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950</w:t>
            </w:r>
          </w:p>
        </w:tc>
      </w:tr>
      <w:tr w:rsidR="00853B58" w:rsidRPr="00853B58" w:rsidTr="00853B58">
        <w:trPr>
          <w:trHeight w:val="12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000 20225169 05 0000 150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6685,8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7843,7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6274</w:t>
            </w:r>
          </w:p>
        </w:tc>
      </w:tr>
      <w:tr w:rsidR="00853B58" w:rsidRPr="00853B58" w:rsidTr="00853B5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000 20225210 05 0000 150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3799,1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4753,2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4691</w:t>
            </w:r>
          </w:p>
        </w:tc>
      </w:tr>
      <w:tr w:rsidR="00853B58" w:rsidRPr="00853B58" w:rsidTr="00853B5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строительство и реконструкцию (модернизацию)объектов водоснабжения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000 20225243 05 0000 150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49714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59339,6</w:t>
            </w:r>
          </w:p>
        </w:tc>
      </w:tr>
      <w:tr w:rsidR="00853B58" w:rsidRPr="00853B58" w:rsidTr="00853B5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000 20225304 05 0000 150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8529,3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8884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9430,8</w:t>
            </w:r>
          </w:p>
        </w:tc>
      </w:tr>
      <w:tr w:rsidR="00853B58" w:rsidRPr="00853B58" w:rsidTr="00853B5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000 20225467 05 0000 150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91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000 20225497 05 0000 150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1092,3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1631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1642,8</w:t>
            </w:r>
          </w:p>
        </w:tc>
      </w:tr>
      <w:tr w:rsidR="00853B58" w:rsidRPr="00853B58" w:rsidTr="00853B58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000 20225567 05 0000 150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1386,0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82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000 20225576 05 0000 150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33101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1543,2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Прочие субсидии бюджетам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000 20229999 05 0000 150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28255,2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5804,8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8409,1</w:t>
            </w:r>
          </w:p>
        </w:tc>
      </w:tr>
      <w:tr w:rsidR="00853B58" w:rsidRPr="00853B58" w:rsidTr="00853B58">
        <w:trPr>
          <w:trHeight w:val="7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000 20230000 00 0000 150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213888,3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220737,9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231787,9</w:t>
            </w:r>
          </w:p>
        </w:tc>
      </w:tr>
      <w:tr w:rsidR="00853B58" w:rsidRPr="00853B58" w:rsidTr="00853B58">
        <w:trPr>
          <w:trHeight w:val="117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000 20230024 05 0000 150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5316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5591</w:t>
            </w:r>
          </w:p>
        </w:tc>
      </w:tr>
      <w:tr w:rsidR="00853B58" w:rsidRPr="00853B58" w:rsidTr="00853B58">
        <w:trPr>
          <w:trHeight w:val="841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000 20230029 05 0000 150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34</w:t>
            </w:r>
          </w:p>
        </w:tc>
      </w:tr>
      <w:tr w:rsidR="00853B58" w:rsidRPr="00853B58" w:rsidTr="00853B58">
        <w:trPr>
          <w:trHeight w:val="127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 xml:space="preserve">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000 20235260 05 0000 150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977,5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1165,4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1165,4</w:t>
            </w:r>
          </w:p>
        </w:tc>
      </w:tr>
      <w:tr w:rsidR="00853B58" w:rsidRPr="00853B58" w:rsidTr="00853B58">
        <w:trPr>
          <w:trHeight w:val="1064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000 20235469 05 0000 150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88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Единая субвенция бюджетам муниципальных районов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000 20239998 05 0000 150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13639,6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15537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15625,4</w:t>
            </w:r>
          </w:p>
        </w:tc>
      </w:tr>
      <w:tr w:rsidR="00853B58" w:rsidRPr="00853B58" w:rsidTr="00853B58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Прочие субвенции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000 20239999 05 0000 150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192734,9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198685,5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209372,1</w:t>
            </w:r>
          </w:p>
        </w:tc>
      </w:tr>
      <w:tr w:rsidR="00853B58" w:rsidRPr="00853B58" w:rsidTr="00853B58">
        <w:trPr>
          <w:trHeight w:val="30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000 20240000 00 0000 150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39048,0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13889,4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13889,4</w:t>
            </w:r>
          </w:p>
        </w:tc>
      </w:tr>
      <w:tr w:rsidR="00853B58" w:rsidRPr="00853B58" w:rsidTr="00853B58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000 20240014 05 0000 150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000 20245160 05 0000 150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22158,6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139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000 20245303 05 0000 150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13827,2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13827,2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13827,2</w:t>
            </w:r>
          </w:p>
        </w:tc>
      </w:tr>
      <w:tr w:rsidR="00853B58" w:rsidRPr="00853B58" w:rsidTr="00853B58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000 20249999 05 0000 150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3062,2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62,2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62,2</w:t>
            </w:r>
          </w:p>
        </w:tc>
      </w:tr>
      <w:tr w:rsidR="00853B58" w:rsidRPr="00853B58" w:rsidTr="00853B58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lastRenderedPageBreak/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000 20700000 00 0000 000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735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000 20705030 05 0000 150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</w:t>
            </w:r>
          </w:p>
        </w:tc>
      </w:tr>
      <w:tr w:rsidR="00853B58" w:rsidRPr="00853B58" w:rsidTr="00853B58">
        <w:trPr>
          <w:trHeight w:val="480"/>
        </w:trPr>
        <w:tc>
          <w:tcPr>
            <w:tcW w:w="5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Доходы бюджета - ИТОГО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758646,5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503103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582208,6</w:t>
            </w:r>
          </w:p>
        </w:tc>
      </w:tr>
      <w:tr w:rsidR="00853B58" w:rsidRPr="00853B58" w:rsidTr="00853B58">
        <w:trPr>
          <w:trHeight w:val="300"/>
        </w:trPr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</w:tr>
    </w:tbl>
    <w:p w:rsidR="00853B58" w:rsidRPr="00853B58" w:rsidRDefault="00853B58" w:rsidP="00853B58">
      <w:pPr>
        <w:autoSpaceDE w:val="0"/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Pr="00853B58" w:rsidRDefault="00853B58" w:rsidP="00853B58">
      <w:pPr>
        <w:autoSpaceDE w:val="0"/>
        <w:ind w:firstLine="709"/>
        <w:rPr>
          <w:rFonts w:cs="Arial"/>
        </w:rPr>
      </w:pPr>
    </w:p>
    <w:p w:rsidR="00853B58" w:rsidRDefault="00853B58">
      <w:r>
        <w:br w:type="page"/>
      </w:r>
    </w:p>
    <w:tbl>
      <w:tblPr>
        <w:tblW w:w="146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1190"/>
        <w:gridCol w:w="595"/>
        <w:gridCol w:w="744"/>
        <w:gridCol w:w="2528"/>
        <w:gridCol w:w="1339"/>
        <w:gridCol w:w="1506"/>
        <w:gridCol w:w="1275"/>
        <w:gridCol w:w="1565"/>
      </w:tblGrid>
      <w:tr w:rsidR="00853B58" w:rsidRPr="00853B58" w:rsidTr="00853B58">
        <w:trPr>
          <w:trHeight w:val="3261"/>
        </w:trPr>
        <w:tc>
          <w:tcPr>
            <w:tcW w:w="146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6. приложение 6 «</w:t>
            </w:r>
            <w:r w:rsidRPr="00853B58">
              <w:rPr>
                <w:rFonts w:eastAsia="Calibri" w:cs="Arial"/>
                <w:bCs/>
                <w:lang w:eastAsia="en-US"/>
              </w:rPr>
              <w:t>ВЕДОМСТВЕННАЯ СТРУКТУРА РАСХОДОВ РАЙОННОГО БЮДЖЕТА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на 2021 год и на плановый период 2022 и 2023годов" изложить в следующей редакции: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left="7972"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«Приложение 6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Каширского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муниципального района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"25"декабря 2020 года № 38</w:t>
            </w:r>
            <w:r w:rsidRPr="00853B58">
              <w:rPr>
                <w:rFonts w:cs="Arial"/>
              </w:rPr>
              <w:t xml:space="preserve"> </w:t>
            </w:r>
          </w:p>
          <w:p w:rsidR="00853B58" w:rsidRPr="00853B58" w:rsidRDefault="00853B58" w:rsidP="00853B58">
            <w:pPr>
              <w:ind w:left="7972"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left="33" w:firstLine="0"/>
              <w:jc w:val="center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ВЕДОМСТВЕННАЯ СТРУКТУРА РАСХОДОВ РАЙОННОГО БЮДЖЕТА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на 2021 год и на плановый период 2022 и 2023годов.</w:t>
            </w:r>
          </w:p>
          <w:p w:rsidR="00853B58" w:rsidRPr="00853B58" w:rsidRDefault="00853B58" w:rsidP="00853B58">
            <w:pPr>
              <w:ind w:left="33" w:firstLine="0"/>
              <w:jc w:val="center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Сумма (</w:t>
            </w:r>
            <w:proofErr w:type="spellStart"/>
            <w:r w:rsidRPr="00853B58">
              <w:rPr>
                <w:rFonts w:eastAsia="Calibri" w:cs="Arial"/>
                <w:lang w:eastAsia="en-US"/>
              </w:rPr>
              <w:t>тыс.рублей</w:t>
            </w:r>
            <w:proofErr w:type="spellEnd"/>
            <w:r w:rsidRPr="00853B58">
              <w:rPr>
                <w:rFonts w:eastAsia="Calibri" w:cs="Arial"/>
                <w:lang w:eastAsia="en-US"/>
              </w:rPr>
              <w:t>)</w:t>
            </w:r>
          </w:p>
        </w:tc>
      </w:tr>
      <w:tr w:rsidR="00853B58" w:rsidRPr="00853B58" w:rsidTr="00853B58">
        <w:trPr>
          <w:trHeight w:val="529"/>
        </w:trPr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Наименование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ГРБС,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РБС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proofErr w:type="spellStart"/>
            <w:r w:rsidRPr="00853B58">
              <w:rPr>
                <w:rFonts w:eastAsia="Calibri" w:cs="Arial"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ПР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ЦСР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ВР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2021г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2022г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2023г</w:t>
            </w:r>
          </w:p>
        </w:tc>
      </w:tr>
      <w:tr w:rsidR="00853B58" w:rsidRPr="00853B58" w:rsidTr="00853B58">
        <w:trPr>
          <w:trHeight w:val="1140"/>
        </w:trPr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809333,7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498166,0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571886,1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СОВЕТ НАРОДНЫХ ДЕПУТАТОВ КАШИРСКОГО МУНИЦИПАЛЬНОГО РАЙОНА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2388,0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2388,0</w:t>
            </w:r>
          </w:p>
        </w:tc>
      </w:tr>
      <w:tr w:rsidR="00853B58" w:rsidRPr="00853B58" w:rsidTr="00853B58">
        <w:trPr>
          <w:trHeight w:val="17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2360,0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2388,0</w:t>
            </w:r>
          </w:p>
        </w:tc>
      </w:tr>
      <w:tr w:rsidR="00853B58" w:rsidRPr="00853B58" w:rsidTr="00853B5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деятельности Совета народных депутатов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2388,0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 xml:space="preserve"> Совет народных депутатов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96 9 00 00000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2388,0</w:t>
            </w:r>
          </w:p>
        </w:tc>
      </w:tr>
      <w:tr w:rsidR="00853B58" w:rsidRPr="00853B58" w:rsidTr="00853B58">
        <w:trPr>
          <w:trHeight w:val="27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 </w:t>
            </w:r>
            <w:r w:rsidRPr="00853B5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1043,0</w:t>
            </w:r>
          </w:p>
        </w:tc>
      </w:tr>
      <w:tr w:rsidR="00853B58" w:rsidRPr="00853B58" w:rsidTr="00853B58">
        <w:trPr>
          <w:trHeight w:val="15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и 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1340,0</w:t>
            </w:r>
          </w:p>
        </w:tc>
      </w:tr>
      <w:tr w:rsidR="00853B58" w:rsidRPr="00853B58" w:rsidTr="00853B58">
        <w:trPr>
          <w:trHeight w:val="11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38180,7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30631,9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31473,8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27183,3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21710,0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22510,0</w:t>
            </w:r>
          </w:p>
        </w:tc>
      </w:tr>
      <w:tr w:rsidR="00853B58" w:rsidRPr="00853B58" w:rsidTr="00853B5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21131,0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21131,0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21131,0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мероприятие" Финансовое обеспечение деятельности администрации"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23043,0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20387,0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21131,0</w:t>
            </w:r>
          </w:p>
        </w:tc>
      </w:tr>
      <w:tr w:rsidR="00853B58" w:rsidRPr="00853B58" w:rsidTr="00853B58">
        <w:trPr>
          <w:trHeight w:val="31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главы местной администрации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07 1 01 82020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1766,0</w:t>
            </w:r>
          </w:p>
        </w:tc>
      </w:tr>
      <w:tr w:rsidR="00853B58" w:rsidRPr="00853B58" w:rsidTr="00853B58">
        <w:trPr>
          <w:trHeight w:val="31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 Каширского муниципального района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13639,0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14315,0</w:t>
            </w:r>
          </w:p>
        </w:tc>
      </w:tr>
      <w:tr w:rsidR="00853B58" w:rsidRPr="00853B58" w:rsidTr="00853B5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 Каширского муниципального района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7656,0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4800,0</w:t>
            </w:r>
          </w:p>
        </w:tc>
      </w:tr>
      <w:tr w:rsidR="00853B58" w:rsidRPr="00853B58" w:rsidTr="00853B5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 Каширского муниципального района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250,0</w:t>
            </w:r>
          </w:p>
        </w:tc>
      </w:tr>
      <w:tr w:rsidR="00853B58" w:rsidRPr="00853B58" w:rsidTr="00853B58">
        <w:trPr>
          <w:trHeight w:val="7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Другие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4140,3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1323,0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1379,0</w:t>
            </w:r>
          </w:p>
        </w:tc>
      </w:tr>
      <w:tr w:rsidR="00853B58" w:rsidRPr="00853B58" w:rsidTr="00853B58">
        <w:trPr>
          <w:trHeight w:val="31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434,0</w:t>
            </w:r>
          </w:p>
        </w:tc>
      </w:tr>
      <w:tr w:rsidR="00853B58" w:rsidRPr="00853B58" w:rsidTr="00853B58">
        <w:trPr>
          <w:trHeight w:val="9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434,0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434,0</w:t>
            </w:r>
          </w:p>
        </w:tc>
      </w:tr>
      <w:tr w:rsidR="00853B58" w:rsidRPr="00853B58" w:rsidTr="00853B58">
        <w:trPr>
          <w:trHeight w:val="2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(ведения регистра муниципальных нормативных правовых актов)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412,0</w:t>
            </w:r>
          </w:p>
        </w:tc>
      </w:tr>
      <w:tr w:rsidR="00853B58" w:rsidRPr="00853B58" w:rsidTr="00853B58">
        <w:trPr>
          <w:trHeight w:val="25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(ведения регистра муниципальных нормативных правовых актов)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22,0</w:t>
            </w:r>
          </w:p>
        </w:tc>
      </w:tr>
      <w:tr w:rsidR="00853B58" w:rsidRPr="00853B58" w:rsidTr="00853B5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3303,3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494,0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3303,3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494,0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</w:tr>
      <w:tr w:rsidR="00853B58" w:rsidRPr="00853B58" w:rsidTr="00853B58">
        <w:trPr>
          <w:trHeight w:val="11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Выполнение других расходных обязательств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</w:tr>
      <w:tr w:rsidR="00853B58" w:rsidRPr="00853B58" w:rsidTr="00853B58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394,0</w:t>
            </w:r>
          </w:p>
        </w:tc>
      </w:tr>
      <w:tr w:rsidR="00853B58" w:rsidRPr="00853B58" w:rsidTr="00853B58">
        <w:trPr>
          <w:trHeight w:val="34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 ( административных комиссий)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394,0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«Финансирование прочих мероприятий»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проведению Всероссийской переписи населения 2021 г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07 1 04 54690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451,0</w:t>
            </w:r>
          </w:p>
        </w:tc>
      </w:tr>
      <w:tr w:rsidR="00853B58" w:rsidRPr="00853B58" w:rsidTr="00853B58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451,0</w:t>
            </w:r>
          </w:p>
        </w:tc>
      </w:tr>
      <w:tr w:rsidR="00853B58" w:rsidRPr="00853B58" w:rsidTr="00853B58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"Единая субвенция бюджетам муниципальных районов по созданию и организации деятельности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451,0</w:t>
            </w:r>
          </w:p>
        </w:tc>
      </w:tr>
      <w:tr w:rsidR="00853B58" w:rsidRPr="00853B58" w:rsidTr="00853B58">
        <w:trPr>
          <w:trHeight w:val="183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 комиссий по делам несовершеннолетних и защите их прав)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421,0</w:t>
            </w:r>
          </w:p>
        </w:tc>
      </w:tr>
      <w:tr w:rsidR="00853B58" w:rsidRPr="00853B58" w:rsidTr="00853B58">
        <w:trPr>
          <w:trHeight w:val="27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(комиссий по делам несовершеннолетних и защите их прав)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Национальная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Мобилизационная подготовка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"Финансирование прочих мероприятий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обеспечению мобилизационной готовности экономики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 Закупка товаров, работ и услуг для государственных (муниципальных)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07 1 04 80350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13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в сфере защиты населения от чрезвычайных ситуаций и пожаров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 муниципальных 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07 1 04 81430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1395,9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1426,0</w:t>
            </w:r>
          </w:p>
        </w:tc>
      </w:tr>
      <w:tr w:rsidR="00853B58" w:rsidRPr="00853B58" w:rsidTr="00853B5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Сельское хозяйство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36,0</w:t>
            </w:r>
          </w:p>
        </w:tc>
      </w:tr>
      <w:tr w:rsidR="00853B58" w:rsidRPr="00853B58" w:rsidTr="00853B5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36,0</w:t>
            </w:r>
          </w:p>
        </w:tc>
      </w:tr>
      <w:tr w:rsidR="00853B58" w:rsidRPr="00853B58" w:rsidTr="00853B58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07 1 04 78800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36,0</w:t>
            </w:r>
          </w:p>
        </w:tc>
      </w:tr>
      <w:tr w:rsidR="00853B58" w:rsidRPr="00853B58" w:rsidTr="00853B58">
        <w:trPr>
          <w:trHeight w:val="5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1390,0</w:t>
            </w:r>
          </w:p>
        </w:tc>
      </w:tr>
      <w:tr w:rsidR="00853B58" w:rsidRPr="00853B58" w:rsidTr="00853B5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1390,0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и поддержка малого и среднего предпринимательства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1390,0</w:t>
            </w:r>
          </w:p>
        </w:tc>
      </w:tr>
      <w:tr w:rsidR="00853B58" w:rsidRPr="00853B58" w:rsidTr="00853B5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1390,0</w:t>
            </w:r>
          </w:p>
        </w:tc>
      </w:tr>
      <w:tr w:rsidR="00853B58" w:rsidRPr="00853B58" w:rsidTr="00853B58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по развитию и поддержке малого и среднего предпринимательства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06 1 02 80380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1390,0</w:t>
            </w:r>
          </w:p>
        </w:tc>
      </w:tr>
      <w:tr w:rsidR="00853B58" w:rsidRPr="00853B58" w:rsidTr="00853B5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8447,1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7426,0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7437,8</w:t>
            </w:r>
          </w:p>
        </w:tc>
      </w:tr>
      <w:tr w:rsidR="00853B58" w:rsidRPr="00853B58" w:rsidTr="00853B58">
        <w:trPr>
          <w:trHeight w:val="2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Пенсионное обеспечение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4402,0</w:t>
            </w:r>
          </w:p>
        </w:tc>
      </w:tr>
      <w:tr w:rsidR="00853B58" w:rsidRPr="00853B58" w:rsidTr="00853B5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""Социальная поддержка граждан Каширского района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</w:tr>
      <w:tr w:rsidR="00853B58" w:rsidRPr="00853B58" w:rsidTr="00853B58">
        <w:trPr>
          <w:trHeight w:val="9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</w:tr>
      <w:tr w:rsidR="00853B58" w:rsidRPr="00853B58" w:rsidTr="00853B5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"Финансирование муниципальных пенсий"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4402,0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Доплаты к пенсиям муниципальных служащих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4392,0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4392,0</w:t>
            </w:r>
          </w:p>
        </w:tc>
      </w:tr>
      <w:tr w:rsidR="00853B58" w:rsidRPr="00853B58" w:rsidTr="00853B58">
        <w:trPr>
          <w:trHeight w:val="15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Доплаты к пенсиям муниципальных служащих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для государственных (муниципальных) услуг)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803,0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"Социальная поддержка граждан Каширского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</w:tr>
      <w:tr w:rsidR="00853B58" w:rsidRPr="00853B58" w:rsidTr="00853B5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803,0</w:t>
            </w:r>
          </w:p>
        </w:tc>
      </w:tr>
      <w:tr w:rsidR="00853B58" w:rsidRPr="00853B58" w:rsidTr="00853B58">
        <w:trPr>
          <w:trHeight w:val="14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Мероприятия в области социальной политики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800,0</w:t>
            </w:r>
          </w:p>
        </w:tc>
      </w:tr>
      <w:tr w:rsidR="00853B58" w:rsidRPr="00853B58" w:rsidTr="00853B5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в области социальной политики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в области социальной политики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03 1 03 80620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3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1259,8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1259,8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 (Социальное обеспечение и иные выплаты населению»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1942,8</w:t>
            </w:r>
          </w:p>
        </w:tc>
      </w:tr>
      <w:tr w:rsidR="00853B58" w:rsidRPr="00853B58" w:rsidTr="00853B58">
        <w:trPr>
          <w:trHeight w:val="15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1942,8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1942,8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"Экономические мероприятия"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1942,8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обеспечению жильем молодых семей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1642,8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обеспечению жильем молодых семей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290,0</w:t>
            </w:r>
          </w:p>
        </w:tc>
      </w:tr>
      <w:tr w:rsidR="00853B58" w:rsidRPr="00853B58" w:rsidTr="00853B58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"Социальная поддержка граждан Каширского района"</w:t>
            </w: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"Поддержка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социально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ориентированных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некоммерческих организаций"</w:t>
            </w: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</w:tr>
      <w:tr w:rsidR="00853B58" w:rsidRPr="00853B58" w:rsidTr="00853B58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 Финансовая поддержка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социально ориентированных некоммерческих организаций"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03 2 04 00000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</w:tr>
      <w:tr w:rsidR="00853B58" w:rsidRPr="00853B58" w:rsidTr="00853B58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03 2 04 80780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Массовый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01 3 01</w:t>
            </w:r>
            <w:r w:rsidRPr="00853B58">
              <w:rPr>
                <w:rFonts w:eastAsia="Calibri" w:cs="Arial"/>
                <w:bCs/>
                <w:lang w:val="en-US" w:eastAsia="en-US"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Расходы на оснащение объектов спортивной инфраструктуры спортивно-технологическим </w:t>
            </w: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914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01 3 01</w:t>
            </w:r>
            <w:r w:rsidRPr="00853B58">
              <w:rPr>
                <w:rFonts w:eastAsia="Calibri" w:cs="Arial"/>
                <w:bCs/>
                <w:lang w:val="en-US" w:eastAsia="en-US"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82281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Отдел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по делам культуры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и спорта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57738,0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41466,0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45120,0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22892,0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10695,0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22892,0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10695,0</w:t>
            </w:r>
          </w:p>
        </w:tc>
      </w:tr>
      <w:tr w:rsidR="00853B58" w:rsidRPr="00853B58" w:rsidTr="00853B58">
        <w:trPr>
          <w:trHeight w:val="9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10695,0</w:t>
            </w:r>
          </w:p>
        </w:tc>
      </w:tr>
      <w:tr w:rsidR="00853B58" w:rsidRPr="00853B58" w:rsidTr="00853B58">
        <w:trPr>
          <w:trHeight w:val="4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Подпрограмма" Образование"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10695,0</w:t>
            </w:r>
          </w:p>
        </w:tc>
      </w:tr>
      <w:tr w:rsidR="00853B58" w:rsidRPr="00853B58" w:rsidTr="00853B58">
        <w:trPr>
          <w:trHeight w:val="6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"Развитие образования в сфере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8495,0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8909,0</w:t>
            </w:r>
          </w:p>
        </w:tc>
      </w:tr>
      <w:tr w:rsidR="00853B58" w:rsidRPr="00853B58" w:rsidTr="00853B58">
        <w:trPr>
          <w:trHeight w:val="31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7525,0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7969,0</w:t>
            </w:r>
          </w:p>
        </w:tc>
      </w:tr>
      <w:tr w:rsidR="00853B58" w:rsidRPr="00853B58" w:rsidTr="00853B58">
        <w:trPr>
          <w:trHeight w:val="19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900,0</w:t>
            </w:r>
          </w:p>
        </w:tc>
      </w:tr>
      <w:tr w:rsidR="00853B58" w:rsidRPr="00853B58" w:rsidTr="00853B5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</w:tr>
      <w:tr w:rsidR="00853B58" w:rsidRPr="00853B58" w:rsidTr="00853B5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02 1 01 </w:t>
            </w:r>
            <w:r w:rsidRPr="00853B58">
              <w:rPr>
                <w:rFonts w:eastAsia="Calibri" w:cs="Arial"/>
                <w:lang w:val="en-US" w:eastAsia="en-US"/>
              </w:rPr>
              <w:t>S</w:t>
            </w:r>
            <w:r w:rsidRPr="00853B58">
              <w:rPr>
                <w:rFonts w:eastAsia="Calibri" w:cs="Arial"/>
                <w:lang w:eastAsia="en-US"/>
              </w:rPr>
              <w:t>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реализацию мероприятий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02 1 01 </w:t>
            </w:r>
            <w:r w:rsidRPr="00853B58">
              <w:rPr>
                <w:rFonts w:eastAsia="Calibri" w:cs="Arial"/>
                <w:lang w:val="en-US" w:eastAsia="en-US"/>
              </w:rPr>
              <w:t>S</w:t>
            </w:r>
            <w:r w:rsidRPr="00853B58">
              <w:rPr>
                <w:rFonts w:eastAsia="Calibri" w:cs="Arial"/>
                <w:lang w:eastAsia="en-US"/>
              </w:rPr>
              <w:t>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Региональный проект «Культурная среда»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02 1 </w:t>
            </w:r>
            <w:r w:rsidRPr="00853B58">
              <w:rPr>
                <w:rFonts w:eastAsia="Calibri" w:cs="Arial"/>
                <w:lang w:val="en-US" w:eastAsia="en-US"/>
              </w:rPr>
              <w:t>A</w:t>
            </w:r>
            <w:r w:rsidRPr="00853B58">
              <w:rPr>
                <w:rFonts w:eastAsia="Calibri" w:cs="Arial"/>
                <w:lang w:eastAsia="en-US"/>
              </w:rPr>
              <w:t>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1786,0</w:t>
            </w:r>
          </w:p>
        </w:tc>
      </w:tr>
      <w:tr w:rsidR="00853B58" w:rsidRPr="00853B58" w:rsidTr="00853B5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02 1 </w:t>
            </w:r>
            <w:r w:rsidRPr="00853B58">
              <w:rPr>
                <w:rFonts w:eastAsia="Calibri" w:cs="Arial"/>
                <w:lang w:val="en-US" w:eastAsia="en-US"/>
              </w:rPr>
              <w:t>A</w:t>
            </w:r>
            <w:r w:rsidRPr="00853B58">
              <w:rPr>
                <w:rFonts w:eastAsia="Calibri" w:cs="Arial"/>
                <w:lang w:eastAsia="en-US"/>
              </w:rPr>
              <w:t>1 55190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1756,0</w:t>
            </w:r>
          </w:p>
        </w:tc>
      </w:tr>
      <w:tr w:rsidR="00853B58" w:rsidRPr="00853B58" w:rsidTr="00853B58">
        <w:trPr>
          <w:trHeight w:val="19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Государственная поддержка отрасли культуры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1 A1 55190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34396,0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32521,0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33975,0</w:t>
            </w:r>
          </w:p>
        </w:tc>
      </w:tr>
      <w:tr w:rsidR="00853B58" w:rsidRPr="00853B58" w:rsidTr="00853B5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28695,0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27686,0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29044,0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28695,0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27686,0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29044,0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музейного дела"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1881,0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1943,0</w:t>
            </w:r>
          </w:p>
        </w:tc>
      </w:tr>
      <w:tr w:rsidR="00853B58" w:rsidRPr="00853B58" w:rsidTr="00853B58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 Развитие музейного дела. Финансовое обеспечение деятельности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районного историко-краеведческого музея"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1881,0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1943,0</w:t>
            </w:r>
          </w:p>
        </w:tc>
      </w:tr>
      <w:tr w:rsidR="00853B58" w:rsidRPr="00853B58" w:rsidTr="00853B58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(Расходы на выплату персоналу в целях обеспечения выполнения функций государственными(муниципальными) органами, казенными учреждениями, органами </w:t>
            </w:r>
            <w:r w:rsidRPr="00853B58">
              <w:rPr>
                <w:rFonts w:eastAsia="Calibri" w:cs="Arial"/>
                <w:lang w:eastAsia="en-US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1003,0</w:t>
            </w:r>
          </w:p>
        </w:tc>
      </w:tr>
      <w:tr w:rsidR="00853B58" w:rsidRPr="00853B58" w:rsidTr="00853B58">
        <w:trPr>
          <w:trHeight w:val="19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02 2 01 20540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14839,0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14131,0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14707,0</w:t>
            </w:r>
          </w:p>
        </w:tc>
      </w:tr>
      <w:tr w:rsidR="00853B58" w:rsidRPr="00853B58" w:rsidTr="00853B5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14839,0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14131,0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14707,0</w:t>
            </w:r>
          </w:p>
        </w:tc>
      </w:tr>
      <w:tr w:rsidR="00853B58" w:rsidRPr="00853B58" w:rsidTr="00853B58">
        <w:trPr>
          <w:trHeight w:val="32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8831,0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9407,0</w:t>
            </w:r>
          </w:p>
        </w:tc>
      </w:tr>
      <w:tr w:rsidR="00853B58" w:rsidRPr="00853B58" w:rsidTr="00853B58">
        <w:trPr>
          <w:trHeight w:val="14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3500,0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90,0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1800,0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1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"Развитие библиотечного обслуживания населения"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02 4 00 00000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11674,0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12394,0</w:t>
            </w:r>
          </w:p>
        </w:tc>
      </w:tr>
      <w:tr w:rsidR="00853B58" w:rsidRPr="00853B58" w:rsidTr="00853B5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853B58">
              <w:rPr>
                <w:rFonts w:eastAsia="Calibri" w:cs="Arial"/>
                <w:lang w:eastAsia="en-US"/>
              </w:rPr>
              <w:t>межпоселенческая</w:t>
            </w:r>
            <w:proofErr w:type="spellEnd"/>
            <w:r w:rsidRPr="00853B58">
              <w:rPr>
                <w:rFonts w:eastAsia="Calibri" w:cs="Arial"/>
                <w:lang w:eastAsia="en-US"/>
              </w:rPr>
              <w:t xml:space="preserve"> центральная библиотека"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02 4 01 00000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11674,0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12394,0</w:t>
            </w:r>
          </w:p>
        </w:tc>
      </w:tr>
      <w:tr w:rsidR="00853B58" w:rsidRPr="00853B58" w:rsidTr="00853B58">
        <w:trPr>
          <w:trHeight w:val="140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11014,0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11734,0</w:t>
            </w:r>
          </w:p>
        </w:tc>
      </w:tr>
      <w:tr w:rsidR="00853B58" w:rsidRPr="00853B58" w:rsidTr="00853B5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660,0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5701,0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4931,0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5701,0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4931,0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5701,0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4835,0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4931,0</w:t>
            </w:r>
          </w:p>
        </w:tc>
      </w:tr>
      <w:tr w:rsidR="00853B58" w:rsidRPr="00853B58" w:rsidTr="00853B5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1367,0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1431,0</w:t>
            </w:r>
          </w:p>
        </w:tc>
      </w:tr>
      <w:tr w:rsidR="00853B58" w:rsidRPr="00853B58" w:rsidTr="00853B58">
        <w:trPr>
          <w:trHeight w:val="154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 муниципальных органов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298,0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1311,0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1375,0</w:t>
            </w:r>
          </w:p>
        </w:tc>
      </w:tr>
      <w:tr w:rsidR="00853B58" w:rsidRPr="00853B58" w:rsidTr="00853B58">
        <w:trPr>
          <w:trHeight w:val="15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 муниципальных органов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56,0</w:t>
            </w:r>
          </w:p>
        </w:tc>
      </w:tr>
      <w:tr w:rsidR="00853B58" w:rsidRPr="00853B58" w:rsidTr="00853B5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3468,0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3500,0</w:t>
            </w:r>
          </w:p>
        </w:tc>
      </w:tr>
      <w:tr w:rsidR="00853B58" w:rsidRPr="00853B58" w:rsidTr="00853B5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</w:t>
            </w:r>
            <w:r w:rsidRPr="00853B58">
              <w:rPr>
                <w:rFonts w:eastAsia="Calibri" w:cs="Arial"/>
                <w:lang w:eastAsia="en-US"/>
              </w:rPr>
              <w:lastRenderedPageBreak/>
              <w:t>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2956,0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2988,0</w:t>
            </w:r>
          </w:p>
        </w:tc>
      </w:tr>
      <w:tr w:rsidR="00853B58" w:rsidRPr="00853B58" w:rsidTr="00853B58">
        <w:trPr>
          <w:trHeight w:val="19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510,0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деятельности (оказание услуг) муниципальных учреждений 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2,0</w:t>
            </w:r>
          </w:p>
        </w:tc>
      </w:tr>
      <w:tr w:rsidR="00853B58" w:rsidRPr="00853B58" w:rsidTr="00853B5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Физическая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450,0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Физическая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</w:tr>
      <w:tr w:rsidR="00853B58" w:rsidRPr="00853B58" w:rsidTr="00853B58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02 5 00 00000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</w:tr>
      <w:tr w:rsidR="00853B58" w:rsidRPr="00853B58" w:rsidTr="00853B58">
        <w:trPr>
          <w:trHeight w:val="11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02 5 01 00000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450,0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в области физической культуры и спорта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410,0</w:t>
            </w:r>
          </w:p>
        </w:tc>
      </w:tr>
      <w:tr w:rsidR="00853B58" w:rsidRPr="00853B58" w:rsidTr="00853B58">
        <w:trPr>
          <w:trHeight w:val="10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Мероприятия в области физической культуры и спорта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ОТДЕЛ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ОБРАЗОВАНИЯ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469521,5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331947,6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339913,0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903,0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903,0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903,0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903,0</w:t>
            </w:r>
          </w:p>
        </w:tc>
      </w:tr>
      <w:tr w:rsidR="00853B58" w:rsidRPr="00853B58" w:rsidTr="00853B58">
        <w:trPr>
          <w:trHeight w:val="41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"Единая субвенция бюджетам муниципальных районов по созданию и организации деятельности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903,0</w:t>
            </w:r>
          </w:p>
        </w:tc>
      </w:tr>
      <w:tr w:rsidR="00853B58" w:rsidRPr="00853B58" w:rsidTr="00853B58">
        <w:trPr>
          <w:trHeight w:val="31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(по осуществлению деятельности по опеке и попечительству"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832,0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883,0</w:t>
            </w:r>
          </w:p>
        </w:tc>
      </w:tr>
      <w:tr w:rsidR="00853B58" w:rsidRPr="00853B58" w:rsidTr="00853B58">
        <w:trPr>
          <w:trHeight w:val="21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 муниципальных органов (по осуществлению деятельности по опеке и попечительству)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</w:tr>
      <w:tr w:rsidR="00853B58" w:rsidRPr="00853B58" w:rsidTr="00853B58">
        <w:trPr>
          <w:trHeight w:val="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1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Общеэкономические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9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«Развитие дошкольного и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Основное мероприятие «Развитие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3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активной политики занятости(Закупка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01 1 02 70810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454173,3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314673,7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322574,7</w:t>
            </w:r>
          </w:p>
        </w:tc>
      </w:tr>
      <w:tr w:rsidR="00853B58" w:rsidRPr="00853B58" w:rsidTr="00853B5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Дошкольное 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47494,1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38543,3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38543,3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38543,3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47494,1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38146,7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38543,3</w:t>
            </w:r>
          </w:p>
        </w:tc>
      </w:tr>
      <w:tr w:rsidR="00853B58" w:rsidRPr="00853B58" w:rsidTr="00853B58">
        <w:trPr>
          <w:trHeight w:val="112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691,0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7998,0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8318,0</w:t>
            </w:r>
          </w:p>
        </w:tc>
      </w:tr>
      <w:tr w:rsidR="00853B58" w:rsidRPr="00853B58" w:rsidTr="00853B58">
        <w:trPr>
          <w:trHeight w:val="18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(оказания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12435,0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5200,0</w:t>
            </w:r>
          </w:p>
        </w:tc>
      </w:tr>
      <w:tr w:rsidR="00853B58" w:rsidRPr="00853B58" w:rsidTr="00853B5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24,0</w:t>
            </w:r>
          </w:p>
        </w:tc>
      </w:tr>
      <w:tr w:rsidR="00853B58" w:rsidRPr="00853B58" w:rsidTr="00853B58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дошкольного образования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53B58">
              <w:rPr>
                <w:rFonts w:eastAsia="Calibri" w:cs="Arial"/>
                <w:lang w:eastAsia="en-US"/>
              </w:rPr>
              <w:lastRenderedPageBreak/>
              <w:t>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21 770,3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22967,7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24001,2</w:t>
            </w:r>
          </w:p>
        </w:tc>
      </w:tr>
      <w:tr w:rsidR="00853B58" w:rsidRPr="00853B58" w:rsidTr="00853B58">
        <w:trPr>
          <w:trHeight w:val="23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Выплаты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на обеспечение государственных гарантий реализации прав на получение общедоступного дошкольного образования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957,0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1000,1</w:t>
            </w:r>
          </w:p>
        </w:tc>
      </w:tr>
      <w:tr w:rsidR="00853B58" w:rsidRPr="00853B58" w:rsidTr="00853B58">
        <w:trPr>
          <w:trHeight w:val="5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Общее образование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294555,7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257475,6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264379,4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294475,7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257375,6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264279,4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294475,7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257375,6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264279,4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"Развитие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283987,4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243277,5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253311,1</w:t>
            </w:r>
          </w:p>
        </w:tc>
      </w:tr>
      <w:tr w:rsidR="00853B58" w:rsidRPr="00853B58" w:rsidTr="00853B58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и бесплатного общего образования, а также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дополнительного образования детей в общеобразовательных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853B58">
              <w:rPr>
                <w:rFonts w:eastAsia="Calibri" w:cs="Arial"/>
                <w:lang w:eastAsia="en-US"/>
              </w:rPr>
              <w:lastRenderedPageBreak/>
              <w:t>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159748,5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167735,9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176961,4</w:t>
            </w:r>
          </w:p>
        </w:tc>
      </w:tr>
      <w:tr w:rsidR="00853B58" w:rsidRPr="00853B58" w:rsidTr="00853B58">
        <w:trPr>
          <w:trHeight w:val="28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6989,0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7373,4</w:t>
            </w:r>
          </w:p>
        </w:tc>
      </w:tr>
      <w:tr w:rsidR="00853B58" w:rsidRPr="00853B58" w:rsidTr="00853B5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Выплаты на 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01 1 02 53030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13827,2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13827,2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13827,2</w:t>
            </w:r>
          </w:p>
        </w:tc>
      </w:tr>
      <w:tr w:rsidR="00853B58" w:rsidRPr="00853B58" w:rsidTr="00853B58">
        <w:trPr>
          <w:trHeight w:val="98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материально-техническое оснащение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муниципальных общеобразовательных организаций (Закупка товаров, работ и услуг для государственных </w:t>
            </w:r>
            <w:r w:rsidRPr="00853B58">
              <w:rPr>
                <w:rFonts w:eastAsia="Calibri" w:cs="Arial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100,0</w:t>
            </w:r>
          </w:p>
        </w:tc>
      </w:tr>
      <w:tr w:rsidR="00853B58" w:rsidRPr="00853B58" w:rsidTr="00853B58">
        <w:trPr>
          <w:trHeight w:val="98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материально-техническое оснащение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1,0</w:t>
            </w:r>
          </w:p>
        </w:tc>
      </w:tr>
      <w:tr w:rsidR="00853B58" w:rsidRPr="00853B58" w:rsidTr="00853B5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1174,4</w:t>
            </w:r>
          </w:p>
        </w:tc>
      </w:tr>
      <w:tr w:rsidR="00853B58" w:rsidRPr="00853B58" w:rsidTr="00853B58">
        <w:trPr>
          <w:trHeight w:val="111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1174,4</w:t>
            </w:r>
          </w:p>
        </w:tc>
      </w:tr>
      <w:tr w:rsidR="00853B58" w:rsidRPr="00853B58" w:rsidTr="00853B5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Организация бесплатного горячего питания обучающихся получающих начальное общее обр927азование (Закупка товаров, работ и услуг для государственных (муниципальных)нужд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01 1 02 </w:t>
            </w:r>
            <w:r w:rsidRPr="00853B58">
              <w:rPr>
                <w:rFonts w:eastAsia="Calibri" w:cs="Arial"/>
                <w:lang w:val="en-US" w:eastAsia="en-US"/>
              </w:rPr>
              <w:t>L3040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8884,0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9430,8</w:t>
            </w:r>
          </w:p>
        </w:tc>
      </w:tr>
      <w:tr w:rsidR="00853B58" w:rsidRPr="00853B58" w:rsidTr="00853B5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Организация бесплатного горячего питания обучающихся получающих начальное общее образование (Закупка товаров, работ и услуг для государственных (муниципальных)нужд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01 1 02 </w:t>
            </w:r>
            <w:r w:rsidRPr="00853B58">
              <w:rPr>
                <w:rFonts w:eastAsia="Calibri" w:cs="Arial"/>
                <w:lang w:val="en-US" w:eastAsia="en-US"/>
              </w:rPr>
              <w:t>L3040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13,3</w:t>
            </w:r>
          </w:p>
        </w:tc>
      </w:tr>
      <w:tr w:rsidR="00853B58" w:rsidRPr="00853B58" w:rsidTr="00853B5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01 1 02 </w:t>
            </w:r>
            <w:r w:rsidRPr="00853B58">
              <w:rPr>
                <w:rFonts w:eastAsia="Calibri" w:cs="Arial"/>
                <w:lang w:val="en-US" w:eastAsia="en-US"/>
              </w:rPr>
              <w:t>S8810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04 1 02 </w:t>
            </w:r>
            <w:r w:rsidRPr="00853B58">
              <w:rPr>
                <w:rFonts w:eastAsia="Calibri" w:cs="Arial"/>
                <w:lang w:val="en-US" w:eastAsia="en-US"/>
              </w:rPr>
              <w:t>S8810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602</w:t>
            </w:r>
            <w:r w:rsidRPr="00853B58">
              <w:rPr>
                <w:rFonts w:eastAsia="Calibri" w:cs="Arial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учреждений(казенных учреждений)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59777,9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40829,0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40705,2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учреждений(казенных учреждений)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(казенных учреждений)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2500,0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учреждений(казенных учреждений) (Закупка товаров, работ и услуг для государственных (муниципальных)нужд)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lastRenderedPageBreak/>
              <w:t>Расходы на обеспечение деятельности (оказания услуг) муниципальных учреждений)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trHeight w:val="245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Расходы на обеспечение деятельности (оказания услуг) муниципальных учреждений)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01 1 02 78490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Региональный проект " Современная школа"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E1 00000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6688,1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7845,9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6275,9</w:t>
            </w:r>
          </w:p>
        </w:tc>
      </w:tr>
      <w:tr w:rsidR="00853B58" w:rsidRPr="00853B58" w:rsidTr="00853B5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Создание и обеспечение функционирования центров образования естественно- научной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6685,9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7843,7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6274,0</w:t>
            </w:r>
          </w:p>
        </w:tc>
      </w:tr>
      <w:tr w:rsidR="00853B58" w:rsidRPr="00853B58" w:rsidTr="00853B5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Создание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1,9</w:t>
            </w:r>
          </w:p>
        </w:tc>
      </w:tr>
      <w:tr w:rsidR="00853B58" w:rsidRPr="00853B58" w:rsidTr="00853B58">
        <w:trPr>
          <w:trHeight w:val="7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Региональный проект " Успех каждого ребенка"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E2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1497,6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E2 50970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1497,2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E2 50970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7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Региональный проект " Цифровая образовательная среда"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E4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4754,6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4692,4</w:t>
            </w:r>
          </w:p>
        </w:tc>
      </w:tr>
      <w:tr w:rsidR="00853B58" w:rsidRPr="00853B58" w:rsidTr="00853B5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Обеспечение образовательных организаций материально-технической базы для внедрения цифровой образовательной среды в образовательных организациях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3799,1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4753,2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4691,0</w:t>
            </w:r>
          </w:p>
        </w:tc>
      </w:tr>
      <w:tr w:rsidR="00853B58" w:rsidRPr="00853B58" w:rsidTr="00853B58">
        <w:trPr>
          <w:trHeight w:val="18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Обеспечение образовательных организаций материально-технической базы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1,4</w:t>
            </w:r>
          </w:p>
        </w:tc>
      </w:tr>
      <w:tr w:rsidR="00853B58" w:rsidRPr="00853B58" w:rsidTr="00853B58">
        <w:trPr>
          <w:trHeight w:val="12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9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</w:tr>
      <w:tr w:rsidR="00853B58" w:rsidRPr="00853B58" w:rsidTr="00853B58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</w:tr>
      <w:tr w:rsidR="00853B58" w:rsidRPr="00853B58" w:rsidTr="00853B58">
        <w:trPr>
          <w:trHeight w:val="15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предупреждению межнациональных конфликтов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(Закупка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товаров 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08 1 01 81380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30,0</w:t>
            </w:r>
          </w:p>
        </w:tc>
      </w:tr>
      <w:tr w:rsidR="00853B58" w:rsidRPr="00853B58" w:rsidTr="00853B5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"Организация публикаций в районной газете на темы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предупреждения экстремизма 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</w:tr>
      <w:tr w:rsidR="00853B58" w:rsidRPr="00853B58" w:rsidTr="00853B5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08 1 02 81380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20,0</w:t>
            </w:r>
          </w:p>
        </w:tc>
      </w:tr>
      <w:tr w:rsidR="00853B58" w:rsidRPr="00853B58" w:rsidTr="00853B58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50,0</w:t>
            </w:r>
          </w:p>
        </w:tc>
      </w:tr>
      <w:tr w:rsidR="00853B58" w:rsidRPr="00853B58" w:rsidTr="00853B58">
        <w:trPr>
          <w:trHeight w:val="13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40,0</w:t>
            </w:r>
          </w:p>
        </w:tc>
      </w:tr>
      <w:tr w:rsidR="00853B58" w:rsidRPr="00853B58" w:rsidTr="00853B58">
        <w:trPr>
          <w:trHeight w:val="21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22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13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Основное мероприятие "Оказание медицинской помощи пострадавшим в дорожно-транспортных происшествиях, 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кратчайшие сроки 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Мероприятие направленные на оказание медицинской помощи пострадавшим в дорожно-транспортных происшествиях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09 1 02 81380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12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09 1 03 00000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21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09 1 03 81380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</w:t>
            </w:r>
            <w:r w:rsidRPr="00853B58">
              <w:rPr>
                <w:rFonts w:eastAsia="Calibri" w:cs="Arial"/>
                <w:lang w:eastAsia="en-US"/>
              </w:rPr>
              <w:lastRenderedPageBreak/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09 1 04 81380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10,0</w:t>
            </w:r>
          </w:p>
        </w:tc>
      </w:tr>
      <w:tr w:rsidR="00853B58" w:rsidRPr="00853B58" w:rsidTr="00853B5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"Профилактика правонарушений в Каширском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муниципальном районе"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 Организация деятельности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молодежных объединений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26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по организации деятельности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молодежных объединений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09 2 01 81380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"Профилактика терроризма, наркомании и алкоголизма 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Каширском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муниципальном районе"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 Активизация правового просвещения населения, создание системы стимулирования для ведения </w:t>
            </w:r>
            <w:r w:rsidRPr="00853B58">
              <w:rPr>
                <w:rFonts w:eastAsia="Calibri" w:cs="Arial"/>
                <w:lang w:eastAsia="en-US"/>
              </w:rPr>
              <w:lastRenderedPageBreak/>
              <w:t xml:space="preserve">законопослушного образа жизни"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09 3 01 81380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5,0</w:t>
            </w:r>
          </w:p>
        </w:tc>
      </w:tr>
      <w:tr w:rsidR="00853B58" w:rsidRPr="00853B58" w:rsidTr="00853B58">
        <w:trPr>
          <w:trHeight w:val="7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10845,0</w:t>
            </w:r>
          </w:p>
        </w:tc>
      </w:tr>
      <w:tr w:rsidR="00853B58" w:rsidRPr="00853B58" w:rsidTr="00853B58">
        <w:trPr>
          <w:trHeight w:val="8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10845,0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10845,0</w:t>
            </w:r>
          </w:p>
        </w:tc>
      </w:tr>
      <w:tr w:rsidR="00853B58" w:rsidRPr="00853B58" w:rsidTr="00853B58">
        <w:trPr>
          <w:trHeight w:val="79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мероприятие" Развитие дополнительного образования детей"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10500,0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10845,0</w:t>
            </w:r>
          </w:p>
        </w:tc>
      </w:tr>
      <w:tr w:rsidR="00853B58" w:rsidRPr="00853B58" w:rsidTr="00853B58">
        <w:trPr>
          <w:trHeight w:val="30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8311,0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8644,0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8990,0</w:t>
            </w:r>
          </w:p>
        </w:tc>
      </w:tr>
      <w:tr w:rsidR="00853B58" w:rsidRPr="00853B58" w:rsidTr="00853B58">
        <w:trPr>
          <w:trHeight w:val="17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1246,0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1245,0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610,0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1796,0</w:t>
            </w:r>
          </w:p>
        </w:tc>
      </w:tr>
      <w:tr w:rsidR="00853B58" w:rsidRPr="00853B58" w:rsidTr="00853B58">
        <w:trPr>
          <w:trHeight w:val="7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1796,0</w:t>
            </w:r>
          </w:p>
        </w:tc>
      </w:tr>
      <w:tr w:rsidR="00853B58" w:rsidRPr="00853B58" w:rsidTr="00853B58">
        <w:trPr>
          <w:trHeight w:val="12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1796,0</w:t>
            </w:r>
          </w:p>
        </w:tc>
      </w:tr>
      <w:tr w:rsidR="00853B58" w:rsidRPr="00853B58" w:rsidTr="00853B58">
        <w:trPr>
          <w:trHeight w:val="111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1791,4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1796,0</w:t>
            </w:r>
          </w:p>
        </w:tc>
      </w:tr>
      <w:tr w:rsidR="00853B58" w:rsidRPr="00853B58" w:rsidTr="00853B58">
        <w:trPr>
          <w:trHeight w:val="17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01 4 02 80280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188,2</w:t>
            </w:r>
          </w:p>
        </w:tc>
      </w:tr>
      <w:tr w:rsidR="00853B58" w:rsidRPr="00853B58" w:rsidTr="00853B5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Мероприятия в области по организации отдыха детей и молодежи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1077,0</w:t>
            </w:r>
          </w:p>
        </w:tc>
      </w:tr>
      <w:tr w:rsidR="00853B58" w:rsidRPr="00853B58" w:rsidTr="00853B58">
        <w:trPr>
          <w:trHeight w:val="15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292,8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292,8</w:t>
            </w:r>
          </w:p>
        </w:tc>
      </w:tr>
      <w:tr w:rsidR="00853B58" w:rsidRPr="00853B58" w:rsidTr="00853B58">
        <w:trPr>
          <w:trHeight w:val="703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119,0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организации отдыха детей в каникулярное время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119,0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Другие вопросы в области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99595,5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7011,0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99595,5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7011,0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«Развитие дошкольного и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«Развитие общего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Создание объектов социального и производственного комплексов, </w:t>
            </w:r>
            <w:r w:rsidRPr="00853B58">
              <w:rPr>
                <w:rFonts w:eastAsia="Calibri" w:cs="Arial"/>
                <w:lang w:eastAsia="en-US"/>
              </w:rPr>
              <w:lastRenderedPageBreak/>
              <w:t>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01 1 02 </w:t>
            </w:r>
            <w:r w:rsidRPr="00853B58">
              <w:rPr>
                <w:rFonts w:eastAsia="Calibri" w:cs="Arial"/>
                <w:lang w:val="en-US" w:eastAsia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92648,2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02 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6549,0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6760,0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7011,0</w:t>
            </w:r>
          </w:p>
        </w:tc>
      </w:tr>
      <w:tr w:rsidR="00853B58" w:rsidRPr="00853B58" w:rsidTr="00853B58">
        <w:trPr>
          <w:trHeight w:val="10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1980,0</w:t>
            </w:r>
          </w:p>
        </w:tc>
      </w:tr>
      <w:tr w:rsidR="00853B58" w:rsidRPr="00853B58" w:rsidTr="00853B58">
        <w:trPr>
          <w:trHeight w:val="12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 муниципальных органов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1690,0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1770,0</w:t>
            </w:r>
          </w:p>
        </w:tc>
      </w:tr>
      <w:tr w:rsidR="00853B58" w:rsidRPr="00853B58" w:rsidTr="00853B58">
        <w:trPr>
          <w:trHeight w:val="15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210,0</w:t>
            </w:r>
          </w:p>
        </w:tc>
      </w:tr>
      <w:tr w:rsidR="00853B58" w:rsidRPr="00853B58" w:rsidTr="00853B58">
        <w:trPr>
          <w:trHeight w:val="56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4673,0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4860,0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5031,0</w:t>
            </w:r>
          </w:p>
        </w:tc>
      </w:tr>
      <w:tr w:rsidR="00853B58" w:rsidRPr="00853B58" w:rsidTr="00853B58">
        <w:trPr>
          <w:trHeight w:val="3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4278,0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4449,0</w:t>
            </w:r>
          </w:p>
        </w:tc>
      </w:tr>
      <w:tr w:rsidR="00853B58" w:rsidRPr="00853B58" w:rsidTr="00853B58">
        <w:trPr>
          <w:trHeight w:val="21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(казенных учреждений)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580,0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(казенных учреждений)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15470,8</w:t>
            </w:r>
          </w:p>
        </w:tc>
      </w:tr>
      <w:tr w:rsidR="00853B58" w:rsidRPr="00853B58" w:rsidTr="00853B58">
        <w:trPr>
          <w:trHeight w:val="3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15470,8</w:t>
            </w:r>
          </w:p>
        </w:tc>
      </w:tr>
      <w:tr w:rsidR="00853B58" w:rsidRPr="00853B58" w:rsidTr="00853B58">
        <w:trPr>
          <w:trHeight w:val="7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13385,1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15458,4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15470,8</w:t>
            </w:r>
          </w:p>
        </w:tc>
      </w:tr>
      <w:tr w:rsidR="00853B58" w:rsidRPr="00853B58" w:rsidTr="00853B58">
        <w:trPr>
          <w:trHeight w:val="6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</w:tr>
      <w:tr w:rsidR="00853B58" w:rsidRPr="00853B58" w:rsidTr="00853B58">
        <w:trPr>
          <w:trHeight w:val="5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</w:tr>
      <w:tr w:rsidR="00853B58" w:rsidRPr="00853B58" w:rsidTr="00853B58">
        <w:trPr>
          <w:trHeight w:val="168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01 1 01 78150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34,0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13351,1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15424,4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15436,8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Основное мероприятие "Субвенции бюджетам муниципальных районов на </w:t>
            </w:r>
            <w:r w:rsidRPr="00853B58">
              <w:rPr>
                <w:rFonts w:eastAsia="Calibri" w:cs="Arial"/>
                <w:lang w:eastAsia="en-US"/>
              </w:rPr>
              <w:lastRenderedPageBreak/>
              <w:t>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01 2 05 00000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1165,4</w:t>
            </w:r>
          </w:p>
        </w:tc>
      </w:tr>
      <w:tr w:rsidR="00853B58" w:rsidRPr="00853B58" w:rsidTr="00853B5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01 2 05 52600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1165,4</w:t>
            </w:r>
          </w:p>
        </w:tc>
      </w:tr>
      <w:tr w:rsidR="00853B58" w:rsidRPr="00853B58" w:rsidTr="00853B58">
        <w:trPr>
          <w:trHeight w:val="27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"Единая субвенция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01 2 16 00000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12373,6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14259,0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14271,4</w:t>
            </w:r>
          </w:p>
        </w:tc>
      </w:tr>
      <w:tr w:rsidR="00853B58" w:rsidRPr="00853B58" w:rsidTr="00853B5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Выплаты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по социальной поддержки семьям, взявшим на воспитание детей-сирот, оставшихся без попечения родителей"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01 2 16 78540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12373,6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14259,0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14271,4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01 2 16 78541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2650,0</w:t>
            </w:r>
          </w:p>
        </w:tc>
      </w:tr>
      <w:tr w:rsidR="00853B58" w:rsidRPr="00853B58" w:rsidTr="00853B58">
        <w:trPr>
          <w:trHeight w:val="15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01 2 16 78542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2788,9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3021,4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01 2 16 78543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7134,7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8600,0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8600,0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Физическая культура и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964,5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Массовый 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964,5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964,5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964,5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964,5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01 3 01 </w:t>
            </w:r>
            <w:r w:rsidRPr="00853B58">
              <w:rPr>
                <w:rFonts w:eastAsia="Calibri" w:cs="Arial"/>
                <w:lang w:val="en-US" w:eastAsia="en-US"/>
              </w:rPr>
              <w:t>S8790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950,0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Мероприятия по созданию условий для развития физической культуры и массового спорта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(Закупка товаров, работ и услуг </w:t>
            </w:r>
            <w:r w:rsidRPr="00853B58">
              <w:rPr>
                <w:rFonts w:eastAsia="Calibri" w:cs="Arial"/>
                <w:lang w:eastAsia="en-US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01 3 01 </w:t>
            </w:r>
            <w:r w:rsidRPr="00853B58">
              <w:rPr>
                <w:rFonts w:eastAsia="Calibri" w:cs="Arial"/>
                <w:lang w:val="en-US" w:eastAsia="en-US"/>
              </w:rPr>
              <w:t>S8790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14,5</w:t>
            </w:r>
          </w:p>
        </w:tc>
      </w:tr>
      <w:tr w:rsidR="00853B58" w:rsidRPr="00853B58" w:rsidTr="00853B58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ФИНАНСОВЫЙ ОТДЕЛ АДМИНИСТРАЦИИ КАШИРСКОГО МУНИЦИПАЛЬНОГО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223511,8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74761,5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135812,3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5193,0</w:t>
            </w:r>
          </w:p>
        </w:tc>
      </w:tr>
      <w:tr w:rsidR="00853B58" w:rsidRPr="00853B58" w:rsidTr="00853B5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5193,0</w:t>
            </w:r>
          </w:p>
        </w:tc>
      </w:tr>
      <w:tr w:rsidR="00853B58" w:rsidRPr="00853B58" w:rsidTr="00853B58">
        <w:trPr>
          <w:trHeight w:val="140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5193,0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5193,0</w:t>
            </w:r>
          </w:p>
        </w:tc>
      </w:tr>
      <w:tr w:rsidR="00853B58" w:rsidRPr="00853B58" w:rsidTr="00853B58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5013,0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5193,0</w:t>
            </w:r>
          </w:p>
        </w:tc>
      </w:tr>
      <w:tr w:rsidR="00853B58" w:rsidRPr="00853B58" w:rsidTr="00853B58">
        <w:trPr>
          <w:trHeight w:val="69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Расходы на обеспечение функций муниципальных </w:t>
            </w:r>
            <w:r w:rsidRPr="00853B58">
              <w:rPr>
                <w:rFonts w:eastAsia="Calibri" w:cs="Arial"/>
                <w:lang w:eastAsia="en-US"/>
              </w:rPr>
              <w:lastRenderedPageBreak/>
              <w:t>органов и 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3673,0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3853,0</w:t>
            </w:r>
          </w:p>
        </w:tc>
      </w:tr>
      <w:tr w:rsidR="00853B58" w:rsidRPr="00853B58" w:rsidTr="00853B58">
        <w:trPr>
          <w:trHeight w:val="198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и 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1897,7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1340,0</w:t>
            </w:r>
          </w:p>
        </w:tc>
      </w:tr>
      <w:tr w:rsidR="00853B58" w:rsidRPr="00853B58" w:rsidTr="00853B58">
        <w:trPr>
          <w:trHeight w:val="17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 муниципальных органов и органов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Резервные фонды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69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"Управление резервным фондом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10 1 04 00000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4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Резервный фонд (финансовое обеспечение непредвиденных расходов)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10 1 04 80540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133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133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133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Муниципальная программа»</w:t>
            </w:r>
          </w:p>
          <w:p w:rsidR="00853B58" w:rsidRPr="00853B58" w:rsidRDefault="00853B58" w:rsidP="00853B58">
            <w:pPr>
              <w:tabs>
                <w:tab w:val="left" w:pos="133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бюджетов муниципальных образований Каширского муниципального района»</w:t>
            </w: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133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Подпрограмма «Создание условий для эффективного и ответственного управления муниципальными финансами, повышение устойчивости </w:t>
            </w: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1335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Основное мероприятие «Совершенствование системы распределения межбюджетных трансфертов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1110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Иные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 xml:space="preserve">межбюджетные трансферты бюджетам муниципальных образований в сфере защиты населения от чрезвычайных ситуаций и пожаров </w:t>
            </w:r>
          </w:p>
          <w:p w:rsidR="00853B58" w:rsidRPr="00853B58" w:rsidRDefault="00853B58" w:rsidP="00853B58">
            <w:pPr>
              <w:tabs>
                <w:tab w:val="left" w:pos="1110"/>
              </w:tabs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tabs>
                <w:tab w:val="left" w:pos="855"/>
              </w:tabs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10 2 01 20570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Национальная 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92513,7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59354,7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58140,0</w:t>
            </w:r>
          </w:p>
        </w:tc>
      </w:tr>
      <w:tr w:rsidR="00853B58" w:rsidRPr="00853B58" w:rsidTr="00853B58">
        <w:trPr>
          <w:trHeight w:val="4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</w:tr>
      <w:tr w:rsidR="00853B58" w:rsidRPr="00853B58" w:rsidTr="00853B58">
        <w:trPr>
          <w:trHeight w:val="28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</w:tr>
      <w:tr w:rsidR="00853B58" w:rsidRPr="00853B58" w:rsidTr="00853B58">
        <w:trPr>
          <w:trHeight w:val="1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</w:tr>
      <w:tr w:rsidR="00853B58" w:rsidRPr="00853B58" w:rsidTr="00853B58">
        <w:trPr>
          <w:trHeight w:val="18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</w:tr>
      <w:tr w:rsidR="00853B58" w:rsidRPr="00853B58" w:rsidTr="00853B5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Иные межбюджетные трансферты бюджетам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10 2 01 78430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62,2</w:t>
            </w:r>
          </w:p>
        </w:tc>
      </w:tr>
      <w:tr w:rsidR="00853B58" w:rsidRPr="00853B58" w:rsidTr="00853B58">
        <w:trPr>
          <w:trHeight w:val="6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58077,8</w:t>
            </w:r>
          </w:p>
        </w:tc>
      </w:tr>
      <w:tr w:rsidR="00853B58" w:rsidRPr="00853B58" w:rsidTr="00853B58">
        <w:trPr>
          <w:trHeight w:val="230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58077,8</w:t>
            </w:r>
          </w:p>
        </w:tc>
      </w:tr>
      <w:tr w:rsidR="00853B58" w:rsidRPr="00853B58" w:rsidTr="00853B58">
        <w:trPr>
          <w:trHeight w:val="135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Подпрограмма "Развитие транспортной программы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58077,8</w:t>
            </w:r>
          </w:p>
        </w:tc>
      </w:tr>
      <w:tr w:rsidR="00853B58" w:rsidRPr="00853B58" w:rsidTr="00853B5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88075,8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57528,8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58077,8</w:t>
            </w:r>
          </w:p>
        </w:tc>
      </w:tr>
      <w:tr w:rsidR="00853B58" w:rsidRPr="00853B58" w:rsidTr="00853B58">
        <w:trPr>
          <w:trHeight w:val="17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04 3 01 81290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13190,9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13422,0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13971,0</w:t>
            </w:r>
          </w:p>
        </w:tc>
      </w:tr>
      <w:tr w:rsidR="00853B58" w:rsidRPr="00853B58" w:rsidTr="00853B58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eastAsia="en-US"/>
              </w:rPr>
              <w:t>04 3 01</w:t>
            </w:r>
            <w:r w:rsidRPr="00853B58">
              <w:rPr>
                <w:rFonts w:eastAsia="Calibri" w:cs="Arial"/>
                <w:lang w:val="en-US" w:eastAsia="en-US"/>
              </w:rPr>
              <w:t>S8850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74884,9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44</w:t>
            </w:r>
            <w:r w:rsidRPr="00853B58">
              <w:rPr>
                <w:rFonts w:eastAsia="Calibri" w:cs="Arial"/>
                <w:lang w:eastAsia="en-US"/>
              </w:rPr>
              <w:t>106,8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44106,8</w:t>
            </w:r>
          </w:p>
        </w:tc>
      </w:tr>
      <w:tr w:rsidR="00853B58" w:rsidRPr="00853B58" w:rsidTr="00853B58">
        <w:trPr>
          <w:trHeight w:val="114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04 3 01</w:t>
            </w:r>
            <w:r w:rsidRPr="00853B58">
              <w:rPr>
                <w:rFonts w:eastAsia="Calibri" w:cs="Arial"/>
                <w:lang w:val="en-US" w:eastAsia="en-US"/>
              </w:rPr>
              <w:t>S88</w:t>
            </w:r>
            <w:r w:rsidRPr="00853B58">
              <w:rPr>
                <w:rFonts w:eastAsia="Calibri" w:cs="Arial"/>
                <w:lang w:eastAsia="en-US"/>
              </w:rPr>
              <w:t>4</w:t>
            </w:r>
            <w:r w:rsidRPr="00853B58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1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4375,7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4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Муниципальная программа "Развитие сельского хозяйства, производственных пищевых продуктов и инфраструктуры и 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4375,7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1763,7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0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1543,2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05 2 02 </w:t>
            </w:r>
            <w:r w:rsidRPr="00853B58">
              <w:rPr>
                <w:rFonts w:eastAsia="Calibri" w:cs="Arial"/>
                <w:lang w:val="en-US" w:eastAsia="en-US"/>
              </w:rPr>
              <w:t>L576F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297</w:t>
            </w:r>
            <w:r w:rsidRPr="00853B58">
              <w:rPr>
                <w:rFonts w:eastAsia="Calibri" w:cs="Arial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0</w:t>
            </w:r>
            <w:r w:rsidRPr="00853B58">
              <w:rPr>
                <w:rFonts w:eastAsia="Calibri" w:cs="Arial"/>
                <w:lang w:eastAsia="en-US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05 2 02</w:t>
            </w:r>
            <w:r w:rsidRPr="00853B58">
              <w:rPr>
                <w:rFonts w:eastAsia="Calibri" w:cs="Arial"/>
                <w:lang w:val="en-US" w:eastAsia="en-US"/>
              </w:rPr>
              <w:t xml:space="preserve"> L576F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7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56458,9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63522,3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2340,9</w:t>
            </w:r>
          </w:p>
        </w:tc>
      </w:tr>
      <w:tr w:rsidR="00853B58" w:rsidRPr="00853B58" w:rsidTr="00853B58">
        <w:trPr>
          <w:trHeight w:val="28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2340,9</w:t>
            </w:r>
          </w:p>
        </w:tc>
      </w:tr>
      <w:tr w:rsidR="00853B58" w:rsidRPr="00853B58" w:rsidTr="00853B58">
        <w:trPr>
          <w:trHeight w:val="976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"Создание условий для обеспечения качественными услугами населения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2340,9</w:t>
            </w:r>
          </w:p>
        </w:tc>
      </w:tr>
      <w:tr w:rsidR="00853B58" w:rsidRPr="00853B58" w:rsidTr="00853B58">
        <w:trPr>
          <w:trHeight w:val="17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"Обеспечение территорий жилой застройки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объектами коммунальной,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2340,9</w:t>
            </w:r>
          </w:p>
        </w:tc>
      </w:tr>
      <w:tr w:rsidR="00853B58" w:rsidRPr="00853B58" w:rsidTr="00853B58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Межбюджетные трансферты бюджетам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04 2 02 </w:t>
            </w:r>
            <w:r w:rsidRPr="00853B58">
              <w:rPr>
                <w:rFonts w:eastAsia="Calibri" w:cs="Arial"/>
                <w:lang w:val="en-US" w:eastAsia="en-US"/>
              </w:rPr>
              <w:t>S814</w:t>
            </w:r>
            <w:r w:rsidRPr="00853B58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0</w:t>
            </w:r>
            <w:r w:rsidRPr="00853B58">
              <w:rPr>
                <w:rFonts w:eastAsia="Calibri" w:cs="Arial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2340,9</w:t>
            </w:r>
          </w:p>
        </w:tc>
      </w:tr>
      <w:tr w:rsidR="00853B58" w:rsidRPr="00853B58" w:rsidTr="00853B58">
        <w:trPr>
          <w:trHeight w:val="6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Благоустройство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1841,8</w:t>
            </w:r>
          </w:p>
        </w:tc>
      </w:tr>
      <w:tr w:rsidR="00853B58" w:rsidRPr="00853B58" w:rsidTr="00853B58">
        <w:trPr>
          <w:trHeight w:val="5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</w:tr>
      <w:tr w:rsidR="00853B58" w:rsidRPr="00853B58" w:rsidTr="00853B58">
        <w:trPr>
          <w:trHeight w:val="195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"Создание условий для обеспечения качественными услугами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ЖКХ населения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</w:tr>
      <w:tr w:rsidR="00853B58" w:rsidRPr="00853B58" w:rsidTr="00853B5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"Обеспечение территорий жилой застройки объектами коммунальной,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</w:tr>
      <w:tr w:rsidR="00853B58" w:rsidRPr="00853B58" w:rsidTr="00853B58">
        <w:trPr>
          <w:trHeight w:val="16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Иные межбюджетные трансферты бюджетам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муниципальных образований на обеспечение уличного освещения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02 S8670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1841,8</w:t>
            </w:r>
          </w:p>
        </w:tc>
      </w:tr>
      <w:tr w:rsidR="00853B58" w:rsidRPr="00853B58" w:rsidTr="00853B58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54617,1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59339,6</w:t>
            </w:r>
          </w:p>
        </w:tc>
      </w:tr>
      <w:tr w:rsidR="00853B58" w:rsidRPr="00853B58" w:rsidTr="00853B58">
        <w:trPr>
          <w:trHeight w:val="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Муниципальная программа "Обеспечение комфортным и доступным жильем, коммунальными услугами и инфраструктурой жителей Каширского муниципального </w:t>
            </w:r>
            <w:r w:rsidRPr="00853B58">
              <w:rPr>
                <w:rFonts w:eastAsia="Calibri" w:cs="Arial"/>
                <w:lang w:eastAsia="en-US"/>
              </w:rPr>
              <w:lastRenderedPageBreak/>
              <w:t>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54617,1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59339,6</w:t>
            </w:r>
          </w:p>
        </w:tc>
      </w:tr>
      <w:tr w:rsidR="00853B58" w:rsidRPr="00853B58" w:rsidTr="00853B58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Основное мероприятие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"Обеспечение территорий жилой застройки объектами коммунальной , инженерной инфраструктуры"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54617,1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59339,6</w:t>
            </w:r>
          </w:p>
        </w:tc>
      </w:tr>
      <w:tr w:rsidR="00853B58" w:rsidRPr="00853B58" w:rsidTr="00853B58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Строительство и реконструкция (модернизация) объектов питьевого водоснабжения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04 2 02</w:t>
            </w:r>
            <w:r w:rsidRPr="00853B58">
              <w:rPr>
                <w:rFonts w:eastAsia="Calibri" w:cs="Arial"/>
                <w:lang w:val="en-US" w:eastAsia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5</w:t>
            </w:r>
            <w:r w:rsidRPr="00853B58">
              <w:rPr>
                <w:rFonts w:eastAsia="Calibri" w:cs="Arial"/>
                <w:lang w:eastAsia="en-US"/>
              </w:rPr>
              <w:t>0</w:t>
            </w:r>
            <w:r w:rsidRPr="00853B58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val="en-US"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3000</w:t>
            </w:r>
            <w:r w:rsidRPr="00853B58">
              <w:rPr>
                <w:rFonts w:eastAsia="Calibri" w:cs="Arial"/>
                <w:lang w:eastAsia="en-US"/>
              </w:rPr>
              <w:t>,</w:t>
            </w:r>
            <w:r w:rsidRPr="00853B58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Строительство и реконструкция (модернизация) объектов питьевого водоснабжения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(Межбюджетные трансферты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04 2 02</w:t>
            </w:r>
            <w:r w:rsidRPr="00853B58">
              <w:rPr>
                <w:rFonts w:eastAsia="Calibri" w:cs="Arial"/>
                <w:lang w:val="en-US" w:eastAsia="en-US"/>
              </w:rPr>
              <w:t>S8100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Региональный проект "Чистая вода"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val="en-US" w:eastAsia="en-US"/>
              </w:rPr>
              <w:t>F</w:t>
            </w:r>
            <w:r w:rsidRPr="00853B58">
              <w:rPr>
                <w:rFonts w:eastAsia="Calibri" w:cs="Arial"/>
                <w:lang w:eastAsia="en-US"/>
              </w:rPr>
              <w:t>5 00000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50317,1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59339,6</w:t>
            </w:r>
          </w:p>
        </w:tc>
      </w:tr>
      <w:tr w:rsidR="00853B58" w:rsidRPr="00853B58" w:rsidTr="00853B5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C</w:t>
            </w:r>
            <w:proofErr w:type="spellStart"/>
            <w:r w:rsidRPr="00853B58">
              <w:rPr>
                <w:rFonts w:eastAsia="Calibri" w:cs="Arial"/>
                <w:lang w:eastAsia="en-US"/>
              </w:rPr>
              <w:t>троительство</w:t>
            </w:r>
            <w:proofErr w:type="spellEnd"/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val="en-US" w:eastAsia="en-US"/>
              </w:rPr>
              <w:t>F</w:t>
            </w:r>
            <w:r w:rsidRPr="00853B58">
              <w:rPr>
                <w:rFonts w:eastAsia="Calibri" w:cs="Arial"/>
                <w:lang w:eastAsia="en-US"/>
              </w:rPr>
              <w:t>5 52430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49714,0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59339,6</w:t>
            </w:r>
          </w:p>
        </w:tc>
      </w:tr>
      <w:tr w:rsidR="00853B58" w:rsidRPr="00853B58" w:rsidTr="00853B5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val="en-US" w:eastAsia="en-US"/>
              </w:rPr>
              <w:t>C</w:t>
            </w:r>
            <w:proofErr w:type="spellStart"/>
            <w:r w:rsidRPr="00853B58">
              <w:rPr>
                <w:rFonts w:eastAsia="Calibri" w:cs="Arial"/>
                <w:lang w:eastAsia="en-US"/>
              </w:rPr>
              <w:t>троительство</w:t>
            </w:r>
            <w:proofErr w:type="spellEnd"/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04 2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val="en-US" w:eastAsia="en-US"/>
              </w:rPr>
              <w:t>F</w:t>
            </w:r>
            <w:r w:rsidRPr="00853B58">
              <w:rPr>
                <w:rFonts w:eastAsia="Calibri" w:cs="Arial"/>
                <w:lang w:eastAsia="en-US"/>
              </w:rPr>
              <w:t>5 52430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Культура и кинематография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4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62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культура и спорта"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0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92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"Сохранение и развитие культуры. Финансовое обеспечение деятельности ведомственных районных учреждений культуры"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L4670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8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численностью жителей до 50 тысяч человек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02 3 01 L4670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56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 xml:space="preserve">Межбюджетные трансферты бюджетам субъектов </w:t>
            </w:r>
            <w:r w:rsidRPr="00853B58">
              <w:rPr>
                <w:rFonts w:eastAsia="Calibri" w:cs="Arial"/>
                <w:bCs/>
                <w:lang w:eastAsia="en-US"/>
              </w:rPr>
              <w:lastRenderedPageBreak/>
              <w:t>Российской Федерации и муниципальных образований общего характера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65878,3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8957,0</w:t>
            </w:r>
          </w:p>
        </w:tc>
      </w:tr>
      <w:tr w:rsidR="00853B58" w:rsidRPr="00853B58" w:rsidTr="00853B58">
        <w:trPr>
          <w:trHeight w:val="12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Дотации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на выравнивание бюджетной обеспеченности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субъектов Российской Федерации и муниципальных образований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8957,0</w:t>
            </w:r>
          </w:p>
        </w:tc>
      </w:tr>
      <w:tr w:rsidR="00853B58" w:rsidRPr="00853B58" w:rsidTr="00853B58">
        <w:trPr>
          <w:trHeight w:val="26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8957,0</w:t>
            </w:r>
          </w:p>
        </w:tc>
      </w:tr>
      <w:tr w:rsidR="00853B58" w:rsidRPr="00853B58" w:rsidTr="00853B58">
        <w:trPr>
          <w:trHeight w:val="18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8957,0</w:t>
            </w:r>
          </w:p>
        </w:tc>
      </w:tr>
      <w:tr w:rsidR="00853B58" w:rsidRPr="00853B58" w:rsidTr="00853B58">
        <w:trPr>
          <w:trHeight w:val="551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8552,0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8957,0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10 2 02 78050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4519,0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4763,0</w:t>
            </w:r>
          </w:p>
        </w:tc>
      </w:tr>
      <w:tr w:rsidR="00853B58" w:rsidRPr="00853B58" w:rsidTr="00853B58">
        <w:trPr>
          <w:trHeight w:val="12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02 S8042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4033,0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4194,0</w:t>
            </w:r>
          </w:p>
        </w:tc>
      </w:tr>
      <w:tr w:rsidR="00853B58" w:rsidRPr="00853B58" w:rsidTr="00853B58">
        <w:trPr>
          <w:trHeight w:val="9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56483,3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2088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продовольственного рынка"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259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3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«Создание и развитие инфраструктуры на сельских территориях»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 xml:space="preserve">05 2 02 </w:t>
            </w:r>
            <w:r w:rsidRPr="00853B58">
              <w:rPr>
                <w:rFonts w:eastAsia="Calibri" w:cs="Arial"/>
                <w:lang w:val="en-US" w:eastAsia="en-US"/>
              </w:rPr>
              <w:t>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30592,6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11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29992,6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1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81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25890,7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7945,5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Иные межбюджетные трансферты(Межбюджетные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13214,2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95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Иные межбюджетные трансферты(Межбюджетные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Иные межбюджетные трансферты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10 2 01 78490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834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10 2 01 70100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1990,0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Контрольно-счетная комиссия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1207,0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1207,0</w:t>
            </w:r>
          </w:p>
        </w:tc>
      </w:tr>
      <w:tr w:rsidR="00853B58" w:rsidRPr="00853B58" w:rsidTr="00853B58">
        <w:trPr>
          <w:trHeight w:val="69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1207,0</w:t>
            </w:r>
          </w:p>
        </w:tc>
      </w:tr>
      <w:tr w:rsidR="00853B58" w:rsidRPr="00853B58" w:rsidTr="00853B58">
        <w:trPr>
          <w:trHeight w:val="69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Обеспечение деятельности Контрольно-счетной комиссии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1 220,0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1207,0</w:t>
            </w:r>
          </w:p>
        </w:tc>
      </w:tr>
      <w:tr w:rsidR="00853B58" w:rsidRPr="00853B58" w:rsidTr="00853B58">
        <w:trPr>
          <w:trHeight w:val="52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Контрольно-счетная комиссия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93 9 00 00000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1162,0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1207,0</w:t>
            </w:r>
          </w:p>
        </w:tc>
      </w:tr>
      <w:tr w:rsidR="00853B58" w:rsidRPr="00853B58" w:rsidTr="00853B58">
        <w:trPr>
          <w:trHeight w:val="562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 муниципальных местного самоуправления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1150,0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1195,0</w:t>
            </w:r>
          </w:p>
        </w:tc>
      </w:tr>
      <w:tr w:rsidR="00853B58" w:rsidRPr="00853B58" w:rsidTr="00853B58">
        <w:trPr>
          <w:trHeight w:val="14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функций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12,0</w:t>
            </w:r>
          </w:p>
        </w:tc>
      </w:tr>
      <w:tr w:rsidR="00853B58" w:rsidRPr="00853B58" w:rsidTr="00853B58">
        <w:trPr>
          <w:trHeight w:val="85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lastRenderedPageBreak/>
              <w:t>МУ «ИНФОРМАЦИОННО-КОНСУЛЬТАЦИОННЫЙ ЦЕНТР»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2492,0</w:t>
            </w:r>
          </w:p>
        </w:tc>
      </w:tr>
      <w:tr w:rsidR="00853B58" w:rsidRPr="00853B58" w:rsidTr="00853B58">
        <w:trPr>
          <w:trHeight w:val="3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Национальная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экономика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2492,0</w:t>
            </w:r>
          </w:p>
        </w:tc>
      </w:tr>
      <w:tr w:rsidR="00853B58" w:rsidRPr="00853B58" w:rsidTr="00853B58">
        <w:trPr>
          <w:trHeight w:val="5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Сельское хозяйство и рыболовство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2492,0</w:t>
            </w:r>
          </w:p>
        </w:tc>
      </w:tr>
      <w:tr w:rsidR="00853B58" w:rsidRPr="00853B58" w:rsidTr="00853B58">
        <w:trPr>
          <w:trHeight w:val="6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2492,0</w:t>
            </w:r>
          </w:p>
        </w:tc>
      </w:tr>
      <w:tr w:rsidR="00853B58" w:rsidRPr="00853B58" w:rsidTr="00853B58">
        <w:trPr>
          <w:trHeight w:val="9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06 2 00 00000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2492,0</w:t>
            </w:r>
          </w:p>
        </w:tc>
      </w:tr>
      <w:tr w:rsidR="00853B58" w:rsidRPr="00853B58" w:rsidTr="00853B58">
        <w:trPr>
          <w:trHeight w:val="987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06 2 01 00000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2383,0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2492,0</w:t>
            </w:r>
          </w:p>
        </w:tc>
      </w:tr>
      <w:tr w:rsidR="00853B58" w:rsidRPr="00853B58" w:rsidTr="00853B58">
        <w:trPr>
          <w:trHeight w:val="286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обеспечение деятельности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 ,казенными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2178,0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2200,0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2309,0</w:t>
            </w:r>
          </w:p>
        </w:tc>
      </w:tr>
      <w:tr w:rsidR="00853B58" w:rsidRPr="00853B58" w:rsidTr="00853B58">
        <w:trPr>
          <w:trHeight w:val="183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 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180,5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180,5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2,5</w:t>
            </w:r>
          </w:p>
        </w:tc>
      </w:tr>
      <w:tr w:rsidR="00853B58" w:rsidRPr="00853B58" w:rsidTr="00853B58">
        <w:trPr>
          <w:trHeight w:val="88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МКУ "Служба технического обеспечения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13480,0</w:t>
            </w:r>
          </w:p>
        </w:tc>
      </w:tr>
      <w:tr w:rsidR="00853B58" w:rsidRPr="00853B58" w:rsidTr="00853B58">
        <w:trPr>
          <w:trHeight w:val="67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14440,7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13480,0</w:t>
            </w:r>
          </w:p>
        </w:tc>
      </w:tr>
      <w:tr w:rsidR="00853B58" w:rsidRPr="00853B58" w:rsidTr="00853B58">
        <w:trPr>
          <w:trHeight w:val="100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13480,0</w:t>
            </w:r>
          </w:p>
        </w:tc>
      </w:tr>
      <w:tr w:rsidR="00853B58" w:rsidRPr="00853B58" w:rsidTr="00853B58">
        <w:trPr>
          <w:trHeight w:val="96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13480,0</w:t>
            </w:r>
          </w:p>
        </w:tc>
      </w:tr>
      <w:tr w:rsidR="00853B58" w:rsidRPr="00853B58" w:rsidTr="00853B58">
        <w:trPr>
          <w:trHeight w:val="103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07 1 02 00000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14440,7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13436,0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13480,0</w:t>
            </w:r>
          </w:p>
        </w:tc>
      </w:tr>
      <w:tr w:rsidR="00853B58" w:rsidRPr="00853B58" w:rsidTr="00853B58">
        <w:trPr>
          <w:trHeight w:val="127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(Расходы на выплату персоналу в целях обеспечения выполнения функций </w:t>
            </w:r>
            <w:r w:rsidRPr="00853B58">
              <w:rPr>
                <w:rFonts w:eastAsia="Calibri" w:cs="Arial"/>
                <w:lang w:eastAsia="en-US"/>
              </w:rPr>
              <w:lastRenderedPageBreak/>
              <w:t>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10797,0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10809,0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10853,0</w:t>
            </w:r>
          </w:p>
        </w:tc>
      </w:tr>
      <w:tr w:rsidR="00853B58" w:rsidRPr="00853B58" w:rsidTr="00853B58">
        <w:trPr>
          <w:trHeight w:val="1845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деятельности(оказание услуг) муниципальных 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государственных(муниципальных)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нужд)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3202,5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2627,0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2627,0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(Иные бюджетные ассигнования)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  <w:tr w:rsidR="00853B58" w:rsidRPr="00853B58" w:rsidTr="00853B58">
        <w:trPr>
          <w:trHeight w:val="1200"/>
        </w:trPr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учреждений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 нужд 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07 1 02 78490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440,2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0,0</w:t>
            </w:r>
          </w:p>
        </w:tc>
      </w:tr>
    </w:tbl>
    <w:p w:rsidR="00853B58" w:rsidRPr="00853B58" w:rsidRDefault="00853B58" w:rsidP="00853B58">
      <w:pPr>
        <w:ind w:firstLine="709"/>
        <w:rPr>
          <w:rFonts w:eastAsia="Calibri" w:cs="Arial"/>
          <w:lang w:eastAsia="en-US"/>
        </w:rPr>
      </w:pPr>
      <w:r w:rsidRPr="00853B58">
        <w:rPr>
          <w:rFonts w:eastAsia="Calibri" w:cs="Arial"/>
          <w:lang w:eastAsia="en-US"/>
        </w:rPr>
        <w:t>»;</w:t>
      </w:r>
    </w:p>
    <w:p w:rsidR="00853B58" w:rsidRPr="00853B58" w:rsidRDefault="00853B58" w:rsidP="00853B58">
      <w:pPr>
        <w:ind w:firstLine="709"/>
        <w:rPr>
          <w:rFonts w:eastAsia="Calibri" w:cs="Arial"/>
          <w:lang w:eastAsia="en-US"/>
        </w:rPr>
        <w:sectPr w:rsidR="00853B58" w:rsidRPr="00853B58">
          <w:pgSz w:w="16838" w:h="11906" w:orient="landscape"/>
          <w:pgMar w:top="567" w:right="1134" w:bottom="567" w:left="1701" w:header="709" w:footer="709" w:gutter="0"/>
          <w:cols w:space="720"/>
        </w:sectPr>
      </w:pPr>
    </w:p>
    <w:p w:rsidR="00853B58" w:rsidRDefault="00853B58">
      <w:bookmarkStart w:id="1" w:name="RANGE!A1:M659"/>
      <w:bookmarkEnd w:id="1"/>
      <w:r>
        <w:br w:type="page"/>
      </w:r>
    </w:p>
    <w:tbl>
      <w:tblPr>
        <w:tblW w:w="14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4"/>
        <w:gridCol w:w="709"/>
        <w:gridCol w:w="709"/>
        <w:gridCol w:w="1983"/>
        <w:gridCol w:w="1134"/>
        <w:gridCol w:w="1700"/>
        <w:gridCol w:w="1559"/>
        <w:gridCol w:w="1558"/>
        <w:gridCol w:w="142"/>
      </w:tblGrid>
      <w:tr w:rsidR="00853B58" w:rsidRPr="00853B58" w:rsidTr="00853B58">
        <w:trPr>
          <w:trHeight w:val="1847"/>
        </w:trPr>
        <w:tc>
          <w:tcPr>
            <w:tcW w:w="14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7. Приложение 7 «Распределение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2021 год и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на плановый период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 xml:space="preserve">2022 и 2023годов» 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изложить в следующей редакции:</w:t>
            </w: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left="7973"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eastAsia="Calibri" w:cs="Arial"/>
                <w:lang w:eastAsia="en-US"/>
              </w:rPr>
              <w:t>Приложение 7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Каширского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муниципального района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"25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"декабря 2020 года № 38</w:t>
            </w:r>
            <w:r w:rsidRPr="00853B58">
              <w:rPr>
                <w:rFonts w:cs="Arial"/>
              </w:rPr>
              <w:t xml:space="preserve"> </w:t>
            </w:r>
          </w:p>
        </w:tc>
      </w:tr>
      <w:tr w:rsidR="00853B58" w:rsidRPr="00853B58" w:rsidTr="00853B58">
        <w:trPr>
          <w:trHeight w:val="80"/>
        </w:trPr>
        <w:tc>
          <w:tcPr>
            <w:tcW w:w="116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(</w:t>
            </w:r>
            <w:proofErr w:type="spellStart"/>
            <w:r w:rsidRPr="00853B58">
              <w:rPr>
                <w:rFonts w:eastAsia="Calibri" w:cs="Arial"/>
                <w:lang w:eastAsia="en-US"/>
              </w:rPr>
              <w:t>тыс.рублей</w:t>
            </w:r>
            <w:proofErr w:type="spellEnd"/>
            <w:r w:rsidRPr="00853B58">
              <w:rPr>
                <w:rFonts w:eastAsia="Calibri" w:cs="Arial"/>
                <w:lang w:eastAsia="en-US"/>
              </w:rPr>
              <w:t>)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29"/>
        </w:trPr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proofErr w:type="spellStart"/>
            <w:r w:rsidRPr="00853B58">
              <w:rPr>
                <w:rFonts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ПР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ВР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2021г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2022г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2023г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40"/>
        </w:trPr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809333,7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498166,0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571886,1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52104,0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44 551,0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45681,0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2 360,0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2378,0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2388,0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деятельности Совета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2388,0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Совет народных депутатов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2388,0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993,0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1043,0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6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23043,0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20387,0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21131,0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23043,0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20387,0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21131,0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23043,0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20387,0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21131,0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мероприятие" 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23043,0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20387,0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21131,0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3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1 633,0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1698,0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13 504,0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13639,0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14315,0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7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07 01 1 82010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7656,0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07 01 1 82010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6 757,0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6175,0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6400,0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3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5537,0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5013,0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5193,0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5537,0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5193,0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8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5537,0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5013,0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5193,0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9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3 639,2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3673,0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3853,0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1897,7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деятельности Контрольно-счетной комиссии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1207,0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1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Контрольно-счетная комиссия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93 9 00 00000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1207,0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34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93 9 00 82010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1 138,0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1195,0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93 9 00 82010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8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1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"Управление резервным фондом"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10 1 04 00000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10 1 04 80540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19424,0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15611,0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15762,0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4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Муниципальная </w:t>
            </w:r>
            <w:proofErr w:type="spellStart"/>
            <w:r w:rsidRPr="00853B58">
              <w:rPr>
                <w:rFonts w:cs="Arial"/>
              </w:rPr>
              <w:t>программа"Управление</w:t>
            </w:r>
            <w:proofErr w:type="spellEnd"/>
            <w:r w:rsidRPr="00853B58">
              <w:rPr>
                <w:rFonts w:cs="Arial"/>
              </w:rPr>
              <w:t xml:space="preserve">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1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Расходы на обеспечение деятельности (оказание услуг) органов местного самоуправления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 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10 3 02 78090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407,0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Расходы на обеспечение деятельности (оказание услуг) органов местного самоуправления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 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10 3 02 78090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17744,0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13914,0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13974,0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17744,0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13914,0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13974,0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2575,0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Выполнение других расходных обязательств ( 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2575,0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14440,7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13436,0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13480,0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7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деятельности(оказание услуг) муниципальных учреждений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10 797,0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10809,0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10853,0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3202,5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2627,0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2627,0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07 1 02 78490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0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07 1 03 00000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374,0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0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07 1 03 78470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374,0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378,0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3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проведению Всероссийской переписи населения 2021г.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07 1 04 54690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1278,0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1278,0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1 266,0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2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823,0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832,0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3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21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 комиссий по делам несовершеннолетних и защите их прав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421,0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0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 (</w:t>
            </w:r>
            <w:proofErr w:type="spellStart"/>
            <w:r w:rsidRPr="00853B58">
              <w:rPr>
                <w:rFonts w:cs="Arial"/>
              </w:rPr>
              <w:t>комисиий</w:t>
            </w:r>
            <w:proofErr w:type="spellEnd"/>
            <w:r w:rsidRPr="00853B58">
              <w:rPr>
                <w:rFonts w:cs="Arial"/>
              </w:rPr>
              <w:t xml:space="preserve">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07 1 04 80350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49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( муниципальных 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07 1 04 81430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бюджетов, муниципальных образований Каширского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«Совершенствование системы распределения межбюджетных трансфертов муниципальных образований Каширского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в сфере защиты населения от чрезвычайных ситуаций и пожаров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10 2 01 20570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96479,6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63 133,6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62 058,0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220,8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2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81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8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01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активной политики занятости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158,6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3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9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10 2 01 78430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2 479,3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2418,9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2528,0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07 1 04 78800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2383,0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2492,0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2383,0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2492,0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2383,0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2492,0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6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2 178,0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2309,0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88075,8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57528,8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58077,8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88075,8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57528,8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58077,8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88075,8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57528,8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58077,8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88075,8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57528,8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58077,8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04 3 01 81290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13190,9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13422,0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13971,0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lang w:val="en-US"/>
              </w:rPr>
            </w:pPr>
            <w:r w:rsidRPr="00853B58">
              <w:rPr>
                <w:rFonts w:cs="Arial"/>
                <w:bCs/>
              </w:rPr>
              <w:t xml:space="preserve">04 3 01 </w:t>
            </w:r>
            <w:r w:rsidRPr="00853B58">
              <w:rPr>
                <w:rFonts w:cs="Arial"/>
                <w:bCs/>
                <w:lang w:val="en-US"/>
              </w:rPr>
              <w:t>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lang w:val="en-US"/>
              </w:rPr>
            </w:pPr>
            <w:r w:rsidRPr="00853B58">
              <w:rPr>
                <w:rFonts w:cs="Arial"/>
                <w:bCs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74884,9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44106,8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44106,8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3123,7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4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4375,7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4375,7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4375,7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1763,7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2 217,4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1543,2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63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(благоустройство сельских территорий)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220,5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</w:rPr>
              <w:t>05 2 02</w:t>
            </w:r>
            <w:r w:rsidRPr="00853B58">
              <w:rPr>
                <w:rFonts w:cs="Arial"/>
                <w:lang w:val="en-US"/>
              </w:rPr>
              <w:t xml:space="preserve"> L576F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297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0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  <w:lang w:val="en-US"/>
              </w:rPr>
              <w:t>0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1386,0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9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06 1 02 00000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06 1 02 80380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56458,9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1841,8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63522,3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2340,9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2340,9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2340,9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2340,9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S8140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2340,9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1841,8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S8670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1 841,8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54617,1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2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54617,1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54617,1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«Обеспечение территорий жилой застройки объектами коммунальными услугами и инженерной инфраструктуры»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54617,1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Строительство и реконструкция (модернизация) объектов питьевого водоснабжения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(Межбюджетные трансферты)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</w:rPr>
              <w:t xml:space="preserve">04 2 02 </w:t>
            </w:r>
            <w:r w:rsidRPr="00853B58">
              <w:rPr>
                <w:rFonts w:cs="Arial"/>
                <w:lang w:val="en-US"/>
              </w:rPr>
              <w:t>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3000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Строительство и реконструкция (модернизация) объектов питьевого водоснабжения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(Межбюджетные трансферты)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04 2 02 </w:t>
            </w:r>
            <w:r w:rsidRPr="00853B58">
              <w:rPr>
                <w:rFonts w:cs="Arial"/>
                <w:lang w:val="en-US"/>
              </w:rPr>
              <w:t>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04 2 </w:t>
            </w:r>
            <w:r w:rsidRPr="00853B58">
              <w:rPr>
                <w:rFonts w:cs="Arial"/>
                <w:lang w:val="en-US"/>
              </w:rPr>
              <w:t>F</w:t>
            </w:r>
            <w:r w:rsidRPr="00853B58">
              <w:rPr>
                <w:rFonts w:cs="Arial"/>
              </w:rPr>
              <w:t>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50317,1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04 2 </w:t>
            </w:r>
            <w:r w:rsidRPr="00853B58">
              <w:rPr>
                <w:rFonts w:cs="Arial"/>
                <w:lang w:val="en-US"/>
              </w:rPr>
              <w:t>F</w:t>
            </w:r>
            <w:r w:rsidRPr="00853B58">
              <w:rPr>
                <w:rFonts w:cs="Arial"/>
              </w:rPr>
              <w:t>5 52430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49714,0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3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Строительство и реконструкция (модернизация) объектов питьевого водоснабжения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04 2 </w:t>
            </w:r>
            <w:r w:rsidRPr="00853B58">
              <w:rPr>
                <w:rFonts w:cs="Arial"/>
                <w:lang w:val="en-US"/>
              </w:rPr>
              <w:t>F</w:t>
            </w:r>
            <w:r w:rsidRPr="00853B58">
              <w:rPr>
                <w:rFonts w:cs="Arial"/>
              </w:rPr>
              <w:t>5 52430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477065,3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323168,7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333269,7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5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47494,1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38543,3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47494,1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38543,3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47494,1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38543,3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7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47494,1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38146,7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38543,3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7 691,0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7998,0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8318,0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9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12435,0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9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2532,8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9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9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21 770,3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22967,7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24001,2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01 1 01 78290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957,0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1000,1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294555,7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257475,6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264379,4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294475,7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257375,6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264279,4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294475,7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257375,6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264279,4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"Развитие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283987,4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243277,5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253311,1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0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159 748,5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167735,9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176961,4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87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8096,8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6989,0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7373,4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8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01 1 02 53030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13 827,2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13827,2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13827,2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1 174,4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L3040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8 529,3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8884,0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9430,8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L3040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12,6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13,3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</w:rPr>
              <w:t>01 1 02</w:t>
            </w:r>
            <w:r w:rsidRPr="00853B58">
              <w:rPr>
                <w:rFonts w:cs="Arial"/>
                <w:lang w:val="en-US"/>
              </w:rPr>
              <w:t>S8810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853B58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  <w:lang w:val="en-US"/>
              </w:rPr>
              <w:t>60</w:t>
            </w:r>
            <w:r w:rsidRPr="00853B58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6739,0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0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1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59777,9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40 829,0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40 705,2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(Социальное обеспечение и иные выплаты)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2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01 1 02 80590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01 1 02 20540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15477,2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01 1 02 78490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Региональный проект " Современная школа"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E1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6688,1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7845,9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6275,9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E1 51690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6685,9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7843,7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6274,0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E1 51690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1,9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5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Региональный проект "Успех каждого ребенка"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E2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1497,6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E2 50970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1497,2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16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E2 50970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Региональный проект " 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E4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3 800,2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4754,6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4692,4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2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E4 52100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3 799,1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4753,2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4691,0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3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E4 52100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предупреждению межнациональных конфликтов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08 1 02 81380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0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0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0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09 1 02 81380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09 1 03 81380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09 1 04 00000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09 1 4 81380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09 2 01 00000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0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09 2 01 81380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09 3 01 81380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33633,0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18995,0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21540,0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 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10500,0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10845,0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10500,0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10845,0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10741,0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10500,0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10845,0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8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8 311,0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8644,0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1 520,0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1246,0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1245,0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22 892,0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8495,0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10695,0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"Образование"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22 892,0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8495,0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10695,0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"Развитие образования в сфере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22 892,0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8495,0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8909,0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8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5 964,0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7525,0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7969,0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1005,7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15 663,0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S8750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219,3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A1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1786,0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A1 55190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1756,0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2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A1 55190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1796,0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1796,0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1796,0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09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1787,0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1791,4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1796,0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01 4 02 80280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192,8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188,2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292,8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292,8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292,8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119,0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119,0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99595,5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6760,0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7011,0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99595,5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6760,0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7011,0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«Развитие дошкольного и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93046,5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93046,5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92648,2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 (Капитальные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398,3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6 549,0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6760,0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7011,0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1 876,0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1980,0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2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01 5 01 82010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1 673,0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1690,0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1770,0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0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4 673,0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4860,0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9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4 154,0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4278,0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4449,0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9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учреждений)(Закупка товаров, работ и услуг для государственных 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36901,3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32521,0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33975,0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31200,3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27686,0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29044,0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1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31200,3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27686,0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29044,0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4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1881,0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1943,0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1881,0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1943,0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9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7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1713,0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17344,3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14131,0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14707,0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4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17344,3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14131,0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14707,0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1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02 3 01 8059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8 329,0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8831,0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9407,0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02 3 01 20540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02 3 01 70100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02 3 01 80590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L4670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2 500,0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L4670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Подпрограмма" Развитие библиотечного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02 4 00 00000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11674,0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12394,0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мероприятие" 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853B58">
              <w:rPr>
                <w:rFonts w:cs="Arial"/>
              </w:rPr>
              <w:t>межпоселенческая</w:t>
            </w:r>
            <w:proofErr w:type="spellEnd"/>
            <w:r w:rsidRPr="00853B58">
              <w:rPr>
                <w:rFonts w:cs="Arial"/>
              </w:rPr>
              <w:t xml:space="preserve"> центральная библиотека"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02 4 01 00000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11240,0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11674,0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12394,0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02 4 01 80590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10 388,0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11014,0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02 4 01 80590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852,0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660,0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660,0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5701,0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4835,0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4931,0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5701,0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4835,0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4931,0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5701,0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4835,0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4931,0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1367,0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1431,0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5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1298,0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1311,0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1375,0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02 6 01 82010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56,0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56,0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4347,0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3468,0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9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2 949,0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2956,0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2988,0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6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511,0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02 6 02 80590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2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21832,2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22884,4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22908,6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5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4 402,0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4402,0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""Социальная поддержка граждан Каширского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1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"Финансирование муниципальных пенсий"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4 402,0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03 1 02 80470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4 392,0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4392,0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4392,0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6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03 1 02 80470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2362,8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803,0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03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"Финансирование расходов на выплату ежемесячной денежной выплаты почетным жителям"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3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8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03 1 03 00000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3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03 1 03 80620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1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1259,8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1259,8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3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5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01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74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(Социальное обеспечение и иные выплаты)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01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9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14777,4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17389,4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17413,6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1 392,3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1931,0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1942,8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6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04 1 00 00000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1942,8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5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Основное мероприятие "Экономические мероприятия"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1931,0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1942,8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3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1 02 L4970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1 092,3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1631,0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1642,8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13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1 02 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13385,1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15458,4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15470,8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7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10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(Социальное обеспечение и иные выплаты населению)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01 1 01 78150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7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13351,1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15424,4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15436,8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9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01 2 05 00000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1165,4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1165,4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9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единовременного пособия при всех формах устройств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01 2 05 52600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977,5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1165,4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1165,4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4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13338,9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14259,0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14271,4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7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12373,6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14259,0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14271,4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2 450,0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60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2 788,9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3021,4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8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7134,7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8600,0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66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2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8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03 2 04 80780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3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1806,5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1413,5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1414,5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9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4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02 5 01 80410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02 5 01 80410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46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964,5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«Развитие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964,5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«Развитие дополнительного образования и воспитания детей»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964,5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964,5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S8790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950,0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950,0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созданию условий для развития физической культуры и массового спорта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S8790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13,5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14,5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4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Расходы на оснащение объектов спортивной инфраструктуры спортивно-технологическим оборудованием для создания малых спортивных площадок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(Закупка товаров, работ и услуг для государственных( 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01 3 01 82281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2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65878,3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8552,0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8957,0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14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9 395,0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8552,0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8957,0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4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9 395,0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8552,0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8957,0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55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9 399,0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8552,0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8957,0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90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10 2 02 00000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9 395,0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8552,0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8957,0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4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10 2 02 78050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5 360,0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4519,0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4763,0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33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02 S8042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4033,0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4194,0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1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56483,3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4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30592,6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9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30592,6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1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30592,6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06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29 992,6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522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4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25890,7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2010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10 2 00 00000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25890,7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1200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25890,7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10 2 01 88060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7945,5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10 2 01 88060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13214,2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10 2 01 20540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623,0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10 2 01 78490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2118,0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885"/>
        </w:trPr>
        <w:tc>
          <w:tcPr>
            <w:tcW w:w="4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102 01 70100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1990,0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852" w:type="dxa"/>
          <w:wAfter w:w="142" w:type="dxa"/>
          <w:trHeight w:val="720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»;</w:t>
            </w:r>
          </w:p>
        </w:tc>
      </w:tr>
    </w:tbl>
    <w:p w:rsidR="00853B58" w:rsidRPr="00853B58" w:rsidRDefault="00853B58" w:rsidP="00853B58">
      <w:pPr>
        <w:ind w:firstLine="709"/>
        <w:rPr>
          <w:rFonts w:cs="Arial"/>
          <w:bCs/>
          <w:lang w:eastAsia="en-US"/>
        </w:rPr>
      </w:pPr>
      <w:r w:rsidRPr="00853B58">
        <w:rPr>
          <w:rFonts w:cs="Arial"/>
        </w:rPr>
        <w:t>8. приложение 8 «</w:t>
      </w:r>
      <w:r w:rsidRPr="00853B58">
        <w:rPr>
          <w:rFonts w:cs="Arial"/>
          <w:bCs/>
          <w:lang w:eastAsia="en-US"/>
        </w:rPr>
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2021 год и плановый период</w:t>
      </w:r>
    </w:p>
    <w:p w:rsidR="00853B58" w:rsidRPr="00853B58" w:rsidRDefault="00853B58" w:rsidP="00853B58">
      <w:pPr>
        <w:ind w:firstLine="709"/>
        <w:rPr>
          <w:rFonts w:cs="Arial"/>
          <w:bCs/>
          <w:lang w:eastAsia="en-US"/>
        </w:rPr>
      </w:pPr>
      <w:r w:rsidRPr="00853B58">
        <w:rPr>
          <w:rFonts w:cs="Arial"/>
          <w:bCs/>
          <w:lang w:eastAsia="en-US"/>
        </w:rPr>
        <w:t xml:space="preserve"> 2022-2023годов» изложить в следующей редакции:</w:t>
      </w:r>
    </w:p>
    <w:p w:rsidR="00853B58" w:rsidRPr="00853B58" w:rsidRDefault="00853B58" w:rsidP="00853B58">
      <w:pPr>
        <w:ind w:firstLine="709"/>
        <w:rPr>
          <w:rFonts w:cs="Arial"/>
          <w:lang w:eastAsia="en-US"/>
        </w:rPr>
      </w:pPr>
    </w:p>
    <w:p w:rsidR="00853B58" w:rsidRDefault="00853B58">
      <w:r>
        <w:br w:type="page"/>
      </w:r>
    </w:p>
    <w:tbl>
      <w:tblPr>
        <w:tblW w:w="153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322"/>
      </w:tblGrid>
      <w:tr w:rsidR="00853B58" w:rsidRPr="00853B58" w:rsidTr="00853B58">
        <w:trPr>
          <w:trHeight w:val="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B58" w:rsidRPr="00853B58" w:rsidRDefault="00853B58" w:rsidP="00853B58">
            <w:pPr>
              <w:ind w:firstLine="709"/>
              <w:rPr>
                <w:rFonts w:cs="Arial"/>
                <w:lang w:eastAsia="en-US"/>
              </w:rPr>
            </w:pPr>
          </w:p>
        </w:tc>
        <w:tc>
          <w:tcPr>
            <w:tcW w:w="1432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53B58" w:rsidRPr="00853B58" w:rsidRDefault="00853B58" w:rsidP="00853B58">
            <w:pPr>
              <w:ind w:left="6980" w:firstLine="0"/>
              <w:rPr>
                <w:rFonts w:eastAsia="Calibri" w:cs="Arial"/>
                <w:lang w:eastAsia="en-US"/>
              </w:rPr>
            </w:pPr>
            <w:bookmarkStart w:id="2" w:name="RANGE!C1:N265"/>
            <w:r w:rsidRPr="00853B58">
              <w:rPr>
                <w:rFonts w:eastAsia="Calibri" w:cs="Arial"/>
                <w:lang w:eastAsia="en-US"/>
              </w:rPr>
              <w:t>«Приложение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8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Каширского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муниципального района</w:t>
            </w:r>
            <w:r w:rsidRPr="00853B58">
              <w:rPr>
                <w:rFonts w:cs="Arial"/>
              </w:rPr>
              <w:t xml:space="preserve"> </w:t>
            </w:r>
            <w:r w:rsidRPr="00853B58">
              <w:rPr>
                <w:rFonts w:eastAsia="Calibri" w:cs="Arial"/>
                <w:lang w:eastAsia="en-US"/>
              </w:rPr>
              <w:t>"25"декабря 2020 года № 38</w:t>
            </w:r>
            <w:r w:rsidRPr="00853B58">
              <w:rPr>
                <w:rFonts w:cs="Arial"/>
              </w:rPr>
              <w:t xml:space="preserve"> </w:t>
            </w:r>
            <w:bookmarkEnd w:id="2"/>
          </w:p>
        </w:tc>
      </w:tr>
      <w:tr w:rsidR="00853B58" w:rsidRPr="00853B58" w:rsidTr="00853B58">
        <w:trPr>
          <w:trHeight w:val="20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B58" w:rsidRPr="00853B58" w:rsidRDefault="00853B58" w:rsidP="00853B58">
            <w:pPr>
              <w:ind w:firstLine="709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43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:rsidR="00853B58" w:rsidRPr="00853B58" w:rsidRDefault="00853B58" w:rsidP="00853B58">
      <w:pPr>
        <w:ind w:firstLine="709"/>
        <w:rPr>
          <w:rFonts w:cs="Arial"/>
          <w:lang w:eastAsia="ar-SA"/>
        </w:rPr>
      </w:pPr>
    </w:p>
    <w:tbl>
      <w:tblPr>
        <w:tblW w:w="184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4"/>
        <w:gridCol w:w="751"/>
        <w:gridCol w:w="3503"/>
        <w:gridCol w:w="1985"/>
        <w:gridCol w:w="993"/>
        <w:gridCol w:w="708"/>
        <w:gridCol w:w="993"/>
        <w:gridCol w:w="1702"/>
        <w:gridCol w:w="1843"/>
        <w:gridCol w:w="1702"/>
        <w:gridCol w:w="3261"/>
      </w:tblGrid>
      <w:tr w:rsidR="00853B58" w:rsidRPr="00853B58" w:rsidTr="00853B58">
        <w:trPr>
          <w:trHeight w:val="17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853B58" w:rsidRPr="00853B58" w:rsidRDefault="00853B58" w:rsidP="00853B58">
            <w:pPr>
              <w:ind w:firstLine="0"/>
              <w:jc w:val="center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2021 год и плановый период</w:t>
            </w:r>
          </w:p>
          <w:p w:rsidR="00853B58" w:rsidRPr="00853B58" w:rsidRDefault="00853B58" w:rsidP="00853B58">
            <w:pPr>
              <w:ind w:firstLine="0"/>
              <w:jc w:val="center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2022-2023годов</w:t>
            </w:r>
          </w:p>
          <w:p w:rsidR="00853B58" w:rsidRPr="00853B58" w:rsidRDefault="00853B58" w:rsidP="00853B58">
            <w:pPr>
              <w:ind w:firstLine="0"/>
              <w:jc w:val="center"/>
              <w:rPr>
                <w:rFonts w:eastAsia="Calibri" w:cs="Arial"/>
                <w:bCs/>
                <w:lang w:eastAsia="en-US"/>
              </w:rPr>
            </w:pPr>
          </w:p>
          <w:p w:rsidR="00853B58" w:rsidRPr="00853B58" w:rsidRDefault="00853B58" w:rsidP="00853B58">
            <w:pPr>
              <w:tabs>
                <w:tab w:val="left" w:pos="12330"/>
              </w:tabs>
              <w:ind w:firstLine="0"/>
              <w:jc w:val="center"/>
              <w:rPr>
                <w:rFonts w:eastAsia="Calibri" w:cs="Arial"/>
                <w:bCs/>
                <w:lang w:eastAsia="en-US"/>
              </w:rPr>
            </w:pPr>
            <w:r w:rsidRPr="00853B58">
              <w:rPr>
                <w:rFonts w:eastAsia="Calibri" w:cs="Arial"/>
                <w:bCs/>
                <w:lang w:eastAsia="en-US"/>
              </w:rPr>
              <w:t>«</w:t>
            </w:r>
            <w:r w:rsidRPr="00853B58">
              <w:rPr>
                <w:rFonts w:cs="Arial"/>
                <w:bCs/>
              </w:rPr>
              <w:t xml:space="preserve"> </w:t>
            </w:r>
            <w:r w:rsidRPr="00853B58">
              <w:rPr>
                <w:rFonts w:eastAsia="Calibri" w:cs="Arial"/>
                <w:bCs/>
                <w:lang w:eastAsia="en-US"/>
              </w:rPr>
              <w:t>(</w:t>
            </w:r>
            <w:proofErr w:type="spellStart"/>
            <w:r w:rsidRPr="00853B58">
              <w:rPr>
                <w:rFonts w:eastAsia="Calibri" w:cs="Arial"/>
                <w:bCs/>
                <w:lang w:eastAsia="en-US"/>
              </w:rPr>
              <w:t>тыс.рублей</w:t>
            </w:r>
            <w:proofErr w:type="spellEnd"/>
            <w:r w:rsidRPr="00853B58">
              <w:rPr>
                <w:rFonts w:eastAsia="Calibri" w:cs="Arial"/>
                <w:bCs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53B58" w:rsidRPr="00853B58" w:rsidRDefault="00853B58" w:rsidP="00853B58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29"/>
        </w:trPr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N п/п</w:t>
            </w:r>
          </w:p>
        </w:tc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2021г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2022г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2023г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809333,7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498166,0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571886,1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Каширского муниципального района "Развитие образования"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01 0 00 00000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470259,5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332273,6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340264,0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дошкольного и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435208,9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295 556,3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302 856,7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1.1.1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"Развитие дошкольного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47528,1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38180,7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38577,3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175"/>
        </w:trPr>
        <w:tc>
          <w:tcPr>
            <w:tcW w:w="10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7 691,0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7998,0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8318,0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12435,0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2532,8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01 1 01 20540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4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01 1 01 78290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21 770,3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22967,7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24001,2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3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дошкольного образования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01 1 01 78290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957,0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1000,1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9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в рамках подпрограммы "Развитие дошкольного и общего образования" муниципальной программы "Развитие образования" (Социальное обеспечение и иные выплаты)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01 1 01 78150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 Развитие общего 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377192,5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243277,5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253311,1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29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активной политики занятости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01 1 02 70810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158,6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9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 ,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159 748,5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167735,9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176961,4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8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8096,8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6989,0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7373,4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2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01 1 02 53030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13 827,2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13827,2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13827,2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материально-техническое оснащение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1 174,4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1 174,4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1174,4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L3040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8 529,3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8884,0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9430,8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Организация бесплатного горячего питания обучающихся, получающих начальное общего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L3040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13,3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</w:rPr>
              <w:t>01 1 02</w:t>
            </w:r>
            <w:r w:rsidRPr="00853B58">
              <w:rPr>
                <w:rFonts w:cs="Arial"/>
                <w:lang w:val="en-US"/>
              </w:rPr>
              <w:t xml:space="preserve"> S8810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853B58">
              <w:rPr>
                <w:rFonts w:cs="Arial"/>
                <w:color w:val="000000"/>
                <w:lang w:val="en-US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634,0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мероприятия по реализации сети общеобразовательных организаций (Закупка товаров, работ и услуг для государственных (муниципальных 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6739,0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59777,9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40 829,0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40 705,2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6350,0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15477,2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01 1 02 78490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92 648,2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1 02 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398,3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Региональный проект " 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01 1 E1 00000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6 688,1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7845,9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6275,9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7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E1 51690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6 685,9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7843,7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6274,0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13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и обеспечение функционирования центров образования естественно-научной и технологической направленностей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E1 51690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1,9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1 E2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1497,6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12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E2 50970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1497,2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7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Создание в образовательных организациях расположенных в сельской местности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E2 50970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1.1.5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Региональный проект " 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01 1 E4 00000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3 800,2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4754,6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4692,4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E4 52100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3 799,1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4753,2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4691,0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8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образовательных организаций материально-технической базой для внедрения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1 E4 52100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14617,1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16702,4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16790,8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01 2 05 00000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977,5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1165,4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1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единовременного пособия при всех формах устройств детей, лишенных родительского попечения, в семью в рамках подпрограммы "Социализация детей-сирот и детей, нуждающихся в особой защите государства" муниципальной программы "Развитие образования"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01 2 05 52600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977,5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1165,4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1165,4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0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01 2 15 00000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1 266,0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1354,0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823,0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по осуществлению деятельности по опеке и попечительству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3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 (комиссии по делам несовершеннолетних детей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421,0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5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 (комиссий по делам несовершеннолетних и защите их прав)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01 2 15 78391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9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1.2.3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01 2 16 00000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12373,6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14259,0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14271,4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по социальной поддержки семьям, взявшим на воспитание детей-сирот, оставшихся без попечения родителей"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12373,6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14259,0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14271,4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2 788,9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3021,4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01 2 16 78543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7134,7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12097,5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11463,5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11809,5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"Развитие дополнительного образования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12097,5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11463,5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11809,5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0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8 311,0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8644,0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1246,0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1245,0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01 3 01 </w:t>
            </w:r>
            <w:r w:rsidRPr="00853B58">
              <w:rPr>
                <w:rFonts w:cs="Arial"/>
                <w:lang w:val="en-US"/>
              </w:rPr>
              <w:t>S</w:t>
            </w:r>
            <w:r w:rsidRPr="00853B58">
              <w:rPr>
                <w:rFonts w:cs="Arial"/>
              </w:rPr>
              <w:t>8790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S8790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14,5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01 3 01 82281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"Создание условий для организации отдыха и оздоровление детей и молодежи Каширского муниципального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01 4 00 00000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1791,4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1796,0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1.4.1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01 4 02 00000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1787,0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1791,4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1796,0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01 4 02 80280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197,2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188,2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1077,0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и оздоровления детей и молодежи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292,8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292,8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292,8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119,0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отдыха детей в каникулярное время (Закупка товаров, работ и услуг для государственных (муниципальных)нужд))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4 02 S8410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114,4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119,0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01 5 00 00000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6 549,0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6760,0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7011,0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1.5.1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01 5 01 00000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1 876,0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1980,0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9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1 673,0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1770,0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1.5.2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01 5 02 00000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4 673,0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4860,0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5031,0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4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4 154,0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4278,0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4449,0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5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(Закупка товаров, работ и услуг для государственных 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(казенных учреждений)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01 5 02 80590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60243,3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41466,0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45120,0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"Образования"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22892,0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10695,0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"Развитие образования в сфере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22892,0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8909,0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538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5 964,0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7525,0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7969,0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1005,7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15 663,0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01 S8750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219,3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1 A1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1786,0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A1 55190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1756,0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Государственная поддержка отрасли культуры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1 A1 55190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музейного дела"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2616,0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1943,0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 Развитие музейного дела. Финансовое обеспечение деятельности районного историко-краеведческого музея"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2616,0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1881,0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1943,0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1713,0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02 2 01 20540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17344,3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14131,0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14707,0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42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17344,3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14131,0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14707,0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1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8 329,0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9407,0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4491,0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1 825,0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L4670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2 500,0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87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3 01 L4670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библиотечного обслуживания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02 4 00 00000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11240,00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11674,0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12394,0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2.4.1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853B58">
              <w:rPr>
                <w:rFonts w:cs="Arial"/>
                <w:bCs/>
              </w:rPr>
              <w:t>межпоселенческая</w:t>
            </w:r>
            <w:proofErr w:type="spellEnd"/>
            <w:r w:rsidRPr="00853B58">
              <w:rPr>
                <w:rFonts w:cs="Arial"/>
                <w:bCs/>
              </w:rPr>
              <w:t xml:space="preserve"> центральная библиотека"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02 4 01 00000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11240,0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11674,0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12394,0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1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02 4 01 80590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10 388,0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11014,0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11734,0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02 4 01 80590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852,0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660,0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02 5 00 00000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2.5.1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02 5 01 00000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02 5 01 80410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области физической культуры и спорта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02 5 01 80410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2.6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"Обеспечение реализации муниципальной программы в области культуры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02 6 00 00000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5701,0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4835,0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4931,0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2.6.1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02 6 01 000000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1 354,0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1367,0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1431,0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0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1 298,0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1311,0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1375,0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2.6.2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02 6 02 00000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4347,0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3468,0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3500,0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2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2 949,0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2956,0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2988,0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02 6 02 80590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5 795,0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5495,0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5495,0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 Развитие мер социальной поддержки отдельных категорий граждан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5 505,0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5205,0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5205,0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>3.1.1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803,0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803,0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803,0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03 1 01 80520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"Финансирование муниципальных пенсий"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4 402,0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4402,0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4402,0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Доплаты к пенсиям муниципальных служащих Каширского муниципального района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03 1 02 80470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4 392,0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4392,0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4392,0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Доплаты к пенсиям муниципальных служащих (Закупка товаров, работ и услуг для государственных (муниципальных)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03 1 02 80470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03 1 03 80620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03 2 00 00000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290,0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 Финансовая поддержка социально ориентированных некоммерческих организаций"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03 2 04 00000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>290,0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4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Поддержка социально ориентированных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03 2 04 80780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4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"Обеспечение комфортным и доступным жильем , коммунальными услугами и инфраструктурой жителей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145927,0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61 301,6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123 542,9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Подпрограмма" Обеспечение жильем молодых семей"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1 392,3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1942,8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"Экономические мероприятия"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1 392,3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1942,8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1 02 L4970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1 092,3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1631,0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1642,8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обеспечению жильем молодых семей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1 02 L4970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"Создание условий для обеспечения качественными услугами ЖКХ населения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56458,9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63522,3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"Обеспечение территорий жилой застройки объектами коммунальной, инженерной инфраструктуры."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6141,8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4182,7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S8140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2340,9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02 S8670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1 841,8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1841,8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</w:rPr>
              <w:t xml:space="preserve">04 2 02 </w:t>
            </w:r>
            <w:r w:rsidRPr="00853B58">
              <w:rPr>
                <w:rFonts w:cs="Arial"/>
                <w:lang w:val="en-US"/>
              </w:rPr>
              <w:t>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853B58">
              <w:rPr>
                <w:rFonts w:cs="Arial"/>
                <w:color w:val="000000"/>
                <w:lang w:val="en-US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3000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04 2 02 </w:t>
            </w:r>
            <w:r w:rsidRPr="00853B58">
              <w:rPr>
                <w:rFonts w:cs="Arial"/>
                <w:lang w:val="en-US"/>
              </w:rPr>
              <w:t>S8100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04 2 </w:t>
            </w:r>
            <w:r w:rsidRPr="00853B58">
              <w:rPr>
                <w:rFonts w:cs="Arial"/>
                <w:bCs/>
                <w:lang w:val="en-US"/>
              </w:rPr>
              <w:t>F</w:t>
            </w:r>
            <w:r w:rsidRPr="00853B58">
              <w:rPr>
                <w:rFonts w:cs="Arial"/>
                <w:bCs/>
              </w:rPr>
              <w:t>5 00000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50317,1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04 2 </w:t>
            </w:r>
            <w:r w:rsidRPr="00853B58">
              <w:rPr>
                <w:rFonts w:cs="Arial"/>
                <w:lang w:val="en-US"/>
              </w:rPr>
              <w:t>F</w:t>
            </w:r>
            <w:r w:rsidRPr="00853B58">
              <w:rPr>
                <w:rFonts w:cs="Arial"/>
              </w:rPr>
              <w:t>5 52430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49 714,0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59339,6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36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Строительство и реконструкция (модернизация)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2 F5 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603,1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транспортной системы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88075,8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57528,8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58077,8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"Развитие автомобильных дорог общего пользования"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04 3 01 00000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88075,8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57528,8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58077,8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eastAsia="ar-SA"/>
              </w:rPr>
            </w:pPr>
            <w:r w:rsidRPr="00853B5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04 3 01 81290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13190,9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13422,0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13971,0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</w:rPr>
              <w:t xml:space="preserve">04 3 01 </w:t>
            </w:r>
            <w:r w:rsidRPr="00853B58">
              <w:rPr>
                <w:rFonts w:cs="Arial"/>
                <w:lang w:val="en-US"/>
              </w:rPr>
              <w:t>S8850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  <w:lang w:val="en-US"/>
              </w:rPr>
            </w:pPr>
            <w:r w:rsidRPr="00853B58">
              <w:rPr>
                <w:rFonts w:cs="Arial"/>
                <w:color w:val="000000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74884,9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44106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lang w:val="en-US"/>
              </w:rPr>
            </w:pPr>
            <w:r w:rsidRPr="00853B58">
              <w:rPr>
                <w:rFonts w:cs="Arial"/>
                <w:lang w:val="en-US"/>
              </w:rPr>
              <w:t>44106</w:t>
            </w:r>
            <w:r w:rsidRPr="00853B58">
              <w:rPr>
                <w:rFonts w:cs="Arial"/>
              </w:rPr>
              <w:t>,</w:t>
            </w:r>
            <w:r w:rsidRPr="00853B58">
              <w:rPr>
                <w:rFonts w:cs="Arial"/>
                <w:lang w:val="en-US"/>
              </w:rPr>
              <w:t>8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МП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36228,1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36228,1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 Создание условий для обеспечения доступным и комфортным жильем сельского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1259,8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(Социальное обеспечение и иные выплаты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01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(Социальное обеспечение и иные выплаты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01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368,8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05 2 02 00000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34968,3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1763,7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2 217,4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1543,2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(благоустройство сельских территорий)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475,3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  <w:lang w:val="en-US"/>
              </w:rPr>
              <w:t>05 2 02 L576F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  <w:lang w:val="en-US"/>
              </w:rPr>
              <w:t>05 2 02 L576F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1386,0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29 992,6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 2 02 L5760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"Развитие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3 689,0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3743,0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3882,0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3 689,0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3743,0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3882,0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2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2 361,0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2383,0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2492,0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0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2 178,0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2309,0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180,5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06 2 01 80590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2,5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1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06 1 02 00000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06 1 02 80380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1390,0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 Муниципальное управление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41614,3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34436,9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35241,0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07 1 00 00000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41614,3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34436,9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35241,0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"Финансирование прочих мероприятий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000000"/>
              </w:rPr>
            </w:pPr>
            <w:r w:rsidRPr="00853B58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1181,6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Мероприятия по обеспечению мобилизационной готовности экономики 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 Закупка товаров, работ и услуг для государственных (муниципальных) нужд))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07 1 04 80350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609,0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07 1 04 81430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07 1 04 78800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118,3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проведению Всероссийской переписи населения 2021г.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07 1 04 54690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354,3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374,0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394,0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56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 административных комиссий)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07 1 03 78470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374,0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394,0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14440,7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13436,0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13480,0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13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10 797,0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10809,0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10853,0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52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3202,5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2627,0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2627,0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07 1 02 80590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муниципальных учреждений (Иные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07 1 02 78490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440,2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7.1.4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07 1 01 00000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25618,0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20487,0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21231,0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1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1633,0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1698,0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1766,0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58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13504,0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13639,0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14315,0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44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7656,0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46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государственных органов и органов местного самоуправления Каширского муниципального района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color w:val="000000"/>
              </w:rPr>
            </w:pPr>
            <w:r w:rsidRPr="00853B58">
              <w:rPr>
                <w:rFonts w:cs="Arial"/>
                <w:color w:val="000000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Выполнение других расходных обязательств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07 1 01 80200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2575,0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8..1.1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6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предупреждению межнациональных конфликтов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"Организация публикаций в районной газете на темы предупреждения экстремизма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08 1 02 00000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08 1 02 81380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54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09 1 01 00000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8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09 1 01 81380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"Оказание медицинской помощи пострадавшим в дорожно-транспортных происшествиях, в кратчайшие сроки 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09 1 02 00000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54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Мероприятие направленные на оказание медицинской помощи пострадавшим в дорожно-транспортных происшествиях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09 1 02 81380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9.1.3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09 1 03 00000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4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09 1 03 81380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9.1.4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09 1 04 81380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"Профилактика правонарушений в Каширском муниципальном районе"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7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 Организация деятельности молодежных объединений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9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Мероприятие по организации деятельности молодежных объединений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09 2 01 81380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3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"Профилактика терроризма, наркомании и алкоголизма в Каширском муниципальном районе"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09 3 01 00000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2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09 3 01 81380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87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41917,5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14046,2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14646,2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3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Подпрограмма" Управление муниципальными финансами 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10 1 00 00000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 Управление резервным фондом"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10 1 04 00000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Резервный фонд (финансовое обеспечение непредвиденных расходов)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10 1 04 80540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proofErr w:type="spellStart"/>
            <w:r w:rsidRPr="00853B58">
              <w:rPr>
                <w:rFonts w:cs="Arial"/>
                <w:bCs/>
              </w:rPr>
              <w:t>Подпрограмма"Cоздание</w:t>
            </w:r>
            <w:proofErr w:type="spellEnd"/>
            <w:r w:rsidRPr="00853B58">
              <w:rPr>
                <w:rFonts w:cs="Arial"/>
                <w:bCs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10 2 00 00000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35446,5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8614,2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9019,2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10.2.1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10 2 02 00000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9 395,0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8552,0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8957,0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10 2 02 78050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4763,0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02 S8042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4 035,0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4033,0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4194,0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10.2.2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"Совершенствование системы распределения межбюджетных трансфертов"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10 2 01 00000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26051,5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0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Иные межбюджетные трансферты бюджетам муниципальных образований в сфере защиты населения от чрезвычайных ситуаций и пожаров(Межбюджетные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10 2 01 20570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98,6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бюджетам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10 2 01 78430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62,2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10 2 01 88060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7 945,5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10 2 01 88060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13214,2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10 2 01 20540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623,0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10 2 01 78490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2118,0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0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10 2 01 70100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1990,0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9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10.3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10 3 00 00000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5 951,0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5432,0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5627,0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1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10.3.1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10 3 01 00000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5537,0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5013,0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5193,0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1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3 639,2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3673,0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3853,0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92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(Закупка товаров,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1897,7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10 3 01 82010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99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10.3.2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10 3 02 00000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419,0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434,0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52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 (ведения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10 3 02 78090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404,0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407,0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6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деятельности (оказание услуг) органов местного самоуправления ( ведения регистра муниципальных нормативных правовых актов)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10 3 02 78090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2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3 580,0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3540,0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3595,0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70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11.1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Обеспечение деятельности Контрольно-счетной комиссии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93 0 00 00000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1 220,0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1207,0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Контрольно-счетная комиссия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93 9 00 00000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1 220,0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1162,0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1207,0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205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1 138,0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1150,0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1195,0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</w:t>
            </w:r>
          </w:p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82,0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61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11.2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Обеспечение деятельности Совета народных депутатов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96 0 00 00000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  <w:r w:rsidRPr="00853B58">
              <w:rPr>
                <w:rFonts w:cs="Arial"/>
                <w:bCs/>
              </w:rPr>
              <w:t>2388,0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57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Совет народных депутатов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2388,0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48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993,0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1003,0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1043,0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1350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(Закупка товаров, работ и услуг для государственных и муниципальных) нужд)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1 327,0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1340,0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885"/>
        </w:trPr>
        <w:tc>
          <w:tcPr>
            <w:tcW w:w="10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  <w:color w:val="C0C0C0"/>
              </w:rPr>
            </w:pPr>
            <w:r w:rsidRPr="00853B58">
              <w:rPr>
                <w:rFonts w:cs="Arial"/>
                <w:bCs/>
                <w:color w:val="C0C0C0"/>
              </w:rPr>
              <w:t xml:space="preserve"> 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96 9 00 82010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40,0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35,0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»;</w:t>
            </w:r>
          </w:p>
        </w:tc>
      </w:tr>
      <w:tr w:rsidR="00853B58" w:rsidRPr="00853B58" w:rsidTr="00853B58">
        <w:trPr>
          <w:gridBefore w:val="1"/>
          <w:gridAfter w:val="1"/>
          <w:wBefore w:w="709" w:type="dxa"/>
          <w:wAfter w:w="3260" w:type="dxa"/>
          <w:trHeight w:val="30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53B58" w:rsidRPr="00853B58" w:rsidRDefault="00853B58" w:rsidP="00853B58">
            <w:pPr>
              <w:ind w:firstLine="0"/>
              <w:rPr>
                <w:rFonts w:cs="Arial"/>
              </w:rPr>
            </w:pPr>
          </w:p>
        </w:tc>
      </w:tr>
    </w:tbl>
    <w:p w:rsidR="00853B58" w:rsidRPr="00853B58" w:rsidRDefault="00853B58" w:rsidP="00853B58">
      <w:pPr>
        <w:ind w:firstLine="709"/>
        <w:rPr>
          <w:rFonts w:cs="Arial"/>
          <w:lang w:eastAsia="ar-SA"/>
        </w:rPr>
      </w:pPr>
      <w:r w:rsidRPr="00853B58">
        <w:rPr>
          <w:rFonts w:cs="Arial"/>
        </w:rPr>
        <w:t xml:space="preserve"> 9. Приложение 9 «Распределение бюджетных ассигнований на исполнение публичных нормативных обязательств Каширского муниципального района на 2021 год и на плановый период 2022 и 2023 </w:t>
      </w:r>
      <w:proofErr w:type="spellStart"/>
      <w:r w:rsidRPr="00853B58">
        <w:rPr>
          <w:rFonts w:cs="Arial"/>
        </w:rPr>
        <w:t>гг</w:t>
      </w:r>
      <w:proofErr w:type="spellEnd"/>
      <w:r w:rsidRPr="00853B58">
        <w:rPr>
          <w:rFonts w:cs="Arial"/>
        </w:rPr>
        <w:t xml:space="preserve"> » изложить в следующей редакции:</w:t>
      </w:r>
    </w:p>
    <w:p w:rsidR="00853B58" w:rsidRPr="00853B58" w:rsidRDefault="003455C9" w:rsidP="003455C9">
      <w:pPr>
        <w:ind w:left="7938" w:firstLine="0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 xml:space="preserve">Приложение 9 </w:t>
      </w:r>
    </w:p>
    <w:p w:rsidR="00853B58" w:rsidRPr="00853B58" w:rsidRDefault="00853B58" w:rsidP="003455C9">
      <w:pPr>
        <w:ind w:left="7938" w:firstLine="0"/>
        <w:rPr>
          <w:rFonts w:cs="Arial"/>
        </w:rPr>
      </w:pPr>
      <w:r w:rsidRPr="00853B58">
        <w:rPr>
          <w:rFonts w:cs="Arial"/>
        </w:rPr>
        <w:t xml:space="preserve"> к решению Совета народных </w:t>
      </w:r>
    </w:p>
    <w:p w:rsidR="00853B58" w:rsidRPr="00853B58" w:rsidRDefault="00853B58" w:rsidP="003455C9">
      <w:pPr>
        <w:ind w:left="7938" w:firstLine="0"/>
        <w:rPr>
          <w:rFonts w:cs="Arial"/>
        </w:rPr>
      </w:pPr>
      <w:r w:rsidRPr="00853B58">
        <w:rPr>
          <w:rFonts w:cs="Arial"/>
        </w:rPr>
        <w:t xml:space="preserve"> депутатов Каширского муниципального района</w:t>
      </w:r>
    </w:p>
    <w:p w:rsidR="00853B58" w:rsidRPr="00853B58" w:rsidRDefault="00853B58" w:rsidP="003455C9">
      <w:pPr>
        <w:ind w:left="7938" w:firstLine="0"/>
        <w:rPr>
          <w:rFonts w:cs="Arial"/>
        </w:rPr>
      </w:pPr>
      <w:r w:rsidRPr="00853B58">
        <w:rPr>
          <w:rFonts w:cs="Arial"/>
        </w:rPr>
        <w:t xml:space="preserve"> «25» декабря 2020 г № 38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widowControl w:val="0"/>
        <w:ind w:firstLine="709"/>
        <w:rPr>
          <w:rFonts w:eastAsia="Lucida Sans Unicode" w:cs="Arial"/>
          <w:kern w:val="2"/>
        </w:rPr>
      </w:pP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853B58">
        <w:rPr>
          <w:rFonts w:eastAsia="Lucida Sans Unicode" w:cs="Arial"/>
          <w:kern w:val="2"/>
        </w:rPr>
        <w:t>Распределение бюджетных ассигнований на исполнение</w:t>
      </w: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853B58">
        <w:rPr>
          <w:rFonts w:eastAsia="Lucida Sans Unicode" w:cs="Arial"/>
          <w:kern w:val="2"/>
        </w:rPr>
        <w:t>публичных нормативных обязательств Каширского</w:t>
      </w: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853B58">
        <w:rPr>
          <w:rFonts w:eastAsia="Lucida Sans Unicode" w:cs="Arial"/>
          <w:kern w:val="2"/>
        </w:rPr>
        <w:t>муниципального района на 2021 год и на плановый период 2022 и 2023гг.</w:t>
      </w: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853B58">
        <w:rPr>
          <w:rFonts w:eastAsia="Lucida Sans Unicode" w:cs="Arial"/>
          <w:kern w:val="2"/>
        </w:rPr>
        <w:t>(</w:t>
      </w:r>
      <w:proofErr w:type="spellStart"/>
      <w:r w:rsidRPr="00853B58">
        <w:rPr>
          <w:rFonts w:eastAsia="Lucida Sans Unicode" w:cs="Arial"/>
          <w:kern w:val="2"/>
        </w:rPr>
        <w:t>тыс.рублей</w:t>
      </w:r>
      <w:proofErr w:type="spellEnd"/>
      <w:r w:rsidRPr="00853B58">
        <w:rPr>
          <w:rFonts w:eastAsia="Lucida Sans Unicode" w:cs="Arial"/>
          <w:kern w:val="2"/>
        </w:rPr>
        <w:t>)</w:t>
      </w:r>
    </w:p>
    <w:p w:rsidR="00853B58" w:rsidRPr="00853B58" w:rsidRDefault="00853B58" w:rsidP="003455C9">
      <w:pPr>
        <w:widowControl w:val="0"/>
        <w:ind w:firstLine="709"/>
        <w:jc w:val="center"/>
        <w:rPr>
          <w:rFonts w:eastAsia="Lucida Sans Unicode" w:cs="Arial"/>
          <w:kern w:val="2"/>
        </w:rPr>
      </w:pPr>
      <w:r w:rsidRPr="00853B58">
        <w:rPr>
          <w:rFonts w:eastAsia="Lucida Sans Unicode" w:cs="Arial"/>
          <w:kern w:val="2"/>
        </w:rPr>
        <w:t>«</w:t>
      </w: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7896"/>
        <w:gridCol w:w="4720"/>
      </w:tblGrid>
      <w:tr w:rsidR="00853B58" w:rsidRPr="00853B58" w:rsidTr="00853B58">
        <w:trPr>
          <w:trHeight w:val="45"/>
        </w:trPr>
        <w:tc>
          <w:tcPr>
            <w:tcW w:w="299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709"/>
              <w:rPr>
                <w:rFonts w:eastAsia="Lucida Sans Unicode" w:cs="Arial"/>
                <w:kern w:val="2"/>
              </w:rPr>
            </w:pPr>
          </w:p>
        </w:tc>
        <w:tc>
          <w:tcPr>
            <w:tcW w:w="12616" w:type="dxa"/>
            <w:gridSpan w:val="2"/>
            <w:vMerge w:val="restart"/>
            <w:shd w:val="clear" w:color="auto" w:fill="FFFFFF"/>
            <w:vAlign w:val="center"/>
          </w:tcPr>
          <w:tbl>
            <w:tblPr>
              <w:tblW w:w="12510" w:type="dxa"/>
              <w:tblLayout w:type="fixed"/>
              <w:tblLook w:val="04A0" w:firstRow="1" w:lastRow="0" w:firstColumn="1" w:lastColumn="0" w:noHBand="0" w:noVBand="1"/>
            </w:tblPr>
            <w:tblGrid>
              <w:gridCol w:w="4142"/>
              <w:gridCol w:w="2667"/>
              <w:gridCol w:w="708"/>
              <w:gridCol w:w="709"/>
              <w:gridCol w:w="709"/>
              <w:gridCol w:w="1135"/>
              <w:gridCol w:w="1135"/>
              <w:gridCol w:w="1305"/>
            </w:tblGrid>
            <w:tr w:rsidR="00853B58" w:rsidRPr="00853B58">
              <w:trPr>
                <w:trHeight w:val="73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</w:t>
                  </w: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Наименование 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</w:t>
                  </w: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</w:t>
                  </w:r>
                  <w:proofErr w:type="spellStart"/>
                  <w:r w:rsidRPr="00853B58">
                    <w:rPr>
                      <w:rFonts w:eastAsia="Lucida Sans Unicode" w:cs="Arial"/>
                      <w:kern w:val="2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 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2021г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2022г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2023г</w:t>
                  </w:r>
                </w:p>
              </w:tc>
            </w:tr>
            <w:tr w:rsidR="00853B58" w:rsidRPr="00853B5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Муниципальная программа «Социальная поддержка граждан Каширского района»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853B58" w:rsidRPr="00853B5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Подпрограмма «Развитие мер социальной поддержки отдельных категорий граждан»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03 1 00 00000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853B58" w:rsidRPr="00853B5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Основное мероприятие «Организация обеспечения социальных выплат отдельным категориям граждан»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03 1 03 00000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853B58" w:rsidRPr="00853B5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Мероприятия в области социальной политики</w:t>
                  </w: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03 1 03 80620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</w:t>
                  </w:r>
                </w:p>
              </w:tc>
            </w:tr>
            <w:tr w:rsidR="00853B58" w:rsidRPr="00853B58">
              <w:trPr>
                <w:trHeight w:val="64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04 0 00 00000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853B58" w:rsidRPr="00853B58">
              <w:trPr>
                <w:trHeight w:val="511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Подпрограмма "Обеспечение жильем молодых семей"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04 1 00 00000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853B58" w:rsidRPr="00853B58">
              <w:trPr>
                <w:trHeight w:val="689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Основное мероприятие "Экономические мероприятия"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1392,3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  <w:tr w:rsidR="00853B58" w:rsidRPr="00853B58">
              <w:trPr>
                <w:trHeight w:val="6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Мероприятия по обеспечению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1092,3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1631,0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1642,8</w:t>
                  </w:r>
                </w:p>
              </w:tc>
            </w:tr>
            <w:tr w:rsidR="00853B58" w:rsidRPr="00853B58">
              <w:trPr>
                <w:trHeight w:val="6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Мероприятия по обеспечению жильем молодых семей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04 1 02 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L4970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300,0</w:t>
                  </w:r>
                </w:p>
              </w:tc>
            </w:tr>
            <w:tr w:rsidR="00853B58" w:rsidRPr="00853B58">
              <w:trPr>
                <w:trHeight w:val="976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      </w: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05 0 00 00000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1259,8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853B58" w:rsidRPr="00853B58">
              <w:trPr>
                <w:trHeight w:val="71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Подпрограмма "Комплексное</w:t>
                  </w: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 xml:space="preserve"> развитие сельских территорий Каширского муниципального района Воронежской области"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05 2 00 00000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1259,8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853B58" w:rsidRPr="00853B58">
              <w:trPr>
                <w:trHeight w:val="698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Основное мероприятие " Создание условий для обеспечения доступным и комфортным жильем сельского населения"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05 2 01 00000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1259,8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853B58" w:rsidRPr="00853B58">
              <w:trPr>
                <w:trHeight w:val="552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 xml:space="preserve"> 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val="en-US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05 2 01 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L57</w:t>
                  </w:r>
                  <w:r w:rsidRPr="00853B58">
                    <w:rPr>
                      <w:rFonts w:eastAsia="Lucida Sans Unicode" w:cs="Arial"/>
                      <w:kern w:val="2"/>
                    </w:rPr>
                    <w:t>6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891,0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853B58" w:rsidRPr="00853B58">
              <w:trPr>
                <w:trHeight w:val="2735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cs="Arial"/>
                      <w:color w:val="000000"/>
                    </w:rPr>
                  </w:pPr>
                  <w:r w:rsidRPr="00853B58">
                    <w:rPr>
                      <w:rFonts w:cs="Arial"/>
                      <w:color w:val="000000"/>
                    </w:rPr>
                    <w:t>Обеспечение комплексного развития сельских территорий (мероприятия по обеспечению жилищных условий граждан, проживающих на сельских территориях) (Социальное обеспечение и иные выплаты населению)</w:t>
                  </w:r>
                </w:p>
              </w:tc>
              <w:tc>
                <w:tcPr>
                  <w:tcW w:w="2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  <w:lang w:eastAsia="ar-SA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 xml:space="preserve">05 2 01 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L57</w:t>
                  </w:r>
                  <w:r w:rsidRPr="00853B58">
                    <w:rPr>
                      <w:rFonts w:eastAsia="Lucida Sans Unicode" w:cs="Arial"/>
                      <w:kern w:val="2"/>
                    </w:rPr>
                    <w:t>6</w:t>
                  </w:r>
                  <w:r w:rsidRPr="00853B58">
                    <w:rPr>
                      <w:rFonts w:eastAsia="Lucida Sans Unicode" w:cs="Arial"/>
                      <w:kern w:val="2"/>
                      <w:lang w:val="en-US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368,8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0,0</w:t>
                  </w:r>
                </w:p>
              </w:tc>
            </w:tr>
            <w:tr w:rsidR="00853B58" w:rsidRPr="00853B58">
              <w:tc>
                <w:tcPr>
                  <w:tcW w:w="413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color w:val="000000"/>
                      <w:kern w:val="2"/>
                    </w:rPr>
                    <w:t>ВСЕГО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color w:val="000000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2952,1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1931,0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3B58" w:rsidRPr="00853B58" w:rsidRDefault="00853B58" w:rsidP="003455C9">
                  <w:pPr>
                    <w:widowControl w:val="0"/>
                    <w:snapToGrid w:val="0"/>
                    <w:ind w:firstLine="0"/>
                    <w:rPr>
                      <w:rFonts w:eastAsia="Lucida Sans Unicode" w:cs="Arial"/>
                      <w:kern w:val="2"/>
                    </w:rPr>
                  </w:pPr>
                  <w:r w:rsidRPr="00853B58">
                    <w:rPr>
                      <w:rFonts w:eastAsia="Lucida Sans Unicode" w:cs="Arial"/>
                      <w:kern w:val="2"/>
                    </w:rPr>
                    <w:t>1942,8</w:t>
                  </w:r>
                </w:p>
              </w:tc>
            </w:tr>
          </w:tbl>
          <w:p w:rsidR="00853B58" w:rsidRPr="00853B58" w:rsidRDefault="00853B58" w:rsidP="00853B58">
            <w:pPr>
              <w:widowControl w:val="0"/>
              <w:ind w:firstLine="709"/>
              <w:rPr>
                <w:rFonts w:eastAsia="Lucida Sans Unicode" w:cs="Arial"/>
                <w:bCs/>
                <w:kern w:val="2"/>
                <w:lang w:eastAsia="ar-SA"/>
              </w:rPr>
            </w:pPr>
            <w:r w:rsidRPr="00853B58">
              <w:rPr>
                <w:rFonts w:eastAsia="Lucida Sans Unicode" w:cs="Arial"/>
                <w:bCs/>
                <w:kern w:val="2"/>
              </w:rPr>
              <w:t xml:space="preserve"> »;</w:t>
            </w:r>
          </w:p>
          <w:p w:rsidR="00853B58" w:rsidRPr="00853B58" w:rsidRDefault="00853B58" w:rsidP="00853B58">
            <w:pPr>
              <w:tabs>
                <w:tab w:val="left" w:pos="12116"/>
              </w:tabs>
              <w:ind w:firstLine="709"/>
              <w:rPr>
                <w:rFonts w:cs="Arial"/>
              </w:rPr>
            </w:pPr>
          </w:p>
        </w:tc>
      </w:tr>
      <w:tr w:rsidR="00853B58" w:rsidRPr="00853B58" w:rsidTr="00853B58">
        <w:trPr>
          <w:trHeight w:val="2085"/>
        </w:trPr>
        <w:tc>
          <w:tcPr>
            <w:tcW w:w="299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709"/>
              <w:rPr>
                <w:rFonts w:cs="Arial"/>
              </w:rPr>
            </w:pPr>
          </w:p>
        </w:tc>
        <w:tc>
          <w:tcPr>
            <w:tcW w:w="17336" w:type="dxa"/>
            <w:gridSpan w:val="2"/>
            <w:vMerge/>
            <w:vAlign w:val="center"/>
            <w:hideMark/>
          </w:tcPr>
          <w:p w:rsidR="00853B58" w:rsidRPr="00853B58" w:rsidRDefault="00853B58" w:rsidP="00853B58">
            <w:pPr>
              <w:ind w:firstLine="709"/>
              <w:rPr>
                <w:rFonts w:cs="Arial"/>
              </w:rPr>
            </w:pPr>
          </w:p>
        </w:tc>
      </w:tr>
      <w:tr w:rsidR="00853B58" w:rsidRPr="00853B58" w:rsidTr="00853B58">
        <w:trPr>
          <w:trHeight w:val="1770"/>
        </w:trPr>
        <w:tc>
          <w:tcPr>
            <w:tcW w:w="299" w:type="dxa"/>
            <w:noWrap/>
            <w:vAlign w:val="center"/>
            <w:hideMark/>
          </w:tcPr>
          <w:p w:rsidR="00853B58" w:rsidRPr="00853B58" w:rsidRDefault="00853B58" w:rsidP="00853B58">
            <w:pPr>
              <w:ind w:firstLine="709"/>
              <w:rPr>
                <w:rFonts w:cs="Arial"/>
              </w:rPr>
            </w:pPr>
          </w:p>
        </w:tc>
        <w:tc>
          <w:tcPr>
            <w:tcW w:w="7896" w:type="dxa"/>
            <w:shd w:val="clear" w:color="auto" w:fill="FFFFFF"/>
            <w:vAlign w:val="center"/>
          </w:tcPr>
          <w:p w:rsidR="00853B58" w:rsidRPr="00853B58" w:rsidRDefault="00853B58" w:rsidP="00853B58">
            <w:pPr>
              <w:ind w:firstLine="709"/>
              <w:rPr>
                <w:rFonts w:cs="Arial"/>
                <w:bCs/>
              </w:rPr>
            </w:pPr>
          </w:p>
        </w:tc>
        <w:tc>
          <w:tcPr>
            <w:tcW w:w="4720" w:type="dxa"/>
            <w:noWrap/>
            <w:vAlign w:val="bottom"/>
          </w:tcPr>
          <w:p w:rsidR="00853B58" w:rsidRPr="00853B58" w:rsidRDefault="00853B58" w:rsidP="00853B58">
            <w:pPr>
              <w:ind w:firstLine="709"/>
              <w:rPr>
                <w:rFonts w:cs="Arial"/>
              </w:rPr>
            </w:pPr>
          </w:p>
        </w:tc>
      </w:tr>
    </w:tbl>
    <w:p w:rsidR="00853B58" w:rsidRPr="00853B58" w:rsidRDefault="00853B58" w:rsidP="00853B58">
      <w:pPr>
        <w:widowControl w:val="0"/>
        <w:tabs>
          <w:tab w:val="left" w:pos="690"/>
        </w:tabs>
        <w:ind w:firstLine="709"/>
        <w:rPr>
          <w:rFonts w:eastAsia="Lucida Sans Unicode" w:cs="Arial"/>
          <w:bCs/>
          <w:kern w:val="2"/>
          <w:lang w:eastAsia="ar-SA"/>
        </w:rPr>
      </w:pPr>
      <w:r w:rsidRPr="00853B58">
        <w:rPr>
          <w:rFonts w:eastAsia="Lucida Sans Unicode" w:cs="Arial"/>
          <w:bCs/>
          <w:kern w:val="2"/>
        </w:rPr>
        <w:t xml:space="preserve"> </w:t>
      </w:r>
    </w:p>
    <w:p w:rsidR="00853B58" w:rsidRPr="00853B58" w:rsidRDefault="00853B58" w:rsidP="00853B58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853B58" w:rsidRPr="00853B58" w:rsidRDefault="00853B58" w:rsidP="00853B58">
      <w:pPr>
        <w:ind w:firstLine="709"/>
        <w:rPr>
          <w:rFonts w:cs="Arial"/>
        </w:rPr>
      </w:pPr>
      <w:r w:rsidRPr="00853B58">
        <w:rPr>
          <w:rFonts w:cs="Arial"/>
        </w:rPr>
        <w:t>10. Приложение 10 «Распределение межбюджетных трансфертов бюджетам сельских поселений на 2021 год» изложить в следующей редакции:</w:t>
      </w:r>
    </w:p>
    <w:p w:rsidR="00853B58" w:rsidRPr="00853B58" w:rsidRDefault="00853B58" w:rsidP="00853B58">
      <w:pPr>
        <w:ind w:firstLine="709"/>
        <w:rPr>
          <w:rFonts w:cs="Arial"/>
        </w:rPr>
        <w:sectPr w:rsidR="00853B58" w:rsidRPr="00853B58">
          <w:type w:val="continuous"/>
          <w:pgSz w:w="16838" w:h="11906" w:orient="landscape"/>
          <w:pgMar w:top="567" w:right="1134" w:bottom="567" w:left="1701" w:header="709" w:footer="709" w:gutter="0"/>
          <w:cols w:space="720"/>
        </w:sectPr>
      </w:pPr>
    </w:p>
    <w:p w:rsidR="00853B58" w:rsidRPr="00853B58" w:rsidRDefault="00853B58" w:rsidP="003455C9">
      <w:pPr>
        <w:ind w:left="5103" w:firstLine="0"/>
        <w:rPr>
          <w:rFonts w:cs="Arial"/>
        </w:rPr>
      </w:pPr>
    </w:p>
    <w:p w:rsidR="00853B58" w:rsidRPr="00853B58" w:rsidRDefault="00853B58" w:rsidP="003455C9">
      <w:pPr>
        <w:ind w:left="5103" w:firstLine="0"/>
        <w:rPr>
          <w:rFonts w:cs="Arial"/>
        </w:rPr>
      </w:pPr>
      <w:r w:rsidRPr="00853B58">
        <w:rPr>
          <w:rFonts w:cs="Arial"/>
        </w:rPr>
        <w:t xml:space="preserve">Приложение 10 </w:t>
      </w:r>
    </w:p>
    <w:p w:rsidR="00853B58" w:rsidRPr="00853B58" w:rsidRDefault="00853B58" w:rsidP="003455C9">
      <w:pPr>
        <w:ind w:left="5103" w:firstLine="0"/>
        <w:rPr>
          <w:rFonts w:cs="Arial"/>
        </w:rPr>
      </w:pPr>
      <w:r w:rsidRPr="00853B58">
        <w:rPr>
          <w:rFonts w:cs="Arial"/>
        </w:rPr>
        <w:t xml:space="preserve"> к решению Совета народных </w:t>
      </w:r>
    </w:p>
    <w:p w:rsidR="00853B58" w:rsidRPr="00853B58" w:rsidRDefault="00853B58" w:rsidP="003455C9">
      <w:pPr>
        <w:ind w:left="5103" w:firstLine="0"/>
        <w:rPr>
          <w:rFonts w:cs="Arial"/>
        </w:rPr>
      </w:pPr>
      <w:r w:rsidRPr="00853B58">
        <w:rPr>
          <w:rFonts w:cs="Arial"/>
        </w:rPr>
        <w:t xml:space="preserve"> депутатов Каширского муниципального</w:t>
      </w:r>
    </w:p>
    <w:p w:rsidR="00853B58" w:rsidRPr="00853B58" w:rsidRDefault="00853B58" w:rsidP="003455C9">
      <w:pPr>
        <w:ind w:left="5103" w:firstLine="0"/>
        <w:rPr>
          <w:rFonts w:cs="Arial"/>
        </w:rPr>
      </w:pPr>
      <w:r w:rsidRPr="00853B58">
        <w:rPr>
          <w:rFonts w:cs="Arial"/>
        </w:rPr>
        <w:t xml:space="preserve"> района</w:t>
      </w:r>
    </w:p>
    <w:p w:rsidR="00853B58" w:rsidRPr="00853B58" w:rsidRDefault="00853B58" w:rsidP="003455C9">
      <w:pPr>
        <w:ind w:left="5103" w:firstLine="0"/>
        <w:rPr>
          <w:rFonts w:cs="Arial"/>
        </w:rPr>
      </w:pPr>
      <w:r w:rsidRPr="00853B58">
        <w:rPr>
          <w:rFonts w:cs="Arial"/>
        </w:rPr>
        <w:t xml:space="preserve"> «25» декабря 2020 г № 38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3455C9">
      <w:pPr>
        <w:tabs>
          <w:tab w:val="left" w:pos="4500"/>
        </w:tabs>
        <w:ind w:firstLine="709"/>
        <w:jc w:val="center"/>
        <w:rPr>
          <w:rFonts w:cs="Arial"/>
        </w:rPr>
      </w:pPr>
      <w:r w:rsidRPr="00853B58">
        <w:rPr>
          <w:rFonts w:cs="Arial"/>
        </w:rPr>
        <w:t>Распределение межбюджетных трансфертов,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на 2021 год</w:t>
      </w:r>
    </w:p>
    <w:p w:rsidR="00853B58" w:rsidRPr="00853B58" w:rsidRDefault="00853B58" w:rsidP="003455C9">
      <w:pPr>
        <w:tabs>
          <w:tab w:val="left" w:pos="4500"/>
        </w:tabs>
        <w:ind w:firstLine="709"/>
        <w:jc w:val="center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таблица 4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59"/>
        <w:gridCol w:w="1575"/>
      </w:tblGrid>
      <w:tr w:rsidR="00853B58" w:rsidRPr="00853B58" w:rsidTr="00853B58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Сельские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Бюджет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+; - (за счет остатка)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proofErr w:type="spellStart"/>
            <w:r w:rsidRPr="00853B5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+ 109,705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1029,705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881,000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868,000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418,000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Каменно-</w:t>
            </w:r>
            <w:proofErr w:type="spellStart"/>
            <w:r w:rsidRPr="00853B5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+ 63,295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653,295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2065,000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+ 230,142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2132,142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+ 45,500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465,500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+ 77,778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747,778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Круглянское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+ 83,191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822,191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+ 99,154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938,154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+99,738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902,738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577,000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+ 74,359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690,359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12 308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882 862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13 190,862</w:t>
            </w:r>
          </w:p>
        </w:tc>
      </w:tr>
    </w:tbl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</w:t>
      </w:r>
    </w:p>
    <w:p w:rsidR="003455C9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</w:t>
      </w:r>
    </w:p>
    <w:p w:rsidR="00853B58" w:rsidRPr="00853B58" w:rsidRDefault="003455C9" w:rsidP="00853B5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 xml:space="preserve">Таблица 12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3455C9">
      <w:pPr>
        <w:tabs>
          <w:tab w:val="left" w:pos="4500"/>
        </w:tabs>
        <w:ind w:firstLine="709"/>
        <w:jc w:val="center"/>
        <w:rPr>
          <w:rFonts w:cs="Arial"/>
        </w:rPr>
      </w:pPr>
      <w:r w:rsidRPr="00853B58">
        <w:rPr>
          <w:rFonts w:cs="Arial"/>
        </w:rPr>
        <w:t>Распределение межбюджетных трансфертов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(районные средства)</w:t>
      </w:r>
    </w:p>
    <w:p w:rsidR="00853B58" w:rsidRPr="00853B58" w:rsidRDefault="00853B58" w:rsidP="003455C9">
      <w:pPr>
        <w:tabs>
          <w:tab w:val="left" w:pos="4500"/>
        </w:tabs>
        <w:ind w:firstLine="709"/>
        <w:jc w:val="center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 тыс. руб.)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682"/>
        <w:gridCol w:w="1276"/>
        <w:gridCol w:w="1410"/>
        <w:gridCol w:w="857"/>
        <w:gridCol w:w="1559"/>
      </w:tblGrid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(районные средства +,-)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 с учетом изменений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proofErr w:type="spellStart"/>
            <w:r w:rsidRPr="00853B5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239,4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Данковское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1 100,0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1104,1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Дзержинское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716,0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Запрудское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487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Каменно-</w:t>
            </w:r>
            <w:proofErr w:type="spellStart"/>
            <w:r w:rsidRPr="00853B5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441,1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Каширское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1 654,4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5863,3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Колодезянское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2047,9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Кондрашкинское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180,0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1982,8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Краснологское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2150,0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Круглянское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2,2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Левороссошанское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328,8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Можайское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Мосальское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455</w:t>
            </w:r>
          </w:p>
        </w:tc>
      </w:tr>
      <w:tr w:rsidR="00853B58" w:rsidRPr="00853B58" w:rsidTr="00853B58">
        <w:trPr>
          <w:gridAfter w:val="2"/>
          <w:wAfter w:w="2416" w:type="dxa"/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Старинское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202</w:t>
            </w:r>
          </w:p>
        </w:tc>
      </w:tr>
      <w:tr w:rsidR="00853B58" w:rsidRPr="00853B58" w:rsidTr="00853B5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4 575,7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16 019,6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</w:tr>
    </w:tbl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Default="003455C9" w:rsidP="00853B5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 xml:space="preserve"> Таблица 13 </w:t>
      </w:r>
    </w:p>
    <w:p w:rsidR="003455C9" w:rsidRPr="00853B58" w:rsidRDefault="003455C9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Распределение прочих межбюджетных трансфертов бюджетам сельских поселений на капитальный ремонт и ремонт автомобильных дорог общего пользования местного значения на 2021 год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 тыс. руб.)</w:t>
      </w:r>
    </w:p>
    <w:tbl>
      <w:tblPr>
        <w:tblW w:w="6990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3068"/>
        <w:gridCol w:w="1560"/>
        <w:gridCol w:w="1561"/>
      </w:tblGrid>
      <w:tr w:rsidR="00853B58" w:rsidRPr="00853B58" w:rsidTr="00853B58">
        <w:trPr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 п/п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+;-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proofErr w:type="spellStart"/>
            <w:r w:rsidRPr="00853B5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+ 4 284,8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4 284,8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+ 4 559,3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9 134,5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+ 4 934,0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4 934,0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5 355,3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6 610,6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11 967,2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+ 5 198,9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5 198,9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+ 6 308,3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9 311,1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4 892,5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2 803,7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+ 5 492,8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5 492,8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4 899,5</w:t>
            </w:r>
          </w:p>
        </w:tc>
      </w:tr>
      <w:tr w:rsidR="00853B58" w:rsidRPr="00853B58" w:rsidTr="00853B58">
        <w:trPr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</w:p>
        </w:tc>
        <w:tc>
          <w:tcPr>
            <w:tcW w:w="3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30 778,1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74 884,9</w:t>
            </w:r>
          </w:p>
        </w:tc>
      </w:tr>
    </w:tbl>
    <w:p w:rsidR="00853B58" w:rsidRPr="00853B58" w:rsidRDefault="00853B58" w:rsidP="00853B58">
      <w:pPr>
        <w:ind w:firstLine="709"/>
        <w:rPr>
          <w:rFonts w:cs="Arial"/>
          <w:lang w:eastAsia="ar-SA"/>
        </w:rPr>
      </w:pPr>
      <w:r w:rsidRPr="00853B58">
        <w:rPr>
          <w:rFonts w:cs="Arial"/>
        </w:rPr>
        <w:t xml:space="preserve">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  <w:r w:rsidRPr="00853B58">
        <w:rPr>
          <w:rFonts w:cs="Arial"/>
        </w:rPr>
        <w:t xml:space="preserve"> 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3455C9" w:rsidP="00853B58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>Таблица 14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>Распределение межбюджетных трансфертов передаваемых бюджетам сельских поселений для компенсации дополнительных расходов, возникших в результате решений, принятых органами власти другого уровня на 2021 год (областные средства)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 тыс. руб.)</w:t>
      </w:r>
    </w:p>
    <w:tbl>
      <w:tblPr>
        <w:tblW w:w="6555" w:type="dxa"/>
        <w:jc w:val="center"/>
        <w:tblLayout w:type="fixed"/>
        <w:tblLook w:val="04A0" w:firstRow="1" w:lastRow="0" w:firstColumn="1" w:lastColumn="0" w:noHBand="0" w:noVBand="1"/>
      </w:tblPr>
      <w:tblGrid>
        <w:gridCol w:w="729"/>
        <w:gridCol w:w="2709"/>
        <w:gridCol w:w="1558"/>
        <w:gridCol w:w="1559"/>
      </w:tblGrid>
      <w:tr w:rsidR="00853B58" w:rsidRPr="00853B58" w:rsidTr="00853B58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 п/п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+;-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proofErr w:type="spellStart"/>
            <w:r w:rsidRPr="00853B5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146,0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Данковское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+ 439,0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439,0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Дзержинское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+ 2 365,0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2 365,0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Запрудское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К-</w:t>
            </w:r>
            <w:proofErr w:type="spellStart"/>
            <w:r w:rsidRPr="00853B5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+ 65,6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205,6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6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+ 445,0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485,0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7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Колодезянское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+ 105,0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Кондрашкинское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10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Круглянское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12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Можайское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13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+ 905,0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905,0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14</w:t>
            </w: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89,0</w:t>
            </w:r>
          </w:p>
        </w:tc>
      </w:tr>
      <w:tr w:rsidR="00853B58" w:rsidRPr="00853B58" w:rsidTr="00853B58">
        <w:trPr>
          <w:jc w:val="center"/>
        </w:trPr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4 599,6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4 829,6</w:t>
            </w:r>
          </w:p>
        </w:tc>
      </w:tr>
    </w:tbl>
    <w:p w:rsidR="00853B58" w:rsidRPr="00853B58" w:rsidRDefault="00853B58" w:rsidP="00853B58">
      <w:pPr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3455C9" w:rsidP="00853B58">
      <w:pPr>
        <w:ind w:firstLine="709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>Таблица 15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Распределение межбюджетных трансфертов передаваемых бюджетам сельских поселений на строительство, модернизацию, ремонт и содержание автомобильных дорог общего пользования на 2021 год </w:t>
      </w: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  <w:r w:rsidRPr="00853B58">
        <w:rPr>
          <w:rFonts w:cs="Arial"/>
        </w:rPr>
        <w:t xml:space="preserve">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 тыс. руб.)</w:t>
      </w:r>
    </w:p>
    <w:tbl>
      <w:tblPr>
        <w:tblW w:w="603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192"/>
        <w:gridCol w:w="1558"/>
        <w:gridCol w:w="1559"/>
      </w:tblGrid>
      <w:tr w:rsidR="00853B58" w:rsidRPr="00853B58" w:rsidTr="00853B58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+;-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</w:t>
            </w:r>
          </w:p>
        </w:tc>
      </w:tr>
      <w:tr w:rsidR="00853B58" w:rsidRPr="00853B58" w:rsidTr="00853B5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К-</w:t>
            </w:r>
            <w:proofErr w:type="spellStart"/>
            <w:r w:rsidRPr="00853B58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-4039,0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-4039,0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</w:tbl>
    <w:p w:rsidR="00853B58" w:rsidRPr="00853B58" w:rsidRDefault="00853B58" w:rsidP="00853B58">
      <w:pPr>
        <w:ind w:firstLine="709"/>
        <w:rPr>
          <w:rFonts w:cs="Arial"/>
          <w:lang w:eastAsia="ar-SA"/>
        </w:rPr>
      </w:pPr>
    </w:p>
    <w:p w:rsidR="00853B58" w:rsidRPr="00853B58" w:rsidRDefault="003455C9" w:rsidP="00853B5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 xml:space="preserve">Таблица 8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>Распределение прочих межбюджетных трансфертов бюджетам сельских поселений на благоустройство сельских территорий на 2021 год и на плановый период 2022 и 2023 годов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 </w:t>
      </w:r>
      <w:proofErr w:type="spellStart"/>
      <w:r w:rsidRPr="00853B58">
        <w:rPr>
          <w:rFonts w:cs="Arial"/>
        </w:rPr>
        <w:t>тыс.руб</w:t>
      </w:r>
      <w:proofErr w:type="spellEnd"/>
      <w:r w:rsidRPr="00853B58">
        <w:rPr>
          <w:rFonts w:cs="Arial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75"/>
        <w:gridCol w:w="1559"/>
      </w:tblGrid>
      <w:tr w:rsidR="00853B58" w:rsidRPr="00853B58" w:rsidTr="00853B58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Сельские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+;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2022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год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proofErr w:type="spellStart"/>
            <w:r w:rsidRPr="00853B58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1126,7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+ 1 386,0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1 224,7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Левороссошанское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Мосальское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416,5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Старинское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1 386,0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3 603,4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1 543,2</w:t>
            </w:r>
          </w:p>
        </w:tc>
      </w:tr>
    </w:tbl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3455C9" w:rsidP="00853B58">
      <w:pPr>
        <w:tabs>
          <w:tab w:val="left" w:pos="4500"/>
        </w:tabs>
        <w:ind w:firstLine="709"/>
        <w:rPr>
          <w:rFonts w:cs="Arial"/>
        </w:rPr>
      </w:pPr>
      <w:r>
        <w:rPr>
          <w:rFonts w:cs="Arial"/>
        </w:rPr>
        <w:br w:type="page"/>
      </w:r>
      <w:r w:rsidR="00853B58" w:rsidRPr="00853B58">
        <w:rPr>
          <w:rFonts w:cs="Arial"/>
        </w:rPr>
        <w:t xml:space="preserve">Таблица 11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Распределение прочих межбюджетных трансфертов бюджетам сельских поселений на </w:t>
      </w:r>
      <w:proofErr w:type="spellStart"/>
      <w:r w:rsidRPr="00853B58">
        <w:rPr>
          <w:rFonts w:cs="Arial"/>
        </w:rPr>
        <w:t>софинансирование</w:t>
      </w:r>
      <w:proofErr w:type="spellEnd"/>
      <w:r w:rsidRPr="00853B58">
        <w:rPr>
          <w:rFonts w:cs="Arial"/>
        </w:rPr>
        <w:t xml:space="preserve"> капитальных вложений в объекты муниципальной собственности на 2021 год и на плановый период 2022 и 2023 годы </w:t>
      </w: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</w:p>
    <w:p w:rsidR="00853B58" w:rsidRPr="00853B58" w:rsidRDefault="00853B58" w:rsidP="00853B58">
      <w:pPr>
        <w:tabs>
          <w:tab w:val="left" w:pos="4500"/>
        </w:tabs>
        <w:ind w:firstLine="709"/>
        <w:rPr>
          <w:rFonts w:cs="Arial"/>
        </w:rPr>
      </w:pPr>
      <w:r w:rsidRPr="00853B58">
        <w:rPr>
          <w:rFonts w:cs="Arial"/>
        </w:rPr>
        <w:t xml:space="preserve"> (</w:t>
      </w:r>
      <w:proofErr w:type="spellStart"/>
      <w:r w:rsidRPr="00853B58">
        <w:rPr>
          <w:rFonts w:cs="Arial"/>
        </w:rPr>
        <w:t>тыс.руб</w:t>
      </w:r>
      <w:proofErr w:type="spellEnd"/>
      <w:r w:rsidRPr="00853B58">
        <w:rPr>
          <w:rFonts w:cs="Arial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559"/>
        <w:gridCol w:w="1575"/>
        <w:gridCol w:w="1559"/>
      </w:tblGrid>
      <w:tr w:rsidR="00853B58" w:rsidRPr="00853B58" w:rsidTr="00853B58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№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Сельские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Изменения +;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Уточненный бюджет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 xml:space="preserve">2023 </w:t>
            </w:r>
          </w:p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год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Каширское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49 714,0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59 339,6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Краснологское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+ 3 000,0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0</w:t>
            </w:r>
          </w:p>
        </w:tc>
      </w:tr>
      <w:tr w:rsidR="00853B58" w:rsidRPr="00853B58" w:rsidTr="00853B58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58" w:rsidRPr="00853B58" w:rsidRDefault="00853B58" w:rsidP="003455C9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52 714,0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58" w:rsidRPr="00853B58" w:rsidRDefault="00853B58" w:rsidP="003455C9">
            <w:pPr>
              <w:ind w:firstLine="0"/>
              <w:rPr>
                <w:rFonts w:cs="Arial"/>
              </w:rPr>
            </w:pPr>
            <w:r w:rsidRPr="00853B58">
              <w:rPr>
                <w:rFonts w:cs="Arial"/>
              </w:rPr>
              <w:t>59 339,6</w:t>
            </w:r>
          </w:p>
        </w:tc>
      </w:tr>
    </w:tbl>
    <w:p w:rsidR="00853B58" w:rsidRPr="00853B58" w:rsidRDefault="00853B58" w:rsidP="00853B58">
      <w:pPr>
        <w:ind w:firstLine="709"/>
        <w:rPr>
          <w:rFonts w:cs="Arial"/>
          <w:lang w:eastAsia="ar-SA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p w:rsidR="00853B58" w:rsidRPr="00853B58" w:rsidRDefault="00853B58" w:rsidP="00853B58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55C9" w:rsidRPr="00132296" w:rsidTr="00132296">
        <w:tc>
          <w:tcPr>
            <w:tcW w:w="4785" w:type="dxa"/>
            <w:shd w:val="clear" w:color="auto" w:fill="auto"/>
          </w:tcPr>
          <w:p w:rsidR="003455C9" w:rsidRPr="00132296" w:rsidRDefault="003455C9" w:rsidP="00132296">
            <w:pPr>
              <w:ind w:firstLine="0"/>
              <w:rPr>
                <w:rFonts w:cs="Arial"/>
              </w:rPr>
            </w:pPr>
            <w:r w:rsidRPr="00132296">
              <w:rPr>
                <w:rFonts w:cs="Arial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3455C9" w:rsidRPr="00132296" w:rsidRDefault="003455C9" w:rsidP="00132296">
            <w:pPr>
              <w:ind w:firstLine="2552"/>
              <w:rPr>
                <w:rFonts w:cs="Arial"/>
              </w:rPr>
            </w:pPr>
            <w:r w:rsidRPr="00132296">
              <w:rPr>
                <w:rFonts w:cs="Arial"/>
              </w:rPr>
              <w:t>А.П. Воронов</w:t>
            </w:r>
          </w:p>
          <w:p w:rsidR="003455C9" w:rsidRPr="00132296" w:rsidRDefault="003455C9" w:rsidP="00132296">
            <w:pPr>
              <w:ind w:firstLine="0"/>
              <w:rPr>
                <w:rFonts w:cs="Arial"/>
              </w:rPr>
            </w:pPr>
          </w:p>
        </w:tc>
      </w:tr>
    </w:tbl>
    <w:p w:rsidR="00853B58" w:rsidRPr="00853B58" w:rsidRDefault="00853B58" w:rsidP="00853B58">
      <w:pPr>
        <w:ind w:firstLine="709"/>
        <w:rPr>
          <w:rFonts w:cs="Arial"/>
        </w:rPr>
      </w:pPr>
    </w:p>
    <w:p w:rsidR="00770634" w:rsidRPr="00853B58" w:rsidRDefault="00770634" w:rsidP="00853B58">
      <w:pPr>
        <w:ind w:firstLine="709"/>
        <w:rPr>
          <w:rFonts w:cs="Arial"/>
        </w:rPr>
      </w:pPr>
    </w:p>
    <w:sectPr w:rsidR="00770634" w:rsidRPr="0085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A5" w:rsidRDefault="00630BA5" w:rsidP="003455C9">
      <w:r>
        <w:separator/>
      </w:r>
    </w:p>
  </w:endnote>
  <w:endnote w:type="continuationSeparator" w:id="0">
    <w:p w:rsidR="00630BA5" w:rsidRDefault="00630BA5" w:rsidP="0034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C9" w:rsidRDefault="003455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C9" w:rsidRDefault="003455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C9" w:rsidRDefault="003455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A5" w:rsidRDefault="00630BA5" w:rsidP="003455C9">
      <w:r>
        <w:separator/>
      </w:r>
    </w:p>
  </w:footnote>
  <w:footnote w:type="continuationSeparator" w:id="0">
    <w:p w:rsidR="00630BA5" w:rsidRDefault="00630BA5" w:rsidP="0034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C9" w:rsidRDefault="003455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C9" w:rsidRDefault="003455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C9" w:rsidRDefault="00345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30"/>
    <w:rsid w:val="00047391"/>
    <w:rsid w:val="00082647"/>
    <w:rsid w:val="000B10C2"/>
    <w:rsid w:val="001257A2"/>
    <w:rsid w:val="00132296"/>
    <w:rsid w:val="001751C3"/>
    <w:rsid w:val="001A0C34"/>
    <w:rsid w:val="00203D08"/>
    <w:rsid w:val="00334317"/>
    <w:rsid w:val="003455C9"/>
    <w:rsid w:val="00480061"/>
    <w:rsid w:val="005640A8"/>
    <w:rsid w:val="005755BB"/>
    <w:rsid w:val="0061119F"/>
    <w:rsid w:val="00630BA5"/>
    <w:rsid w:val="006C3A7C"/>
    <w:rsid w:val="006F3961"/>
    <w:rsid w:val="00770634"/>
    <w:rsid w:val="00784E30"/>
    <w:rsid w:val="00853B58"/>
    <w:rsid w:val="009C1236"/>
    <w:rsid w:val="00B152EB"/>
    <w:rsid w:val="00B8603E"/>
    <w:rsid w:val="00C16744"/>
    <w:rsid w:val="00C8675D"/>
    <w:rsid w:val="00D73E93"/>
    <w:rsid w:val="00DF43A4"/>
    <w:rsid w:val="00E726C0"/>
    <w:rsid w:val="00ED0E2D"/>
    <w:rsid w:val="00EF0A30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9493-A701-4176-9AFA-2177AB5B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674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167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67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67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67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167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16744"/>
  </w:style>
  <w:style w:type="character" w:customStyle="1" w:styleId="10">
    <w:name w:val="Заголовок 1 Знак"/>
    <w:link w:val="1"/>
    <w:rsid w:val="00853B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53B5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853B5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853B58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C16744"/>
    <w:rPr>
      <w:color w:val="0000FF"/>
      <w:u w:val="none"/>
    </w:rPr>
  </w:style>
  <w:style w:type="character" w:customStyle="1" w:styleId="a4">
    <w:name w:val="Верхний колонтитул Знак"/>
    <w:link w:val="a5"/>
    <w:rsid w:val="00853B58"/>
    <w:rPr>
      <w:rFonts w:ascii="Times New Roman" w:eastAsia="Times New Roman" w:hAnsi="Times New Roman"/>
      <w:lang w:eastAsia="ar-SA"/>
    </w:rPr>
  </w:style>
  <w:style w:type="paragraph" w:styleId="a5">
    <w:name w:val="header"/>
    <w:basedOn w:val="a"/>
    <w:link w:val="a4"/>
    <w:unhideWhenUsed/>
    <w:rsid w:val="00853B58"/>
    <w:pPr>
      <w:tabs>
        <w:tab w:val="center" w:pos="4153"/>
        <w:tab w:val="right" w:pos="8306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Нижний колонтитул Знак"/>
    <w:link w:val="a7"/>
    <w:rsid w:val="00853B58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6"/>
    <w:unhideWhenUsed/>
    <w:rsid w:val="00853B5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paragraph" w:styleId="a8">
    <w:name w:val="Body Text"/>
    <w:basedOn w:val="a"/>
    <w:link w:val="a9"/>
    <w:semiHidden/>
    <w:unhideWhenUsed/>
    <w:rsid w:val="00853B58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Основной текст Знак"/>
    <w:link w:val="a8"/>
    <w:semiHidden/>
    <w:rsid w:val="00853B58"/>
    <w:rPr>
      <w:rFonts w:ascii="Times New Roman" w:eastAsia="Times New Roman" w:hAnsi="Times New Roman"/>
      <w:lang w:eastAsia="ar-SA"/>
    </w:rPr>
  </w:style>
  <w:style w:type="paragraph" w:styleId="aa">
    <w:name w:val="List"/>
    <w:basedOn w:val="a8"/>
    <w:semiHidden/>
    <w:unhideWhenUsed/>
    <w:rsid w:val="00853B58"/>
    <w:rPr>
      <w:rFonts w:ascii="Arial" w:hAnsi="Arial" w:cs="Tahoma"/>
    </w:rPr>
  </w:style>
  <w:style w:type="paragraph" w:styleId="ab">
    <w:name w:val="Subtitle"/>
    <w:basedOn w:val="a"/>
    <w:next w:val="a8"/>
    <w:link w:val="ac"/>
    <w:qFormat/>
    <w:rsid w:val="00853B58"/>
    <w:pPr>
      <w:suppressAutoHyphens/>
      <w:spacing w:after="60"/>
      <w:jc w:val="center"/>
    </w:pPr>
    <w:rPr>
      <w:rFonts w:cs="Arial"/>
      <w:lang w:eastAsia="ar-SA"/>
    </w:rPr>
  </w:style>
  <w:style w:type="character" w:customStyle="1" w:styleId="ac">
    <w:name w:val="Подзаголовок Знак"/>
    <w:link w:val="ab"/>
    <w:rsid w:val="00853B58"/>
    <w:rPr>
      <w:rFonts w:ascii="Arial" w:eastAsia="Times New Roman" w:hAnsi="Arial" w:cs="Arial"/>
      <w:sz w:val="24"/>
      <w:szCs w:val="24"/>
      <w:lang w:eastAsia="ar-SA"/>
    </w:rPr>
  </w:style>
  <w:style w:type="paragraph" w:styleId="ad">
    <w:name w:val="Title"/>
    <w:basedOn w:val="a"/>
    <w:next w:val="ab"/>
    <w:link w:val="ae"/>
    <w:qFormat/>
    <w:rsid w:val="00853B58"/>
    <w:pPr>
      <w:suppressAutoHyphens/>
      <w:spacing w:before="240" w:after="60"/>
      <w:jc w:val="center"/>
    </w:pPr>
    <w:rPr>
      <w:rFonts w:cs="Arial"/>
      <w:b/>
      <w:bCs/>
      <w:kern w:val="2"/>
      <w:sz w:val="32"/>
      <w:szCs w:val="32"/>
      <w:lang w:eastAsia="ar-SA"/>
    </w:rPr>
  </w:style>
  <w:style w:type="character" w:customStyle="1" w:styleId="ae">
    <w:name w:val="Название Знак"/>
    <w:link w:val="ad"/>
    <w:rsid w:val="00853B5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af">
    <w:name w:val="Основной текст с отступом Знак"/>
    <w:link w:val="af0"/>
    <w:semiHidden/>
    <w:rsid w:val="00853B58"/>
    <w:rPr>
      <w:rFonts w:ascii="Times New Roman" w:eastAsia="Times New Roman" w:hAnsi="Times New Roman"/>
      <w:sz w:val="28"/>
      <w:lang w:eastAsia="ar-SA"/>
    </w:rPr>
  </w:style>
  <w:style w:type="paragraph" w:styleId="af0">
    <w:name w:val="Body Text Indent"/>
    <w:basedOn w:val="a"/>
    <w:link w:val="af"/>
    <w:semiHidden/>
    <w:unhideWhenUsed/>
    <w:rsid w:val="00853B58"/>
    <w:pPr>
      <w:suppressAutoHyphens/>
      <w:ind w:firstLine="720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Текст выноски Знак"/>
    <w:link w:val="af2"/>
    <w:semiHidden/>
    <w:rsid w:val="00853B58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unhideWhenUsed/>
    <w:rsid w:val="00853B5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14">
    <w:name w:val="Название14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40">
    <w:name w:val="Указатель14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3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30">
    <w:name w:val="Указатель13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2">
    <w:name w:val="Название12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20">
    <w:name w:val="Указатель12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1">
    <w:name w:val="Название11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10">
    <w:name w:val="Указатель11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00">
    <w:name w:val="Название10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01">
    <w:name w:val="Указатель10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9">
    <w:name w:val="Название9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90">
    <w:name w:val="Указатель9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8">
    <w:name w:val="Название8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80">
    <w:name w:val="Указатель8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7">
    <w:name w:val="Название7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70">
    <w:name w:val="Указатель7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6">
    <w:name w:val="Название6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60">
    <w:name w:val="Указатель6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5">
    <w:name w:val="Название5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50">
    <w:name w:val="Указатель5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41">
    <w:name w:val="Название4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42">
    <w:name w:val="Указатель4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32">
    <w:name w:val="Указатель3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">
    <w:name w:val="Название1"/>
    <w:basedOn w:val="a"/>
    <w:rsid w:val="00853B58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853B5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3">
    <w:name w:val="Знак Знак Знак Знак Знак Знак Знак Знак Знак Знак"/>
    <w:basedOn w:val="a"/>
    <w:rsid w:val="00853B58"/>
    <w:pPr>
      <w:suppressAutoHyphens/>
      <w:spacing w:line="240" w:lineRule="exact"/>
    </w:pPr>
    <w:rPr>
      <w:rFonts w:ascii="Verdana" w:hAnsi="Verdana"/>
      <w:lang w:val="en-US" w:eastAsia="ar-SA"/>
    </w:rPr>
  </w:style>
  <w:style w:type="paragraph" w:customStyle="1" w:styleId="ConsPlusNormal">
    <w:name w:val="ConsPlusNormal"/>
    <w:rsid w:val="00853B5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853B58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853B58"/>
    <w:pPr>
      <w:suppressAutoHyphens/>
      <w:ind w:firstLine="540"/>
    </w:pPr>
    <w:rPr>
      <w:rFonts w:ascii="Times New Roman" w:hAnsi="Times New Roman"/>
      <w:b/>
      <w:color w:val="FF0000"/>
      <w:sz w:val="28"/>
      <w:szCs w:val="20"/>
      <w:lang w:eastAsia="ar-SA"/>
    </w:rPr>
  </w:style>
  <w:style w:type="paragraph" w:customStyle="1" w:styleId="af4">
    <w:name w:val="Стиль"/>
    <w:rsid w:val="00853B58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7">
    <w:name w:val="Цитата1"/>
    <w:basedOn w:val="a"/>
    <w:rsid w:val="00853B58"/>
    <w:pPr>
      <w:suppressAutoHyphens/>
      <w:ind w:left="567" w:right="-1333" w:firstLine="851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853B58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rsid w:val="00853B5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5">
    <w:name w:val="ЗАК_ПОСТ_РЕШ"/>
    <w:basedOn w:val="ab"/>
    <w:next w:val="a"/>
    <w:rsid w:val="00853B58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6">
    <w:name w:val="ВорОблДума"/>
    <w:basedOn w:val="a"/>
    <w:next w:val="a"/>
    <w:rsid w:val="00853B58"/>
    <w:pPr>
      <w:suppressAutoHyphens/>
      <w:spacing w:before="120" w:after="120"/>
      <w:jc w:val="center"/>
    </w:pPr>
    <w:rPr>
      <w:rFonts w:cs="Arial"/>
      <w:b/>
      <w:bCs/>
      <w:sz w:val="48"/>
      <w:szCs w:val="48"/>
      <w:lang w:eastAsia="ar-SA"/>
    </w:rPr>
  </w:style>
  <w:style w:type="paragraph" w:customStyle="1" w:styleId="121">
    <w:name w:val="12пт влево"/>
    <w:basedOn w:val="a"/>
    <w:next w:val="a"/>
    <w:rsid w:val="00853B58"/>
    <w:pPr>
      <w:suppressAutoHyphens/>
    </w:pPr>
    <w:rPr>
      <w:rFonts w:ascii="Times New Roman" w:hAnsi="Times New Roman"/>
      <w:lang w:eastAsia="ar-SA"/>
    </w:rPr>
  </w:style>
  <w:style w:type="paragraph" w:customStyle="1" w:styleId="af7">
    <w:name w:val="Вопрос"/>
    <w:basedOn w:val="ad"/>
    <w:rsid w:val="00853B58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8">
    <w:name w:val="Вертикальный отступ"/>
    <w:basedOn w:val="a"/>
    <w:rsid w:val="00853B58"/>
    <w:pPr>
      <w:suppressAutoHyphens/>
      <w:jc w:val="center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ConsTitle">
    <w:name w:val="ConsTitle"/>
    <w:rsid w:val="00853B58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8">
    <w:name w:val="Текст примечания1"/>
    <w:basedOn w:val="a"/>
    <w:rsid w:val="00853B58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9">
    <w:name w:val="Содержимое таблицы"/>
    <w:basedOn w:val="a"/>
    <w:rsid w:val="00853B58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853B58"/>
    <w:pPr>
      <w:jc w:val="center"/>
    </w:pPr>
    <w:rPr>
      <w:b/>
      <w:bCs/>
    </w:rPr>
  </w:style>
  <w:style w:type="paragraph" w:customStyle="1" w:styleId="xl65">
    <w:name w:val="xl65"/>
    <w:basedOn w:val="a"/>
    <w:rsid w:val="00853B5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853B5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853B5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853B5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853B58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853B5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853B5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a"/>
    <w:rsid w:val="00853B5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853B58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8">
    <w:name w:val="xl8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9">
    <w:name w:val="xl8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0">
    <w:name w:val="xl9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853B58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94">
    <w:name w:val="xl9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5">
    <w:name w:val="xl9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6">
    <w:name w:val="xl96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7">
    <w:name w:val="xl9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8">
    <w:name w:val="xl9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9">
    <w:name w:val="xl99"/>
    <w:basedOn w:val="a"/>
    <w:rsid w:val="00853B58"/>
    <w:pP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0">
    <w:name w:val="xl10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1">
    <w:name w:val="xl10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2">
    <w:name w:val="xl10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3">
    <w:name w:val="xl10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4">
    <w:name w:val="xl10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5">
    <w:name w:val="xl10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6">
    <w:name w:val="xl10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7">
    <w:name w:val="xl10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8">
    <w:name w:val="xl10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0">
    <w:name w:val="xl11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1">
    <w:name w:val="xl11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9">
    <w:name w:val="xl11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1">
    <w:name w:val="xl12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853B58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25">
    <w:name w:val="xl12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6">
    <w:name w:val="xl12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7">
    <w:name w:val="xl12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8">
    <w:name w:val="xl12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9">
    <w:name w:val="xl12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30">
    <w:name w:val="xl130"/>
    <w:basedOn w:val="a"/>
    <w:rsid w:val="00853B58"/>
    <w:pP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1">
    <w:name w:val="xl13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2">
    <w:name w:val="xl13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3">
    <w:name w:val="xl13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4">
    <w:name w:val="xl13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5">
    <w:name w:val="xl13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6">
    <w:name w:val="xl13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7">
    <w:name w:val="xl13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8">
    <w:name w:val="xl13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9">
    <w:name w:val="xl13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40">
    <w:name w:val="xl14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41">
    <w:name w:val="xl14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2">
    <w:name w:val="xl14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3">
    <w:name w:val="xl14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4">
    <w:name w:val="xl14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5">
    <w:name w:val="xl145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6">
    <w:name w:val="xl14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7">
    <w:name w:val="xl14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8">
    <w:name w:val="xl14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9">
    <w:name w:val="xl14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50">
    <w:name w:val="xl150"/>
    <w:basedOn w:val="a"/>
    <w:rsid w:val="00853B58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51">
    <w:name w:val="xl15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2">
    <w:name w:val="xl15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3">
    <w:name w:val="xl15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4">
    <w:name w:val="xl154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5">
    <w:name w:val="xl15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0">
    <w:name w:val="xl16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1">
    <w:name w:val="xl16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2">
    <w:name w:val="xl16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3">
    <w:name w:val="xl16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4">
    <w:name w:val="xl164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69">
    <w:name w:val="xl169"/>
    <w:basedOn w:val="a"/>
    <w:rsid w:val="00853B58"/>
    <w:pP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0">
    <w:name w:val="xl17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1">
    <w:name w:val="xl17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2">
    <w:name w:val="xl17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3">
    <w:name w:val="xl17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4">
    <w:name w:val="xl17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5">
    <w:name w:val="xl17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6">
    <w:name w:val="xl176"/>
    <w:basedOn w:val="a"/>
    <w:rsid w:val="00853B58"/>
    <w:pPr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7">
    <w:name w:val="xl17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8">
    <w:name w:val="xl17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79">
    <w:name w:val="xl17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0">
    <w:name w:val="xl18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1">
    <w:name w:val="xl18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2">
    <w:name w:val="xl18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3">
    <w:name w:val="xl18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4">
    <w:name w:val="xl18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85">
    <w:name w:val="xl18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6">
    <w:name w:val="xl186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7">
    <w:name w:val="xl187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88">
    <w:name w:val="xl188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89">
    <w:name w:val="xl189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90">
    <w:name w:val="xl190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1">
    <w:name w:val="xl19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92">
    <w:name w:val="xl19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853B58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195">
    <w:name w:val="xl19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6">
    <w:name w:val="xl19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97">
    <w:name w:val="xl19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1">
    <w:name w:val="xl20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2">
    <w:name w:val="xl20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3">
    <w:name w:val="xl203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5">
    <w:name w:val="xl205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6">
    <w:name w:val="xl206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7">
    <w:name w:val="xl207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0">
    <w:name w:val="xl210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1">
    <w:name w:val="xl211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2">
    <w:name w:val="xl212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3">
    <w:name w:val="xl213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4">
    <w:name w:val="xl21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6">
    <w:name w:val="xl21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9">
    <w:name w:val="xl21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0">
    <w:name w:val="xl22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221">
    <w:name w:val="xl22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2">
    <w:name w:val="xl22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24">
    <w:name w:val="xl224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27">
    <w:name w:val="xl22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8">
    <w:name w:val="xl22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9">
    <w:name w:val="xl22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30">
    <w:name w:val="xl230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1">
    <w:name w:val="xl231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32">
    <w:name w:val="xl23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3">
    <w:name w:val="xl233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853B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853B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853B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0">
    <w:name w:val="xl240"/>
    <w:basedOn w:val="a"/>
    <w:rsid w:val="00853B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1">
    <w:name w:val="xl241"/>
    <w:basedOn w:val="a"/>
    <w:rsid w:val="00853B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2">
    <w:name w:val="xl242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3">
    <w:name w:val="xl24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853B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5">
    <w:name w:val="xl24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6">
    <w:name w:val="xl24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47">
    <w:name w:val="xl24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8">
    <w:name w:val="xl24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853B5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1">
    <w:name w:val="xl25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252">
    <w:name w:val="xl25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253">
    <w:name w:val="xl25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4">
    <w:name w:val="xl25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5">
    <w:name w:val="xl25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56">
    <w:name w:val="xl25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7">
    <w:name w:val="xl25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8">
    <w:name w:val="xl25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259">
    <w:name w:val="xl25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0">
    <w:name w:val="xl26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61">
    <w:name w:val="xl26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262">
    <w:name w:val="xl26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263">
    <w:name w:val="xl26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264">
    <w:name w:val="xl26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265">
    <w:name w:val="xl26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267">
    <w:name w:val="xl26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68">
    <w:name w:val="xl26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2">
    <w:name w:val="xl272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rsid w:val="00853B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4">
    <w:name w:val="xl274"/>
    <w:basedOn w:val="a"/>
    <w:rsid w:val="00853B5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6">
    <w:name w:val="xl27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277">
    <w:name w:val="xl27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8">
    <w:name w:val="xl27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9">
    <w:name w:val="xl27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80">
    <w:name w:val="xl28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1">
    <w:name w:val="xl28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282">
    <w:name w:val="xl28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83">
    <w:name w:val="xl28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4">
    <w:name w:val="xl28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5">
    <w:name w:val="xl28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6">
    <w:name w:val="xl28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7">
    <w:name w:val="xl28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8">
    <w:name w:val="xl28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9">
    <w:name w:val="xl28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0">
    <w:name w:val="xl29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1">
    <w:name w:val="xl29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2">
    <w:name w:val="xl29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3">
    <w:name w:val="xl29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4">
    <w:name w:val="xl29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5">
    <w:name w:val="xl29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96">
    <w:name w:val="xl29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7">
    <w:name w:val="xl29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8">
    <w:name w:val="xl29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299">
    <w:name w:val="xl299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0">
    <w:name w:val="xl30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1">
    <w:name w:val="xl30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302">
    <w:name w:val="xl302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3">
    <w:name w:val="xl303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4">
    <w:name w:val="xl304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5">
    <w:name w:val="xl305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6">
    <w:name w:val="xl306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7">
    <w:name w:val="xl307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8">
    <w:name w:val="xl308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09">
    <w:name w:val="xl309"/>
    <w:basedOn w:val="a"/>
    <w:rsid w:val="00853B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0">
    <w:name w:val="xl310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1">
    <w:name w:val="xl311"/>
    <w:basedOn w:val="a"/>
    <w:rsid w:val="00853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312">
    <w:name w:val="xl312"/>
    <w:basedOn w:val="a"/>
    <w:rsid w:val="00853B58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853B5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4">
    <w:name w:val="xl314"/>
    <w:basedOn w:val="a"/>
    <w:rsid w:val="00853B58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3">
    <w:name w:val="xl63"/>
    <w:basedOn w:val="a"/>
    <w:rsid w:val="00853B58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a"/>
    <w:rsid w:val="00853B58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character" w:customStyle="1" w:styleId="WW8Num3z0">
    <w:name w:val="WW8Num3z0"/>
    <w:rsid w:val="00853B58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853B58"/>
  </w:style>
  <w:style w:type="character" w:customStyle="1" w:styleId="WW-Absatz-Standardschriftart">
    <w:name w:val="WW-Absatz-Standardschriftart"/>
    <w:rsid w:val="00853B58"/>
  </w:style>
  <w:style w:type="character" w:customStyle="1" w:styleId="141">
    <w:name w:val="Основной шрифт абзаца14"/>
    <w:rsid w:val="00853B58"/>
  </w:style>
  <w:style w:type="character" w:customStyle="1" w:styleId="WW-Absatz-Standardschriftart1">
    <w:name w:val="WW-Absatz-Standardschriftart1"/>
    <w:rsid w:val="00853B58"/>
  </w:style>
  <w:style w:type="character" w:customStyle="1" w:styleId="WW-Absatz-Standardschriftart11">
    <w:name w:val="WW-Absatz-Standardschriftart11"/>
    <w:rsid w:val="00853B58"/>
  </w:style>
  <w:style w:type="character" w:customStyle="1" w:styleId="WW-Absatz-Standardschriftart111">
    <w:name w:val="WW-Absatz-Standardschriftart111"/>
    <w:rsid w:val="00853B58"/>
  </w:style>
  <w:style w:type="character" w:customStyle="1" w:styleId="WW-Absatz-Standardschriftart1111">
    <w:name w:val="WW-Absatz-Standardschriftart1111"/>
    <w:rsid w:val="00853B58"/>
  </w:style>
  <w:style w:type="character" w:customStyle="1" w:styleId="WW-Absatz-Standardschriftart11111">
    <w:name w:val="WW-Absatz-Standardschriftart11111"/>
    <w:rsid w:val="00853B58"/>
  </w:style>
  <w:style w:type="character" w:customStyle="1" w:styleId="131">
    <w:name w:val="Основной шрифт абзаца13"/>
    <w:rsid w:val="00853B58"/>
  </w:style>
  <w:style w:type="character" w:customStyle="1" w:styleId="WW-Absatz-Standardschriftart111111">
    <w:name w:val="WW-Absatz-Standardschriftart111111"/>
    <w:rsid w:val="00853B58"/>
  </w:style>
  <w:style w:type="character" w:customStyle="1" w:styleId="122">
    <w:name w:val="Основной шрифт абзаца12"/>
    <w:rsid w:val="00853B58"/>
  </w:style>
  <w:style w:type="character" w:customStyle="1" w:styleId="111">
    <w:name w:val="Основной шрифт абзаца11"/>
    <w:rsid w:val="00853B58"/>
  </w:style>
  <w:style w:type="character" w:customStyle="1" w:styleId="102">
    <w:name w:val="Основной шрифт абзаца10"/>
    <w:rsid w:val="00853B58"/>
  </w:style>
  <w:style w:type="character" w:customStyle="1" w:styleId="WW-Absatz-Standardschriftart1111111">
    <w:name w:val="WW-Absatz-Standardschriftart1111111"/>
    <w:rsid w:val="00853B58"/>
  </w:style>
  <w:style w:type="character" w:customStyle="1" w:styleId="WW-Absatz-Standardschriftart11111111">
    <w:name w:val="WW-Absatz-Standardschriftart11111111"/>
    <w:rsid w:val="00853B58"/>
  </w:style>
  <w:style w:type="character" w:customStyle="1" w:styleId="WW-Absatz-Standardschriftart111111111">
    <w:name w:val="WW-Absatz-Standardschriftart111111111"/>
    <w:rsid w:val="00853B58"/>
  </w:style>
  <w:style w:type="character" w:customStyle="1" w:styleId="WW-Absatz-Standardschriftart1111111111">
    <w:name w:val="WW-Absatz-Standardschriftart1111111111"/>
    <w:rsid w:val="00853B58"/>
  </w:style>
  <w:style w:type="character" w:customStyle="1" w:styleId="WW-Absatz-Standardschriftart11111111111">
    <w:name w:val="WW-Absatz-Standardschriftart11111111111"/>
    <w:rsid w:val="00853B58"/>
  </w:style>
  <w:style w:type="character" w:customStyle="1" w:styleId="91">
    <w:name w:val="Основной шрифт абзаца9"/>
    <w:rsid w:val="00853B58"/>
  </w:style>
  <w:style w:type="character" w:customStyle="1" w:styleId="WW-Absatz-Standardschriftart111111111111">
    <w:name w:val="WW-Absatz-Standardschriftart111111111111"/>
    <w:rsid w:val="00853B58"/>
  </w:style>
  <w:style w:type="character" w:customStyle="1" w:styleId="WW-Absatz-Standardschriftart1111111111111">
    <w:name w:val="WW-Absatz-Standardschriftart1111111111111"/>
    <w:rsid w:val="00853B58"/>
  </w:style>
  <w:style w:type="character" w:customStyle="1" w:styleId="WW-Absatz-Standardschriftart11111111111111">
    <w:name w:val="WW-Absatz-Standardschriftart11111111111111"/>
    <w:rsid w:val="00853B58"/>
  </w:style>
  <w:style w:type="character" w:customStyle="1" w:styleId="WW-Absatz-Standardschriftart111111111111111">
    <w:name w:val="WW-Absatz-Standardschriftart111111111111111"/>
    <w:rsid w:val="00853B58"/>
  </w:style>
  <w:style w:type="character" w:customStyle="1" w:styleId="WW-Absatz-Standardschriftart1111111111111111">
    <w:name w:val="WW-Absatz-Standardschriftart1111111111111111"/>
    <w:rsid w:val="00853B58"/>
  </w:style>
  <w:style w:type="character" w:customStyle="1" w:styleId="WW-Absatz-Standardschriftart11111111111111111">
    <w:name w:val="WW-Absatz-Standardschriftart11111111111111111"/>
    <w:rsid w:val="00853B58"/>
  </w:style>
  <w:style w:type="character" w:customStyle="1" w:styleId="WW-Absatz-Standardschriftart111111111111111111">
    <w:name w:val="WW-Absatz-Standardschriftart111111111111111111"/>
    <w:rsid w:val="00853B58"/>
  </w:style>
  <w:style w:type="character" w:customStyle="1" w:styleId="WW-Absatz-Standardschriftart1111111111111111111">
    <w:name w:val="WW-Absatz-Standardschriftart1111111111111111111"/>
    <w:rsid w:val="00853B58"/>
  </w:style>
  <w:style w:type="character" w:customStyle="1" w:styleId="WW-Absatz-Standardschriftart11111111111111111111">
    <w:name w:val="WW-Absatz-Standardschriftart11111111111111111111"/>
    <w:rsid w:val="00853B58"/>
  </w:style>
  <w:style w:type="character" w:customStyle="1" w:styleId="WW-Absatz-Standardschriftart111111111111111111111">
    <w:name w:val="WW-Absatz-Standardschriftart111111111111111111111"/>
    <w:rsid w:val="00853B58"/>
  </w:style>
  <w:style w:type="character" w:customStyle="1" w:styleId="WW-Absatz-Standardschriftart1111111111111111111111">
    <w:name w:val="WW-Absatz-Standardschriftart1111111111111111111111"/>
    <w:rsid w:val="00853B58"/>
  </w:style>
  <w:style w:type="character" w:customStyle="1" w:styleId="81">
    <w:name w:val="Основной шрифт абзаца8"/>
    <w:rsid w:val="00853B58"/>
  </w:style>
  <w:style w:type="character" w:customStyle="1" w:styleId="WW-Absatz-Standardschriftart11111111111111111111111">
    <w:name w:val="WW-Absatz-Standardschriftart11111111111111111111111"/>
    <w:rsid w:val="00853B58"/>
  </w:style>
  <w:style w:type="character" w:customStyle="1" w:styleId="71">
    <w:name w:val="Основной шрифт абзаца7"/>
    <w:rsid w:val="00853B58"/>
  </w:style>
  <w:style w:type="character" w:customStyle="1" w:styleId="WW-Absatz-Standardschriftart111111111111111111111111">
    <w:name w:val="WW-Absatz-Standardschriftart111111111111111111111111"/>
    <w:rsid w:val="00853B58"/>
  </w:style>
  <w:style w:type="character" w:customStyle="1" w:styleId="WW-Absatz-Standardschriftart1111111111111111111111111">
    <w:name w:val="WW-Absatz-Standardschriftart1111111111111111111111111"/>
    <w:rsid w:val="00853B58"/>
  </w:style>
  <w:style w:type="character" w:customStyle="1" w:styleId="WW-Absatz-Standardschriftart11111111111111111111111111">
    <w:name w:val="WW-Absatz-Standardschriftart11111111111111111111111111"/>
    <w:rsid w:val="00853B58"/>
  </w:style>
  <w:style w:type="character" w:customStyle="1" w:styleId="WW-Absatz-Standardschriftart111111111111111111111111111">
    <w:name w:val="WW-Absatz-Standardschriftart111111111111111111111111111"/>
    <w:rsid w:val="00853B58"/>
  </w:style>
  <w:style w:type="character" w:customStyle="1" w:styleId="61">
    <w:name w:val="Основной шрифт абзаца6"/>
    <w:rsid w:val="00853B58"/>
  </w:style>
  <w:style w:type="character" w:customStyle="1" w:styleId="WW-Absatz-Standardschriftart1111111111111111111111111111">
    <w:name w:val="WW-Absatz-Standardschriftart1111111111111111111111111111"/>
    <w:rsid w:val="00853B58"/>
  </w:style>
  <w:style w:type="character" w:customStyle="1" w:styleId="WW-Absatz-Standardschriftart11111111111111111111111111111">
    <w:name w:val="WW-Absatz-Standardschriftart11111111111111111111111111111"/>
    <w:rsid w:val="00853B58"/>
  </w:style>
  <w:style w:type="character" w:customStyle="1" w:styleId="51">
    <w:name w:val="Основной шрифт абзаца5"/>
    <w:rsid w:val="00853B58"/>
  </w:style>
  <w:style w:type="character" w:customStyle="1" w:styleId="43">
    <w:name w:val="Основной шрифт абзаца4"/>
    <w:rsid w:val="00853B58"/>
  </w:style>
  <w:style w:type="character" w:customStyle="1" w:styleId="WW-Absatz-Standardschriftart111111111111111111111111111111">
    <w:name w:val="WW-Absatz-Standardschriftart111111111111111111111111111111"/>
    <w:rsid w:val="00853B58"/>
  </w:style>
  <w:style w:type="character" w:customStyle="1" w:styleId="WW-Absatz-Standardschriftart1111111111111111111111111111111">
    <w:name w:val="WW-Absatz-Standardschriftart1111111111111111111111111111111"/>
    <w:rsid w:val="00853B58"/>
  </w:style>
  <w:style w:type="character" w:customStyle="1" w:styleId="WW-Absatz-Standardschriftart11111111111111111111111111111111">
    <w:name w:val="WW-Absatz-Standardschriftart11111111111111111111111111111111"/>
    <w:rsid w:val="00853B58"/>
  </w:style>
  <w:style w:type="character" w:customStyle="1" w:styleId="WW-Absatz-Standardschriftart111111111111111111111111111111111">
    <w:name w:val="WW-Absatz-Standardschriftart111111111111111111111111111111111"/>
    <w:rsid w:val="00853B58"/>
  </w:style>
  <w:style w:type="character" w:customStyle="1" w:styleId="WW-Absatz-Standardschriftart1111111111111111111111111111111111">
    <w:name w:val="WW-Absatz-Standardschriftart1111111111111111111111111111111111"/>
    <w:rsid w:val="00853B58"/>
  </w:style>
  <w:style w:type="character" w:customStyle="1" w:styleId="WW-Absatz-Standardschriftart11111111111111111111111111111111111">
    <w:name w:val="WW-Absatz-Standardschriftart11111111111111111111111111111111111"/>
    <w:rsid w:val="00853B58"/>
  </w:style>
  <w:style w:type="character" w:customStyle="1" w:styleId="33">
    <w:name w:val="Основной шрифт абзаца3"/>
    <w:rsid w:val="00853B58"/>
  </w:style>
  <w:style w:type="character" w:customStyle="1" w:styleId="WW-Absatz-Standardschriftart111111111111111111111111111111111111">
    <w:name w:val="WW-Absatz-Standardschriftart111111111111111111111111111111111111"/>
    <w:rsid w:val="00853B58"/>
  </w:style>
  <w:style w:type="character" w:customStyle="1" w:styleId="23">
    <w:name w:val="Основной шрифт абзаца2"/>
    <w:rsid w:val="00853B58"/>
  </w:style>
  <w:style w:type="character" w:customStyle="1" w:styleId="WW-Absatz-Standardschriftart1111111111111111111111111111111111111">
    <w:name w:val="WW-Absatz-Standardschriftart1111111111111111111111111111111111111"/>
    <w:rsid w:val="00853B58"/>
  </w:style>
  <w:style w:type="character" w:customStyle="1" w:styleId="WW-Absatz-Standardschriftart11111111111111111111111111111111111111">
    <w:name w:val="WW-Absatz-Standardschriftart11111111111111111111111111111111111111"/>
    <w:rsid w:val="00853B58"/>
  </w:style>
  <w:style w:type="character" w:customStyle="1" w:styleId="WW-Absatz-Standardschriftart111111111111111111111111111111111111111">
    <w:name w:val="WW-Absatz-Standardschriftart111111111111111111111111111111111111111"/>
    <w:rsid w:val="00853B58"/>
  </w:style>
  <w:style w:type="character" w:customStyle="1" w:styleId="WW8Num5z0">
    <w:name w:val="WW8Num5z0"/>
    <w:rsid w:val="00853B58"/>
    <w:rPr>
      <w:b/>
      <w:bCs w:val="0"/>
    </w:rPr>
  </w:style>
  <w:style w:type="character" w:customStyle="1" w:styleId="WW8Num9z0">
    <w:name w:val="WW8Num9z0"/>
    <w:rsid w:val="00853B58"/>
    <w:rPr>
      <w:color w:val="3366FF"/>
    </w:rPr>
  </w:style>
  <w:style w:type="character" w:customStyle="1" w:styleId="WW8Num10z0">
    <w:name w:val="WW8Num10z0"/>
    <w:rsid w:val="00853B58"/>
    <w:rPr>
      <w:b/>
      <w:bCs w:val="0"/>
    </w:rPr>
  </w:style>
  <w:style w:type="character" w:customStyle="1" w:styleId="WW8Num11z0">
    <w:name w:val="WW8Num11z0"/>
    <w:rsid w:val="00853B58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853B58"/>
  </w:style>
  <w:style w:type="character" w:customStyle="1" w:styleId="FontStyle11">
    <w:name w:val="Font Style11"/>
    <w:rsid w:val="00853B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b">
    <w:name w:val="Маркеры списка"/>
    <w:rsid w:val="00853B58"/>
    <w:rPr>
      <w:rFonts w:ascii="StarSymbol" w:eastAsia="StarSymbol" w:hAnsi="StarSymbol" w:cs="StarSymbol" w:hint="eastAsia"/>
      <w:sz w:val="18"/>
      <w:szCs w:val="18"/>
    </w:rPr>
  </w:style>
  <w:style w:type="character" w:customStyle="1" w:styleId="afc">
    <w:name w:val="Символ нумерации"/>
    <w:rsid w:val="00853B58"/>
  </w:style>
  <w:style w:type="character" w:styleId="HTML">
    <w:name w:val="HTML Variable"/>
    <w:aliases w:val="!Ссылки в документе"/>
    <w:basedOn w:val="a0"/>
    <w:rsid w:val="00C167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d">
    <w:name w:val="annotation text"/>
    <w:aliases w:val="!Равноширинный текст документа"/>
    <w:basedOn w:val="a"/>
    <w:link w:val="afe"/>
    <w:semiHidden/>
    <w:rsid w:val="00C16744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link w:val="afd"/>
    <w:semiHidden/>
    <w:rsid w:val="00853B5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167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f">
    <w:name w:val="Table Grid"/>
    <w:basedOn w:val="a1"/>
    <w:uiPriority w:val="59"/>
    <w:rsid w:val="0034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C1674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1674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1674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79</Pages>
  <Words>28553</Words>
  <Characters>162754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2022-10-03T08:23:00Z</dcterms:created>
  <dcterms:modified xsi:type="dcterms:W3CDTF">2022-10-03T08:23:00Z</dcterms:modified>
</cp:coreProperties>
</file>