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F8" w:rsidRPr="000805F8" w:rsidRDefault="000805F8" w:rsidP="000805F8">
      <w:pPr>
        <w:ind w:firstLine="709"/>
        <w:jc w:val="center"/>
        <w:rPr>
          <w:rFonts w:cs="Arial"/>
          <w:bCs/>
          <w:lang w:eastAsia="ar-SA"/>
        </w:rPr>
      </w:pPr>
      <w:bookmarkStart w:id="0" w:name="_GoBack"/>
      <w:bookmarkEnd w:id="0"/>
      <w:r w:rsidRPr="000805F8">
        <w:rPr>
          <w:rFonts w:cs="Arial"/>
          <w:bCs/>
        </w:rPr>
        <w:t>СОВЕТ НАРОДНЫХ ДЕПУТАТОВ</w:t>
      </w:r>
    </w:p>
    <w:p w:rsidR="000805F8" w:rsidRPr="000805F8" w:rsidRDefault="000805F8" w:rsidP="000805F8">
      <w:pPr>
        <w:tabs>
          <w:tab w:val="left" w:pos="1133"/>
          <w:tab w:val="center" w:pos="4819"/>
        </w:tabs>
        <w:ind w:firstLine="709"/>
        <w:jc w:val="center"/>
        <w:rPr>
          <w:rFonts w:cs="Arial"/>
          <w:bCs/>
        </w:rPr>
      </w:pPr>
      <w:r w:rsidRPr="000805F8">
        <w:rPr>
          <w:rFonts w:cs="Arial"/>
          <w:bCs/>
        </w:rPr>
        <w:t>КАШИРСКОГО МУНИЦИПАЛЬНОГО РАЙОНА</w:t>
      </w:r>
    </w:p>
    <w:p w:rsidR="000805F8" w:rsidRDefault="000805F8" w:rsidP="000805F8">
      <w:pPr>
        <w:ind w:firstLine="709"/>
        <w:jc w:val="center"/>
        <w:rPr>
          <w:rFonts w:cs="Arial"/>
          <w:bCs/>
        </w:rPr>
      </w:pPr>
      <w:r w:rsidRPr="000805F8">
        <w:rPr>
          <w:rFonts w:cs="Arial"/>
          <w:bCs/>
        </w:rPr>
        <w:t>ВОРОНЕЖСКОЙ ОБЛАСТИ</w:t>
      </w:r>
    </w:p>
    <w:p w:rsidR="000805F8" w:rsidRPr="000805F8" w:rsidRDefault="000805F8" w:rsidP="000805F8">
      <w:pPr>
        <w:ind w:firstLine="709"/>
        <w:jc w:val="center"/>
        <w:rPr>
          <w:rFonts w:cs="Arial"/>
          <w:bCs/>
        </w:rPr>
      </w:pPr>
    </w:p>
    <w:p w:rsidR="000805F8" w:rsidRPr="000805F8" w:rsidRDefault="000805F8" w:rsidP="000805F8">
      <w:pPr>
        <w:pStyle w:val="1"/>
        <w:tabs>
          <w:tab w:val="left" w:pos="0"/>
        </w:tabs>
        <w:ind w:firstLine="709"/>
        <w:rPr>
          <w:b w:val="0"/>
          <w:bCs w:val="0"/>
          <w:sz w:val="24"/>
          <w:szCs w:val="24"/>
        </w:rPr>
      </w:pPr>
      <w:r w:rsidRPr="000805F8">
        <w:rPr>
          <w:b w:val="0"/>
          <w:bCs w:val="0"/>
          <w:sz w:val="24"/>
          <w:szCs w:val="24"/>
        </w:rPr>
        <w:t>Р Е Ш Е Н И Е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>от 16 апреля 2021 года № 56</w:t>
      </w:r>
    </w:p>
    <w:p w:rsidR="000805F8" w:rsidRP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 xml:space="preserve"> с. Каширское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pStyle w:val="Title"/>
      </w:pPr>
      <w:r w:rsidRPr="000805F8">
        <w:t>О внесении изменений в решение</w:t>
      </w:r>
    </w:p>
    <w:p w:rsidR="000805F8" w:rsidRPr="000805F8" w:rsidRDefault="000805F8" w:rsidP="000805F8">
      <w:pPr>
        <w:pStyle w:val="Title"/>
      </w:pPr>
      <w:r w:rsidRPr="000805F8">
        <w:t>Совета народных депутатов Каширского</w:t>
      </w:r>
    </w:p>
    <w:p w:rsidR="000805F8" w:rsidRPr="000805F8" w:rsidRDefault="000805F8" w:rsidP="000805F8">
      <w:pPr>
        <w:pStyle w:val="Title"/>
      </w:pPr>
      <w:r w:rsidRPr="000805F8">
        <w:t>муниципального района от 25.12.2020 г № 38</w:t>
      </w:r>
    </w:p>
    <w:p w:rsidR="000805F8" w:rsidRPr="000805F8" w:rsidRDefault="000805F8" w:rsidP="000805F8">
      <w:pPr>
        <w:pStyle w:val="Title"/>
      </w:pPr>
      <w:r w:rsidRPr="000805F8">
        <w:t xml:space="preserve">«О районном бюджете Каширского </w:t>
      </w:r>
    </w:p>
    <w:p w:rsidR="000805F8" w:rsidRPr="000805F8" w:rsidRDefault="000805F8" w:rsidP="000805F8">
      <w:pPr>
        <w:pStyle w:val="Title"/>
      </w:pPr>
      <w:r w:rsidRPr="000805F8">
        <w:t xml:space="preserve">муниципального района Воронежской </w:t>
      </w:r>
    </w:p>
    <w:p w:rsidR="000805F8" w:rsidRPr="000805F8" w:rsidRDefault="000805F8" w:rsidP="000805F8">
      <w:pPr>
        <w:pStyle w:val="Title"/>
      </w:pPr>
      <w:r w:rsidRPr="000805F8">
        <w:t xml:space="preserve">области на 2021 год и на плановый </w:t>
      </w:r>
    </w:p>
    <w:p w:rsidR="000805F8" w:rsidRPr="000805F8" w:rsidRDefault="000805F8" w:rsidP="000805F8">
      <w:pPr>
        <w:pStyle w:val="Title"/>
      </w:pPr>
      <w:r w:rsidRPr="000805F8">
        <w:t>период 2022 и 2023 годов»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 п. 1 ч. 1 ст. 9 , п. 2 ч. 1 ст. 28 Устава Каширского муниципального района Воронежской области Совет народных депутатов Каширского муниципального района Воронежской области решил:</w:t>
      </w:r>
    </w:p>
    <w:p w:rsidR="000805F8" w:rsidRPr="000805F8" w:rsidRDefault="000805F8" w:rsidP="000805F8">
      <w:pPr>
        <w:pStyle w:val="ConsNormal"/>
        <w:ind w:firstLine="709"/>
        <w:jc w:val="both"/>
        <w:rPr>
          <w:bCs/>
          <w:sz w:val="24"/>
          <w:szCs w:val="24"/>
        </w:rPr>
      </w:pPr>
    </w:p>
    <w:p w:rsidR="000805F8" w:rsidRPr="000805F8" w:rsidRDefault="000805F8" w:rsidP="000805F8">
      <w:pPr>
        <w:pStyle w:val="ConsNormal"/>
        <w:ind w:firstLine="709"/>
        <w:jc w:val="both"/>
        <w:rPr>
          <w:bCs/>
          <w:sz w:val="24"/>
          <w:szCs w:val="24"/>
        </w:rPr>
      </w:pPr>
      <w:r w:rsidRPr="000805F8">
        <w:rPr>
          <w:bCs/>
          <w:sz w:val="24"/>
          <w:szCs w:val="24"/>
        </w:rPr>
        <w:t xml:space="preserve"> Внести в решение Совета народных депутатов Каширского муниципального района от 25.12.2020 г № 38 «О районном бюджете Каширского муниципального района Воронежской области на 2021 год и на плановый период 2022 и 2023 годов» следующие изменения: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0805F8" w:rsidRPr="000805F8" w:rsidTr="000805F8">
        <w:tc>
          <w:tcPr>
            <w:tcW w:w="2160" w:type="dxa"/>
          </w:tcPr>
          <w:p w:rsidR="000805F8" w:rsidRPr="000805F8" w:rsidRDefault="000805F8" w:rsidP="000805F8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7380" w:type="dxa"/>
          </w:tcPr>
          <w:p w:rsidR="000805F8" w:rsidRPr="000805F8" w:rsidRDefault="000805F8" w:rsidP="000805F8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  <w:bCs/>
              </w:rPr>
            </w:pPr>
          </w:p>
        </w:tc>
      </w:tr>
    </w:tbl>
    <w:p w:rsidR="000805F8" w:rsidRPr="000805F8" w:rsidRDefault="000805F8" w:rsidP="000805F8">
      <w:pPr>
        <w:autoSpaceDE w:val="0"/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numPr>
          <w:ilvl w:val="0"/>
          <w:numId w:val="4"/>
        </w:numPr>
        <w:suppressAutoHyphens/>
        <w:autoSpaceDE w:val="0"/>
        <w:ind w:left="0" w:firstLine="709"/>
        <w:rPr>
          <w:rFonts w:cs="Arial"/>
        </w:rPr>
      </w:pPr>
      <w:r w:rsidRPr="000805F8">
        <w:rPr>
          <w:rFonts w:cs="Arial"/>
        </w:rPr>
        <w:t>В статье 1: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</w:rPr>
        <w:t>а) в части 1: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</w:rPr>
        <w:t>- пункт 1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</w:rPr>
        <w:t>«1</w:t>
      </w:r>
      <w:r w:rsidRPr="000805F8">
        <w:rPr>
          <w:rFonts w:cs="Arial"/>
          <w:color w:val="000000"/>
        </w:rPr>
        <w:t>) прогнозируемый общий объём доходов районного бюджета на 2021 год в сумме 694 376,4 тыс. рублей, в том числе безвозмездные поступления в сумме 535 840,2 тыс. рублей, из них: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 xml:space="preserve">- безвозмездные поступления из областного бюджета в сумме 535 511,2 тыс. рублей, в том числе: дотации – 40 802,0 тыс. рублей, субсидии – 269 752,5 тыс. рублей, субвенции – 210 264,3 тыс. рублей, иные межбюджетные трансферты, имеющие целевое назначение – 14 692,4 тыс. рублей»; 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пункт 2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lastRenderedPageBreak/>
        <w:t>«2) общий объём расходов районного бюджета в сумме 729 185,2</w:t>
      </w:r>
      <w:r w:rsidRPr="000805F8">
        <w:rPr>
          <w:rFonts w:cs="Arial"/>
        </w:rPr>
        <w:t xml:space="preserve"> </w:t>
      </w:r>
      <w:r w:rsidRPr="000805F8">
        <w:rPr>
          <w:rFonts w:cs="Arial"/>
          <w:color w:val="000000"/>
        </w:rPr>
        <w:t>тыс. рублей»;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пункт 3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«3) прогнозируемый дефицит районного бюджета 34 808,8</w:t>
      </w:r>
      <w:r w:rsidRPr="000805F8">
        <w:rPr>
          <w:rFonts w:cs="Arial"/>
        </w:rPr>
        <w:t xml:space="preserve"> тыс</w:t>
      </w:r>
      <w:r w:rsidRPr="000805F8">
        <w:rPr>
          <w:rFonts w:cs="Arial"/>
          <w:color w:val="000000"/>
        </w:rPr>
        <w:t>. рублей»;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пункт 4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«4) источники внутреннего финансирования дефицита районного бюджета на 2021 год и на плановый период 2022 и 2023 годов согласно приложению 1 к настоящему Решению Совета народных депутатов Каширского муниципального района Воронежской области»;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б) в части 2: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пункт 1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«прогнозируемый общий объём доходов районного бюджета: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на 2022 год в сумме 503 103,0 тыс. рублей, в том числе объем безвозмездных поступлений в сумме 327 908,0 тыс. рублей, из них: безвозмездные поступления из областного бюджета в сумме 327 908,0 тыс. рублей, в том числе: дотации – 17 764,0 тыс. рублей, субсидии – 75 516,7 тыс. рублей, субвенции – 220 737,9 тыс. рублей, иные межбюджетные трансферты, имеющие целевое назначение – 13 889,4 тыс. рублей;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на 2023 год в сумме 582 208,6 тыс. рублей, в том числе безвозмездные поступления в сумме 392 926,4 тыс. рублей, из них: безвозмездные поступления из областного бюджета в сумме 392 926,4 тыс. рублей, в том числе: дотации – 12 405,0 тыс. рублей, субсидии – 134 844,1 тыс. рублей, субвенции – 231 787,9 тыс. рублей, иные межбюджетные трансферты, имеющие целевое назначение – 13 889,4 тыс. рублей;</w:t>
      </w:r>
    </w:p>
    <w:p w:rsidR="000805F8" w:rsidRPr="000805F8" w:rsidRDefault="000805F8" w:rsidP="000805F8">
      <w:pPr>
        <w:autoSpaceDE w:val="0"/>
        <w:ind w:firstLine="709"/>
        <w:rPr>
          <w:rFonts w:cs="Arial"/>
          <w:color w:val="000000"/>
        </w:rPr>
      </w:pPr>
      <w:r w:rsidRPr="000805F8">
        <w:rPr>
          <w:rFonts w:cs="Arial"/>
          <w:color w:val="000000"/>
        </w:rPr>
        <w:t>- пункт 2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  <w:color w:val="000000"/>
        </w:rPr>
        <w:t xml:space="preserve"> «</w:t>
      </w:r>
      <w:r w:rsidRPr="000805F8">
        <w:rPr>
          <w:rFonts w:cs="Arial"/>
        </w:rPr>
        <w:t>2) общий объём расходов районного бюджета на 2022 год в сумме 503 103,0 тыс. рублей, в том числе условно утверждённые расходы в сумме 4 937,0 тыс. рублей, и на 2023 год в сумме 582 208,6 тыс. рублей, в том числе условно утверждённые расходы в сумме 10 322,5 тыс. рублей»;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pStyle w:val="a9"/>
        <w:tabs>
          <w:tab w:val="left" w:pos="108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0805F8">
        <w:rPr>
          <w:rFonts w:ascii="Arial" w:hAnsi="Arial" w:cs="Arial"/>
          <w:sz w:val="24"/>
          <w:szCs w:val="24"/>
        </w:rPr>
        <w:t xml:space="preserve"> 2.В статье 7:</w:t>
      </w:r>
    </w:p>
    <w:p w:rsidR="000805F8" w:rsidRPr="000805F8" w:rsidRDefault="000805F8" w:rsidP="000805F8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0805F8"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0805F8" w:rsidRPr="000805F8" w:rsidRDefault="000805F8" w:rsidP="000805F8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0805F8">
        <w:rPr>
          <w:rFonts w:ascii="Arial" w:hAnsi="Arial" w:cs="Arial"/>
          <w:sz w:val="24"/>
          <w:szCs w:val="24"/>
        </w:rPr>
        <w:t>«3) объем прочих межбюджетных трансфертов, передаваемых бюджетам сельских поселений на 2021 год в сумме 142 894,6 тыс. рублей, на</w:t>
      </w:r>
      <w:r w:rsidRPr="000805F8">
        <w:rPr>
          <w:rFonts w:ascii="Arial" w:hAnsi="Arial" w:cs="Arial"/>
          <w:color w:val="000000"/>
          <w:sz w:val="24"/>
          <w:szCs w:val="24"/>
        </w:rPr>
        <w:t xml:space="preserve"> 2022 год в сумме 47 774,5 тыс. рублей, на 2023 год в сумме 107 691,3 тыс. рублей»</w:t>
      </w:r>
    </w:p>
    <w:p w:rsidR="000805F8" w:rsidRPr="000805F8" w:rsidRDefault="000805F8" w:rsidP="000805F8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0805F8">
        <w:rPr>
          <w:rFonts w:ascii="Arial" w:hAnsi="Arial" w:cs="Arial"/>
          <w:color w:val="000000"/>
          <w:sz w:val="24"/>
          <w:szCs w:val="24"/>
        </w:rPr>
        <w:t>- добавить пункт 5 следующего содержания:</w:t>
      </w:r>
    </w:p>
    <w:p w:rsidR="000805F8" w:rsidRPr="000805F8" w:rsidRDefault="000805F8" w:rsidP="000805F8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0805F8">
        <w:rPr>
          <w:rFonts w:ascii="Arial" w:hAnsi="Arial" w:cs="Arial"/>
          <w:color w:val="000000"/>
          <w:sz w:val="24"/>
          <w:szCs w:val="24"/>
        </w:rPr>
        <w:t>5) объем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в сумме 11 673,9 тыс. рублей.;</w:t>
      </w:r>
    </w:p>
    <w:p w:rsidR="000805F8" w:rsidRPr="000805F8" w:rsidRDefault="000805F8" w:rsidP="000805F8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0805F8">
        <w:rPr>
          <w:rFonts w:ascii="Arial" w:hAnsi="Arial" w:cs="Arial"/>
          <w:color w:val="000000"/>
          <w:sz w:val="24"/>
          <w:szCs w:val="24"/>
        </w:rPr>
        <w:t>3. В статье 8, пункт 3, п.п.1,2,3 изложить в новой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</w:rPr>
        <w:t>1) решение о предоставлении бюджетного кредита сельским поселениям для покрытия временных кассовых разрывов, возникающих при использовании местных бюджетов, в том числе о сроках, на которые они предоставляются, принимается исполнительным органом муниципальной власти Каширского муниципального района;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</w:rPr>
        <w:t xml:space="preserve">2) для получения бюджетного кредита администрация сельского поселения, претендующая на его получение, обязана предоставить в исполнительный орган муниципальной власти Каширского муниципального района в сфере финансов комплект документов, предусмотренный в Порядке предоставления, использования и возврата сельскими поселениями бюджетных кредитов, </w:t>
      </w:r>
      <w:r w:rsidRPr="000805F8">
        <w:rPr>
          <w:rFonts w:cs="Arial"/>
        </w:rPr>
        <w:lastRenderedPageBreak/>
        <w:t>полученных из бюджета Каширского муниципального района, утвержденного постановлением администрации Каширского муниципального района;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</w:rPr>
        <w:t>3) условия предоставления, использования и возврата бюджетных кредитов устанавливаются Порядком предоставления, использования и возврата сельскими поселениями бюджетных кредитов, полученных из бюджета Каширского муниципального района, утвержденного постановлением администрации Каширского муниципального района.</w:t>
      </w:r>
    </w:p>
    <w:p w:rsidR="000805F8" w:rsidRPr="000805F8" w:rsidRDefault="000805F8" w:rsidP="000805F8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 w:rsidRPr="000805F8">
        <w:rPr>
          <w:rFonts w:cs="Arial"/>
        </w:rPr>
        <w:t xml:space="preserve"> 4. приложение 1 «Источники внутреннего финансирования дефицита районного бюджета на 2021 год и на плановый период 2022 и 2023 годов»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  <w:sectPr w:rsidR="000805F8" w:rsidRPr="000805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93" w:right="850" w:bottom="851" w:left="1701" w:header="720" w:footer="720" w:gutter="0"/>
          <w:cols w:space="720"/>
        </w:sectPr>
      </w:pPr>
    </w:p>
    <w:p w:rsidR="000805F8" w:rsidRPr="000805F8" w:rsidRDefault="000805F8" w:rsidP="000805F8">
      <w:pPr>
        <w:autoSpaceDE w:val="0"/>
        <w:ind w:left="7938" w:firstLine="0"/>
        <w:rPr>
          <w:rFonts w:cs="Arial"/>
        </w:rPr>
      </w:pPr>
      <w:r w:rsidRPr="000805F8">
        <w:rPr>
          <w:rFonts w:cs="Arial"/>
        </w:rPr>
        <w:lastRenderedPageBreak/>
        <w:t>«Приложение 1</w:t>
      </w:r>
    </w:p>
    <w:p w:rsidR="000805F8" w:rsidRPr="000805F8" w:rsidRDefault="000805F8" w:rsidP="000805F8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0805F8">
        <w:rPr>
          <w:rFonts w:cs="Arial"/>
        </w:rPr>
        <w:t xml:space="preserve">к решению Совета народных депутатов </w:t>
      </w:r>
    </w:p>
    <w:p w:rsidR="000805F8" w:rsidRPr="000805F8" w:rsidRDefault="000805F8" w:rsidP="000805F8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0805F8">
        <w:rPr>
          <w:rFonts w:cs="Arial"/>
        </w:rPr>
        <w:t xml:space="preserve"> Каширского муниципального района</w:t>
      </w:r>
    </w:p>
    <w:p w:rsidR="000805F8" w:rsidRPr="000805F8" w:rsidRDefault="000805F8" w:rsidP="000805F8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0805F8">
        <w:rPr>
          <w:rFonts w:cs="Arial"/>
        </w:rPr>
        <w:t xml:space="preserve"> </w:t>
      </w:r>
    </w:p>
    <w:p w:rsidR="000805F8" w:rsidRPr="000805F8" w:rsidRDefault="000805F8" w:rsidP="000805F8">
      <w:pPr>
        <w:widowControl w:val="0"/>
        <w:autoSpaceDN w:val="0"/>
        <w:adjustRightInd w:val="0"/>
        <w:ind w:left="7938" w:firstLine="0"/>
        <w:rPr>
          <w:rFonts w:cs="Arial"/>
          <w:bCs/>
        </w:rPr>
      </w:pPr>
      <w:r w:rsidRPr="000805F8">
        <w:rPr>
          <w:rFonts w:cs="Arial"/>
          <w:bCs/>
        </w:rPr>
        <w:t xml:space="preserve"> «25» декабря 2020 г № 38</w:t>
      </w:r>
    </w:p>
    <w:p w:rsidR="000805F8" w:rsidRPr="000805F8" w:rsidRDefault="000805F8" w:rsidP="000805F8">
      <w:pPr>
        <w:widowControl w:val="0"/>
        <w:autoSpaceDN w:val="0"/>
        <w:adjustRightInd w:val="0"/>
        <w:ind w:firstLine="709"/>
        <w:rPr>
          <w:rFonts w:cs="Arial"/>
          <w:bCs/>
        </w:rPr>
      </w:pPr>
    </w:p>
    <w:p w:rsidR="000805F8" w:rsidRPr="000805F8" w:rsidRDefault="000805F8" w:rsidP="000805F8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0805F8">
        <w:rPr>
          <w:rFonts w:cs="Arial"/>
          <w:bCs/>
        </w:rPr>
        <w:t>Источники внутреннего финансирования дефицита районного бюджета</w:t>
      </w:r>
    </w:p>
    <w:p w:rsidR="000805F8" w:rsidRPr="000805F8" w:rsidRDefault="000805F8" w:rsidP="000805F8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0805F8">
        <w:rPr>
          <w:rFonts w:cs="Arial"/>
          <w:bCs/>
        </w:rPr>
        <w:t>на 2021 год и на плановый период 2022 и 2023 годов</w:t>
      </w:r>
    </w:p>
    <w:p w:rsidR="000805F8" w:rsidRPr="000805F8" w:rsidRDefault="000805F8" w:rsidP="000805F8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0805F8" w:rsidRPr="000805F8" w:rsidRDefault="000805F8" w:rsidP="000805F8">
      <w:pPr>
        <w:widowControl w:val="0"/>
        <w:autoSpaceDN w:val="0"/>
        <w:adjustRightInd w:val="0"/>
        <w:ind w:firstLine="709"/>
        <w:jc w:val="center"/>
        <w:rPr>
          <w:rFonts w:cs="Arial"/>
        </w:rPr>
      </w:pPr>
      <w:r w:rsidRPr="000805F8">
        <w:rPr>
          <w:rFonts w:cs="Arial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0805F8" w:rsidRPr="000805F8" w:rsidTr="000805F8">
        <w:trPr>
          <w:cantSplit/>
          <w:trHeight w:hRule="exact" w:val="76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</w:t>
            </w:r>
          </w:p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Наименование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Код классификации</w:t>
            </w:r>
          </w:p>
        </w:tc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Сумма</w:t>
            </w:r>
          </w:p>
        </w:tc>
      </w:tr>
      <w:tr w:rsidR="000805F8" w:rsidRPr="000805F8" w:rsidTr="000805F8">
        <w:trPr>
          <w:cantSplit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2021 год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2022 год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2023 год</w:t>
            </w:r>
          </w:p>
        </w:tc>
      </w:tr>
    </w:tbl>
    <w:p w:rsidR="000805F8" w:rsidRPr="000805F8" w:rsidRDefault="000805F8" w:rsidP="000805F8">
      <w:pPr>
        <w:widowControl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0805F8" w:rsidRPr="000805F8" w:rsidTr="000805F8">
        <w:trPr>
          <w:trHeight w:val="37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</w:t>
            </w:r>
          </w:p>
        </w:tc>
      </w:tr>
      <w:tr w:rsidR="000805F8" w:rsidRPr="000805F8" w:rsidTr="000805F8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01 00 00 00 00 0000 000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-34 808,8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trHeight w:hRule="exact" w:val="1005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lang w:eastAsia="ar-SA"/>
              </w:rPr>
            </w:pPr>
            <w:r w:rsidRPr="000805F8">
              <w:rPr>
                <w:rFonts w:cs="Arial"/>
                <w:bCs/>
              </w:rPr>
              <w:t>Государственные (муниципальные) ценные бумаги, номинальная стоимость которых указана в валюте РФ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01 01 00 00 00 0000 000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</w:tr>
      <w:tr w:rsidR="000805F8" w:rsidRPr="000805F8" w:rsidTr="000805F8">
        <w:trPr>
          <w:trHeight w:hRule="exact" w:val="131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01 01 00 00 00 0000 700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427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01 01 00 00 02 0000 710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264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01 01 00 00 00 0000 800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01 01 00 00 05 0000 810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01 02 00 00 00 0000 000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0</w:t>
            </w:r>
          </w:p>
        </w:tc>
      </w:tr>
      <w:tr w:rsidR="000805F8" w:rsidRPr="000805F8" w:rsidTr="000805F8">
        <w:trPr>
          <w:trHeight w:hRule="exact" w:val="983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Привлечение кредитов от других кредитных организаций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01 02 00 00 00 0000 700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26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Привлечение кредитов от других кредитных организаций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01 02 00 00 05 0000 710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9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01 02 00 00 00 0000 800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01 02 00 00 05 0000 810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805F8" w:rsidRPr="000805F8" w:rsidTr="000805F8">
        <w:trPr>
          <w:trHeight w:hRule="exact" w:val="1002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01 03 00 00 00 0000 000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</w:tr>
      <w:tr w:rsidR="000805F8" w:rsidRPr="000805F8" w:rsidTr="000805F8">
        <w:trPr>
          <w:trHeight w:hRule="exact" w:val="988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01 03 00 00 00 0000 700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27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01 03 00 00 05 0000 710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99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01 03 00 00 00 0000 800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01 03 00 00 05 0000 810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071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01 04 00 00 00 0000 000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</w:tr>
      <w:tr w:rsidR="000805F8" w:rsidRPr="000805F8" w:rsidTr="000805F8">
        <w:trPr>
          <w:trHeight w:hRule="exact" w:val="100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Привлечение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01 04 00 00 00 0000 700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Привлечение муниципальных районов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01 04 00 00 05 0000 710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71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01 05 00 00 00 0000 000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34 808,8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0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</w:tr>
      <w:tr w:rsidR="000805F8" w:rsidRPr="000805F8" w:rsidTr="000805F8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01 05 00 00 00 0000 500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- 704 376,4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-582 208,6</w:t>
            </w:r>
          </w:p>
        </w:tc>
      </w:tr>
      <w:tr w:rsidR="000805F8" w:rsidRPr="000805F8" w:rsidTr="000805F8">
        <w:trPr>
          <w:trHeight w:hRule="exact" w:val="762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01 05 02 01 05 0000 510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- 704 376,4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-582 208,6</w:t>
            </w:r>
          </w:p>
        </w:tc>
      </w:tr>
      <w:tr w:rsidR="000805F8" w:rsidRPr="000805F8" w:rsidTr="000805F8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01 05 00 00 00 0000 600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739 185,2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582 208,6</w:t>
            </w: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01 05 02 01 05 0000 610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739 185,2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582 208,6</w:t>
            </w:r>
          </w:p>
        </w:tc>
      </w:tr>
      <w:tr w:rsidR="000805F8" w:rsidRPr="000805F8" w:rsidTr="000805F8">
        <w:trPr>
          <w:trHeight w:hRule="exact" w:val="95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>6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Иные источники внутреннего финансирования дефицита бюджетов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01 06 00 00 00 0000 000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</w:tr>
      <w:tr w:rsidR="000805F8" w:rsidRPr="000805F8" w:rsidTr="000805F8">
        <w:trPr>
          <w:trHeight w:hRule="exact" w:val="1269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01 06 01 00 00 0000 000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41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01 06 01 00 00 0000 630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279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01 06 01 00 05 0000 630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14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01 06 04 00 00 0000 000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</w:tr>
      <w:tr w:rsidR="000805F8" w:rsidRPr="000805F8" w:rsidTr="000805F8">
        <w:trPr>
          <w:trHeight w:hRule="exact" w:val="3128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01 06 04 00 05 0000 800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Исполнение государственных гарантий муниципальных образований в валюте </w:t>
            </w:r>
            <w:r w:rsidRPr="000805F8">
              <w:rPr>
                <w:rFonts w:cs="Arial"/>
              </w:rPr>
              <w:lastRenderedPageBreak/>
              <w:t>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01 06 04 00 05 0000 810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val="375"/>
          <w:jc w:val="center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Бюджетные кредиты, предоставленные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01 06 05 00 00 0000 000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</w:t>
            </w:r>
          </w:p>
        </w:tc>
      </w:tr>
      <w:tr w:rsidR="000805F8" w:rsidRPr="000805F8" w:rsidTr="000805F8">
        <w:trPr>
          <w:trHeight w:hRule="exact" w:val="1077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01 06 05 00 00 0000 600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-10 000,0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28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Возврат бюджетных кредитов, предоставленных юридическим лицам из бюджетов муниципальных районов в валюте РФ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01 06 05 01 05 0000 640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276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01 06 05 02 05 0000 640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-10 000,0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 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99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01 06 05 00 00 0000 500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10 000,0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trHeight w:hRule="exact" w:val="140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01 06 05 01 05 0000 540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805F8" w:rsidRPr="000805F8" w:rsidTr="000805F8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01 06 05 02 05 0000 540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5F8" w:rsidRPr="000805F8" w:rsidRDefault="000805F8" w:rsidP="000805F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</w:tbl>
    <w:p w:rsidR="000805F8" w:rsidRPr="000805F8" w:rsidRDefault="000805F8" w:rsidP="000805F8">
      <w:pPr>
        <w:autoSpaceDE w:val="0"/>
        <w:ind w:firstLine="709"/>
        <w:rPr>
          <w:rFonts w:cs="Arial"/>
          <w:lang w:eastAsia="ar-SA"/>
        </w:rPr>
      </w:pPr>
      <w:r w:rsidRPr="000805F8">
        <w:rPr>
          <w:rFonts w:cs="Arial"/>
        </w:rPr>
        <w:lastRenderedPageBreak/>
        <w:t xml:space="preserve"> »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>
        <w:rPr>
          <w:rFonts w:cs="Arial"/>
        </w:rPr>
        <w:br w:type="page"/>
      </w:r>
      <w:r w:rsidRPr="000805F8">
        <w:rPr>
          <w:rFonts w:cs="Arial"/>
        </w:rPr>
        <w:lastRenderedPageBreak/>
        <w:t>5. Приложение 2 «Поступление доходов в районный бюджет на 2021 год и на плановый период 2022 и 2023 годов» изложить в следующей редакции:</w:t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tbl>
      <w:tblPr>
        <w:tblW w:w="13476" w:type="dxa"/>
        <w:tblInd w:w="93" w:type="dxa"/>
        <w:tblLook w:val="04A0" w:firstRow="1" w:lastRow="0" w:firstColumn="1" w:lastColumn="0" w:noHBand="0" w:noVBand="1"/>
      </w:tblPr>
      <w:tblGrid>
        <w:gridCol w:w="4900"/>
        <w:gridCol w:w="785"/>
        <w:gridCol w:w="3402"/>
        <w:gridCol w:w="1560"/>
        <w:gridCol w:w="1417"/>
        <w:gridCol w:w="1412"/>
      </w:tblGrid>
      <w:tr w:rsidR="000805F8" w:rsidRPr="000805F8" w:rsidTr="000805F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«Приложение № 2</w:t>
            </w:r>
          </w:p>
        </w:tc>
      </w:tr>
      <w:tr w:rsidR="000805F8" w:rsidRPr="000805F8" w:rsidTr="000805F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к решению Совета народных депутатов</w:t>
            </w:r>
          </w:p>
        </w:tc>
      </w:tr>
      <w:tr w:rsidR="000805F8" w:rsidRPr="000805F8" w:rsidTr="000805F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Каширского муниципального района</w:t>
            </w:r>
          </w:p>
        </w:tc>
      </w:tr>
      <w:tr w:rsidR="000805F8" w:rsidRPr="000805F8" w:rsidTr="000805F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</w:tr>
      <w:tr w:rsidR="000805F8" w:rsidRPr="000805F8" w:rsidTr="000805F8">
        <w:trPr>
          <w:trHeight w:val="282"/>
        </w:trPr>
        <w:tc>
          <w:tcPr>
            <w:tcW w:w="13476" w:type="dxa"/>
            <w:gridSpan w:val="6"/>
            <w:vAlign w:val="center"/>
            <w:hideMark/>
          </w:tcPr>
          <w:p w:rsidR="000805F8" w:rsidRPr="000805F8" w:rsidRDefault="000805F8" w:rsidP="000805F8">
            <w:pPr>
              <w:ind w:left="4869"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"25" декабря 2020 г № 38</w:t>
            </w:r>
          </w:p>
        </w:tc>
      </w:tr>
      <w:tr w:rsidR="000805F8" w:rsidRPr="000805F8" w:rsidTr="000805F8">
        <w:trPr>
          <w:trHeight w:val="1095"/>
        </w:trPr>
        <w:tc>
          <w:tcPr>
            <w:tcW w:w="13476" w:type="dxa"/>
            <w:gridSpan w:val="6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Поступление доходов в районный бюджет на 2021 год и на плановый период 2022 и 2023 годов </w:t>
            </w:r>
          </w:p>
        </w:tc>
      </w:tr>
      <w:tr w:rsidR="000805F8" w:rsidRPr="000805F8" w:rsidTr="000805F8">
        <w:trPr>
          <w:trHeight w:val="495"/>
        </w:trPr>
        <w:tc>
          <w:tcPr>
            <w:tcW w:w="5685" w:type="dxa"/>
            <w:gridSpan w:val="2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412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805F8">
              <w:rPr>
                <w:rFonts w:cs="Arial"/>
                <w:color w:val="000000"/>
              </w:rPr>
              <w:t>тыс.руб</w:t>
            </w:r>
            <w:proofErr w:type="spellEnd"/>
            <w:r w:rsidRPr="000805F8">
              <w:rPr>
                <w:rFonts w:cs="Arial"/>
                <w:color w:val="000000"/>
              </w:rPr>
              <w:t>.</w:t>
            </w:r>
          </w:p>
        </w:tc>
      </w:tr>
      <w:tr w:rsidR="000805F8" w:rsidRPr="000805F8" w:rsidTr="000805F8">
        <w:trPr>
          <w:trHeight w:val="529"/>
        </w:trPr>
        <w:tc>
          <w:tcPr>
            <w:tcW w:w="5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2022 год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2023 год</w:t>
            </w:r>
          </w:p>
        </w:tc>
      </w:tr>
      <w:tr w:rsidR="000805F8" w:rsidRPr="000805F8" w:rsidTr="000805F8">
        <w:trPr>
          <w:trHeight w:val="14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805F8" w:rsidRPr="000805F8" w:rsidTr="000805F8">
        <w:trPr>
          <w:trHeight w:val="2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5</w:t>
            </w:r>
          </w:p>
        </w:tc>
      </w:tr>
      <w:tr w:rsidR="000805F8" w:rsidRPr="000805F8" w:rsidTr="000805F8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158536,2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175195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189282</w:t>
            </w:r>
          </w:p>
        </w:tc>
      </w:tr>
      <w:tr w:rsidR="000805F8" w:rsidRPr="000805F8" w:rsidTr="000805F8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86936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92294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97465</w:t>
            </w:r>
          </w:p>
        </w:tc>
      </w:tr>
      <w:tr w:rsidR="000805F8" w:rsidRPr="000805F8" w:rsidTr="000805F8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13422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13971</w:t>
            </w:r>
          </w:p>
        </w:tc>
      </w:tr>
      <w:tr w:rsidR="000805F8" w:rsidRPr="000805F8" w:rsidTr="000805F8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НАЛОГИ НА СОВОКУПНЫЙ ДОХОД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8224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8572</w:t>
            </w:r>
          </w:p>
        </w:tc>
      </w:tr>
      <w:tr w:rsidR="000805F8" w:rsidRPr="000805F8" w:rsidTr="000805F8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1360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1390</w:t>
            </w:r>
          </w:p>
        </w:tc>
      </w:tr>
      <w:tr w:rsidR="000805F8" w:rsidRPr="000805F8" w:rsidTr="000805F8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000 10502000 02 0000 110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4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 xml:space="preserve"> 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6081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6264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6482</w:t>
            </w:r>
          </w:p>
        </w:tc>
      </w:tr>
      <w:tr w:rsidR="000805F8" w:rsidRPr="000805F8" w:rsidTr="000805F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000 10504000 02 0000 110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700</w:t>
            </w:r>
          </w:p>
        </w:tc>
      </w:tr>
      <w:tr w:rsidR="000805F8" w:rsidRPr="000805F8" w:rsidTr="000805F8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ГОСУДАРСТВЕННАЯ ПОШЛИНА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000 10800000 00 0000 000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1980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2100</w:t>
            </w:r>
          </w:p>
        </w:tc>
      </w:tr>
      <w:tr w:rsidR="000805F8" w:rsidRPr="000805F8" w:rsidTr="000805F8">
        <w:trPr>
          <w:trHeight w:val="13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000 10803010 01 0000 110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1960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2080</w:t>
            </w:r>
          </w:p>
        </w:tc>
      </w:tr>
      <w:tr w:rsidR="000805F8" w:rsidRPr="000805F8" w:rsidTr="000805F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000 10807150 01 0000 110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</w:t>
            </w:r>
          </w:p>
        </w:tc>
      </w:tr>
      <w:tr w:rsidR="000805F8" w:rsidRPr="000805F8" w:rsidTr="000805F8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36271,7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30674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30323</w:t>
            </w:r>
          </w:p>
        </w:tc>
      </w:tr>
      <w:tr w:rsidR="000805F8" w:rsidRPr="000805F8" w:rsidTr="000805F8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000 11103050 05 0000 120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20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000 11105013 05 0000 120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35486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29811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29690</w:t>
            </w:r>
          </w:p>
        </w:tc>
      </w:tr>
      <w:tr w:rsidR="000805F8" w:rsidRPr="000805F8" w:rsidTr="000805F8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</w:r>
            <w:r w:rsidRPr="000805F8">
              <w:rPr>
                <w:rFonts w:cs="Arial"/>
                <w:color w:val="000000"/>
              </w:rPr>
              <w:lastRenderedPageBreak/>
              <w:t>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 xml:space="preserve"> 000 11105025 05 0000 120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</w:tr>
      <w:tr w:rsidR="000805F8" w:rsidRPr="000805F8" w:rsidTr="000805F8">
        <w:trPr>
          <w:trHeight w:val="16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000 11105035 05 0000 120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433</w:t>
            </w:r>
          </w:p>
        </w:tc>
      </w:tr>
      <w:tr w:rsidR="000805F8" w:rsidRPr="000805F8" w:rsidTr="000805F8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ПЛАТЕЖИ ПРИ ПОЛЬЗОВАНИИ ПРИРОДНЫМИ РЕСУРСАМИ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</w:t>
            </w:r>
          </w:p>
        </w:tc>
      </w:tr>
      <w:tr w:rsidR="000805F8" w:rsidRPr="000805F8" w:rsidTr="000805F8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11721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11721</w:t>
            </w:r>
          </w:p>
        </w:tc>
      </w:tr>
      <w:tr w:rsidR="000805F8" w:rsidRPr="000805F8" w:rsidTr="000805F8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000 11301995 05 0000 130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11721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11721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11721</w:t>
            </w:r>
          </w:p>
        </w:tc>
      </w:tr>
      <w:tr w:rsidR="000805F8" w:rsidRPr="000805F8" w:rsidTr="000805F8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000 1140000 00 0000 000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15000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23000</w:t>
            </w:r>
          </w:p>
        </w:tc>
      </w:tr>
      <w:tr w:rsidR="000805F8" w:rsidRPr="000805F8" w:rsidTr="000805F8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000 11406000 00 0000 430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23000</w:t>
            </w:r>
          </w:p>
        </w:tc>
      </w:tr>
      <w:tr w:rsidR="000805F8" w:rsidRPr="000805F8" w:rsidTr="000805F8">
        <w:trPr>
          <w:trHeight w:val="7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 xml:space="preserve"> 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000 11690050 05 0000 140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2100</w:t>
            </w:r>
          </w:p>
        </w:tc>
      </w:tr>
      <w:tr w:rsidR="000805F8" w:rsidRPr="000805F8" w:rsidTr="000805F8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ПРОЧИЕ НЕНАЛОГОВЫЕ ДОХОДЫ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000 11705050 05 0000 180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535840,2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327908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392926,4</w:t>
            </w:r>
          </w:p>
        </w:tc>
      </w:tr>
      <w:tr w:rsidR="000805F8" w:rsidRPr="000805F8" w:rsidTr="000805F8">
        <w:trPr>
          <w:trHeight w:val="103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000 20200000 00 0000 000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535511,2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327908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392926,4</w:t>
            </w:r>
          </w:p>
        </w:tc>
      </w:tr>
      <w:tr w:rsidR="000805F8" w:rsidRPr="000805F8" w:rsidTr="000805F8">
        <w:trPr>
          <w:trHeight w:val="76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000 20210000 00 0000 150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40802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17764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12405</w:t>
            </w:r>
          </w:p>
        </w:tc>
      </w:tr>
      <w:tr w:rsidR="000805F8" w:rsidRPr="000805F8" w:rsidTr="000805F8">
        <w:trPr>
          <w:trHeight w:val="85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000 20215001 05 0000 150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31248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17764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12405</w:t>
            </w:r>
          </w:p>
        </w:tc>
      </w:tr>
      <w:tr w:rsidR="000805F8" w:rsidRPr="000805F8" w:rsidTr="000805F8">
        <w:trPr>
          <w:trHeight w:val="100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000 20215002 05 0000 150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000 20220000 00 0000 150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269752,5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75516,7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134844,1</w:t>
            </w:r>
          </w:p>
        </w:tc>
      </w:tr>
      <w:tr w:rsidR="000805F8" w:rsidRPr="000805F8" w:rsidTr="000805F8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000 20220041 05 0000 150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Субсидии бюджетам муниципальных районов на </w:t>
            </w:r>
            <w:proofErr w:type="spellStart"/>
            <w:r w:rsidRPr="000805F8">
              <w:rPr>
                <w:rFonts w:cs="Arial"/>
              </w:rPr>
              <w:t>софинансирование</w:t>
            </w:r>
            <w:proofErr w:type="spellEnd"/>
            <w:r w:rsidRPr="000805F8">
              <w:rPr>
                <w:rFonts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000 20220077 05 0000 150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86713,1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19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000 20220216 05 0000 150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44106,8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44106,8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44106,8</w:t>
            </w:r>
          </w:p>
        </w:tc>
      </w:tr>
      <w:tr w:rsidR="000805F8" w:rsidRPr="000805F8" w:rsidTr="000805F8">
        <w:trPr>
          <w:trHeight w:val="123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000 20225097 05 0000 150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950</w:t>
            </w:r>
          </w:p>
        </w:tc>
      </w:tr>
      <w:tr w:rsidR="000805F8" w:rsidRPr="000805F8" w:rsidTr="000805F8">
        <w:trPr>
          <w:trHeight w:val="12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000 20225169 05 0000 150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7843,7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7843,7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6274</w:t>
            </w:r>
          </w:p>
        </w:tc>
      </w:tr>
      <w:tr w:rsidR="000805F8" w:rsidRPr="000805F8" w:rsidTr="000805F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000 20225210 05 0000 150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3799,1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4753,2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4691</w:t>
            </w:r>
          </w:p>
        </w:tc>
      </w:tr>
      <w:tr w:rsidR="000805F8" w:rsidRPr="000805F8" w:rsidTr="000805F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бюджетам муниципальных районов на строительство и реконструкцию (модернизацию)объектов водоснабжения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000 20225243 05 0000 150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49714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59339,6</w:t>
            </w:r>
          </w:p>
        </w:tc>
      </w:tr>
      <w:tr w:rsidR="000805F8" w:rsidRPr="000805F8" w:rsidTr="000805F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000 20225304 05 0000 150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8529,3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8884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9430,8</w:t>
            </w:r>
          </w:p>
        </w:tc>
      </w:tr>
      <w:tr w:rsidR="000805F8" w:rsidRPr="000805F8" w:rsidTr="000805F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000 20225467 05 0000 150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000 20225497 05 0000 150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1092,3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1631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1642,8</w:t>
            </w:r>
          </w:p>
        </w:tc>
      </w:tr>
      <w:tr w:rsidR="000805F8" w:rsidRPr="000805F8" w:rsidTr="000805F8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000 20225576 05 0000 150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33101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1543,2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Прочие субсидии бюджетам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000 20229999 05 0000 150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28314,2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5804,8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8409,1</w:t>
            </w:r>
          </w:p>
        </w:tc>
      </w:tr>
      <w:tr w:rsidR="000805F8" w:rsidRPr="000805F8" w:rsidTr="000805F8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000 20230000 00 0000 150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210264,3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220737,9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231787,9</w:t>
            </w:r>
          </w:p>
        </w:tc>
      </w:tr>
      <w:tr w:rsidR="000805F8" w:rsidRPr="000805F8" w:rsidTr="000805F8">
        <w:trPr>
          <w:trHeight w:val="117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000 20230024 05 0000 150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5316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5591</w:t>
            </w:r>
          </w:p>
        </w:tc>
      </w:tr>
      <w:tr w:rsidR="000805F8" w:rsidRPr="000805F8" w:rsidTr="000805F8">
        <w:trPr>
          <w:trHeight w:val="841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000 20230029 05 0000 150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34</w:t>
            </w:r>
          </w:p>
        </w:tc>
      </w:tr>
      <w:tr w:rsidR="000805F8" w:rsidRPr="000805F8" w:rsidTr="000805F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000 20235260 05 0000 150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977,5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1165,4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1165,4</w:t>
            </w:r>
          </w:p>
        </w:tc>
      </w:tr>
      <w:tr w:rsidR="000805F8" w:rsidRPr="000805F8" w:rsidTr="000805F8">
        <w:trPr>
          <w:trHeight w:val="1064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 xml:space="preserve">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000 20235469 05 0000 150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88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Единая субвенция бюджетам муниципальных районов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000 20239998 05 0000 150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13639,6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15537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15625,4</w:t>
            </w:r>
          </w:p>
        </w:tc>
      </w:tr>
      <w:tr w:rsidR="000805F8" w:rsidRPr="000805F8" w:rsidTr="000805F8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Прочие субвенции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000 20239999 05 0000 150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189110,9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198685,5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209372,1</w:t>
            </w:r>
          </w:p>
        </w:tc>
      </w:tr>
      <w:tr w:rsidR="000805F8" w:rsidRPr="000805F8" w:rsidTr="000805F8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000 20240000 00 0000 150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14692,4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13889,4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13889,4</w:t>
            </w:r>
          </w:p>
        </w:tc>
      </w:tr>
      <w:tr w:rsidR="000805F8" w:rsidRPr="000805F8" w:rsidTr="000805F8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000 20240014 05 0000 150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000 20245160 05 0000 150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000 20245303 05 0000 150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13827,2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13827,2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13827,2</w:t>
            </w:r>
          </w:p>
        </w:tc>
      </w:tr>
      <w:tr w:rsidR="000805F8" w:rsidRPr="000805F8" w:rsidTr="000805F8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000 20249999 05 0000 150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62,2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62,2</w:t>
            </w:r>
          </w:p>
        </w:tc>
      </w:tr>
      <w:tr w:rsidR="000805F8" w:rsidRPr="000805F8" w:rsidTr="000805F8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000 20700000 00 0000 000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000 20705030 05 0000 150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</w:t>
            </w:r>
          </w:p>
        </w:tc>
      </w:tr>
      <w:tr w:rsidR="000805F8" w:rsidRPr="000805F8" w:rsidTr="000805F8">
        <w:trPr>
          <w:trHeight w:val="4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>Доходы бюджета - 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694376,4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503103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582208,6</w:t>
            </w:r>
          </w:p>
        </w:tc>
      </w:tr>
      <w:tr w:rsidR="000805F8" w:rsidRPr="000805F8" w:rsidTr="000805F8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</w:tr>
    </w:tbl>
    <w:p w:rsidR="000805F8" w:rsidRPr="000805F8" w:rsidRDefault="000805F8" w:rsidP="000805F8">
      <w:pPr>
        <w:autoSpaceDE w:val="0"/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0805F8" w:rsidRPr="000805F8" w:rsidRDefault="000805F8" w:rsidP="000805F8">
      <w:pPr>
        <w:autoSpaceDE w:val="0"/>
        <w:ind w:firstLine="709"/>
        <w:rPr>
          <w:rFonts w:cs="Arial"/>
        </w:rPr>
      </w:pPr>
    </w:p>
    <w:tbl>
      <w:tblPr>
        <w:tblW w:w="146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1190"/>
        <w:gridCol w:w="595"/>
        <w:gridCol w:w="744"/>
        <w:gridCol w:w="2528"/>
        <w:gridCol w:w="1339"/>
        <w:gridCol w:w="1506"/>
        <w:gridCol w:w="1275"/>
        <w:gridCol w:w="1565"/>
      </w:tblGrid>
      <w:tr w:rsidR="000805F8" w:rsidRPr="000805F8" w:rsidTr="000805F8">
        <w:trPr>
          <w:trHeight w:val="3261"/>
        </w:trPr>
        <w:tc>
          <w:tcPr>
            <w:tcW w:w="14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6. приложение 6 «</w:t>
            </w:r>
            <w:r w:rsidRPr="000805F8">
              <w:rPr>
                <w:rFonts w:eastAsia="Calibri" w:cs="Arial"/>
                <w:bCs/>
                <w:lang w:eastAsia="en-US"/>
              </w:rPr>
              <w:t>ВЕДОМСТВЕННАЯ СТРУКТУРА РАСХОДОВ РАЙОННОГО БЮДЖЕТА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на 2021 год и на плановый период 2022 и 2023годов" изложить в следующей редакции: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  <w:p w:rsidR="000805F8" w:rsidRPr="000805F8" w:rsidRDefault="000805F8" w:rsidP="000805F8">
            <w:pPr>
              <w:ind w:left="7972"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«Приложение 6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Каширского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муниципального района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"25"декабря 2020 года № 38</w:t>
            </w:r>
            <w:r w:rsidRPr="000805F8">
              <w:rPr>
                <w:rFonts w:cs="Arial"/>
              </w:rPr>
              <w:t xml:space="preserve"> </w:t>
            </w:r>
          </w:p>
          <w:p w:rsidR="000805F8" w:rsidRPr="000805F8" w:rsidRDefault="000805F8" w:rsidP="000805F8">
            <w:pPr>
              <w:ind w:left="7972" w:firstLine="0"/>
              <w:rPr>
                <w:rFonts w:eastAsia="Calibri" w:cs="Arial"/>
                <w:lang w:eastAsia="en-US"/>
              </w:rPr>
            </w:pPr>
          </w:p>
          <w:p w:rsidR="000805F8" w:rsidRPr="000805F8" w:rsidRDefault="000805F8" w:rsidP="000805F8">
            <w:pPr>
              <w:ind w:left="7972"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ВЕДОМСТВЕННАЯ СТРУКТУРА РАСХОДОВ РАЙОННОГО БЮДЖЕТА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на 2021 год и на плановый период 2022 и 2023годов.</w:t>
            </w:r>
          </w:p>
          <w:p w:rsidR="000805F8" w:rsidRPr="000805F8" w:rsidRDefault="000805F8" w:rsidP="000805F8">
            <w:pPr>
              <w:ind w:left="7972"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Сумма (</w:t>
            </w:r>
            <w:proofErr w:type="spellStart"/>
            <w:r w:rsidRPr="000805F8">
              <w:rPr>
                <w:rFonts w:eastAsia="Calibri" w:cs="Arial"/>
                <w:lang w:eastAsia="en-US"/>
              </w:rPr>
              <w:t>тыс.рублей</w:t>
            </w:r>
            <w:proofErr w:type="spellEnd"/>
            <w:r w:rsidRPr="000805F8">
              <w:rPr>
                <w:rFonts w:eastAsia="Calibri" w:cs="Arial"/>
                <w:lang w:eastAsia="en-US"/>
              </w:rPr>
              <w:t>)</w:t>
            </w:r>
          </w:p>
        </w:tc>
      </w:tr>
      <w:tr w:rsidR="000805F8" w:rsidRPr="000805F8" w:rsidTr="000805F8">
        <w:trPr>
          <w:trHeight w:val="529"/>
        </w:trPr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Наименование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ГРБС,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РБС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proofErr w:type="spellStart"/>
            <w:r w:rsidRPr="000805F8">
              <w:rPr>
                <w:rFonts w:eastAsia="Calibri" w:cs="Arial"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ПР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ЦСР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ВР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2021г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2022г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2023г</w:t>
            </w:r>
          </w:p>
        </w:tc>
      </w:tr>
      <w:tr w:rsidR="000805F8" w:rsidRPr="000805F8" w:rsidTr="000805F8">
        <w:trPr>
          <w:trHeight w:val="1140"/>
        </w:trPr>
        <w:tc>
          <w:tcPr>
            <w:tcW w:w="1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729185,2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498166,0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571886,1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СОВЕТ НАРОДНЫХ ДЕПУТАТОВ КАШИРСКОГО МУНИЦИПАЛЬНОГО РАЙОНА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2388,0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2388,0</w:t>
            </w:r>
          </w:p>
        </w:tc>
      </w:tr>
      <w:tr w:rsidR="000805F8" w:rsidRPr="000805F8" w:rsidTr="000805F8">
        <w:trPr>
          <w:trHeight w:val="17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2360,0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2388,0</w:t>
            </w:r>
          </w:p>
        </w:tc>
      </w:tr>
      <w:tr w:rsidR="000805F8" w:rsidRPr="000805F8" w:rsidTr="000805F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Обеспечение деятельности Совета народных депутатов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2388,0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 Совет народных депутатов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96 9 00 00000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2388,0</w:t>
            </w:r>
          </w:p>
        </w:tc>
      </w:tr>
      <w:tr w:rsidR="000805F8" w:rsidRPr="000805F8" w:rsidTr="000805F8">
        <w:trPr>
          <w:trHeight w:val="27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 </w:t>
            </w:r>
            <w:r w:rsidRPr="000805F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1043,0</w:t>
            </w:r>
          </w:p>
        </w:tc>
      </w:tr>
      <w:tr w:rsidR="000805F8" w:rsidRPr="000805F8" w:rsidTr="000805F8">
        <w:trPr>
          <w:trHeight w:val="15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и 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1340,0</w:t>
            </w:r>
          </w:p>
        </w:tc>
      </w:tr>
      <w:tr w:rsidR="000805F8" w:rsidRPr="000805F8" w:rsidTr="000805F8">
        <w:trPr>
          <w:trHeight w:val="11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35575,4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30631,9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31473,8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21710,0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22510,0</w:t>
            </w:r>
          </w:p>
        </w:tc>
      </w:tr>
      <w:tr w:rsidR="000805F8" w:rsidRPr="000805F8" w:rsidTr="000805F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21131,0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21131,0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21131,0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мероприятие" Финансовое обеспечение деятельности администрации"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21131,0</w:t>
            </w:r>
          </w:p>
        </w:tc>
      </w:tr>
      <w:tr w:rsidR="000805F8" w:rsidRPr="000805F8" w:rsidTr="000805F8">
        <w:trPr>
          <w:trHeight w:val="31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главы местной администрации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07 1 01 82020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1766,0</w:t>
            </w:r>
          </w:p>
        </w:tc>
      </w:tr>
      <w:tr w:rsidR="000805F8" w:rsidRPr="000805F8" w:rsidTr="000805F8">
        <w:trPr>
          <w:trHeight w:val="31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 Каширского муниципального района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13639,0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14315,0</w:t>
            </w:r>
          </w:p>
        </w:tc>
      </w:tr>
      <w:tr w:rsidR="000805F8" w:rsidRPr="000805F8" w:rsidTr="000805F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 Каширского муниципального района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7656,0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4800,0</w:t>
            </w:r>
          </w:p>
        </w:tc>
      </w:tr>
      <w:tr w:rsidR="000805F8" w:rsidRPr="000805F8" w:rsidTr="000805F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 Каширского муниципального района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250,0</w:t>
            </w:r>
          </w:p>
        </w:tc>
      </w:tr>
      <w:tr w:rsidR="000805F8" w:rsidRPr="000805F8" w:rsidTr="000805F8">
        <w:trPr>
          <w:trHeight w:val="7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Другие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1939,3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1323,0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1379,0</w:t>
            </w:r>
          </w:p>
        </w:tc>
      </w:tr>
      <w:tr w:rsidR="000805F8" w:rsidRPr="000805F8" w:rsidTr="000805F8">
        <w:trPr>
          <w:trHeight w:val="31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434,0</w:t>
            </w:r>
          </w:p>
        </w:tc>
      </w:tr>
      <w:tr w:rsidR="000805F8" w:rsidRPr="000805F8" w:rsidTr="000805F8">
        <w:trPr>
          <w:trHeight w:val="9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434,0</w:t>
            </w:r>
          </w:p>
        </w:tc>
      </w:tr>
      <w:tr w:rsidR="000805F8" w:rsidRPr="000805F8" w:rsidTr="000805F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434,0</w:t>
            </w:r>
          </w:p>
        </w:tc>
      </w:tr>
      <w:tr w:rsidR="000805F8" w:rsidRPr="000805F8" w:rsidTr="000805F8">
        <w:trPr>
          <w:trHeight w:val="2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(ведения регистра муниципальных нормативных правовых актов)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412,0</w:t>
            </w:r>
          </w:p>
        </w:tc>
      </w:tr>
      <w:tr w:rsidR="000805F8" w:rsidRPr="000805F8" w:rsidTr="000805F8">
        <w:trPr>
          <w:trHeight w:val="25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(ведения регистра муниципальных нормативных правовых актов)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22,0</w:t>
            </w:r>
          </w:p>
        </w:tc>
      </w:tr>
      <w:tr w:rsidR="000805F8" w:rsidRPr="000805F8" w:rsidTr="000805F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494,0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494,0</w:t>
            </w:r>
          </w:p>
        </w:tc>
      </w:tr>
      <w:tr w:rsidR="000805F8" w:rsidRPr="000805F8" w:rsidTr="000805F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</w:tr>
      <w:tr w:rsidR="000805F8" w:rsidRPr="000805F8" w:rsidTr="000805F8">
        <w:trPr>
          <w:trHeight w:val="11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Выполнение других расходных обязательств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</w:tr>
      <w:tr w:rsidR="000805F8" w:rsidRPr="000805F8" w:rsidTr="000805F8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394,0</w:t>
            </w:r>
          </w:p>
        </w:tc>
      </w:tr>
      <w:tr w:rsidR="000805F8" w:rsidRPr="000805F8" w:rsidTr="000805F8">
        <w:trPr>
          <w:trHeight w:val="34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 ( административных комиссий)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394,0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проведению Всероссийской переписи населения 2021 г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07 1 04 54690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451,0</w:t>
            </w:r>
          </w:p>
        </w:tc>
      </w:tr>
      <w:tr w:rsidR="000805F8" w:rsidRPr="000805F8" w:rsidTr="000805F8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451,0</w:t>
            </w:r>
          </w:p>
        </w:tc>
      </w:tr>
      <w:tr w:rsidR="000805F8" w:rsidRPr="000805F8" w:rsidTr="000805F8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"Единая субвенция бюджетам муниципальных районов по созданию и организации деятельности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комиссий по </w:t>
            </w:r>
            <w:r w:rsidRPr="000805F8">
              <w:rPr>
                <w:rFonts w:eastAsia="Calibri" w:cs="Arial"/>
                <w:lang w:eastAsia="en-US"/>
              </w:rPr>
              <w:lastRenderedPageBreak/>
              <w:t>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451,0</w:t>
            </w:r>
          </w:p>
        </w:tc>
      </w:tr>
      <w:tr w:rsidR="000805F8" w:rsidRPr="000805F8" w:rsidTr="000805F8">
        <w:trPr>
          <w:trHeight w:val="18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 комиссий по делам несовершеннолетних и защите их прав)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421,0</w:t>
            </w:r>
          </w:p>
        </w:tc>
      </w:tr>
      <w:tr w:rsidR="000805F8" w:rsidRPr="000805F8" w:rsidTr="000805F8">
        <w:trPr>
          <w:trHeight w:val="27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(комиссий по делам несовершеннолетних и защите их прав)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Национальная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Мобилизационная подготовка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"Финансирование прочих мероприятий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обеспечению мобилизационной готовности экономики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 Закупка товаров, работ и услуг для государственных (муниципальных)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07 1 04 80350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13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сфере защиты населения от чрезвычайных ситуаций и пожаров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( </w:t>
            </w:r>
            <w:r w:rsidRPr="000805F8">
              <w:rPr>
                <w:rFonts w:eastAsia="Calibri" w:cs="Arial"/>
                <w:lang w:eastAsia="en-US"/>
              </w:rPr>
              <w:lastRenderedPageBreak/>
              <w:t>муниципальных 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07 1 04 81430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1426,0</w:t>
            </w:r>
          </w:p>
        </w:tc>
      </w:tr>
      <w:tr w:rsidR="000805F8" w:rsidRPr="000805F8" w:rsidTr="000805F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Сельское хозяйство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36,0</w:t>
            </w:r>
          </w:p>
        </w:tc>
      </w:tr>
      <w:tr w:rsidR="000805F8" w:rsidRPr="000805F8" w:rsidTr="000805F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36,0</w:t>
            </w:r>
          </w:p>
        </w:tc>
      </w:tr>
      <w:tr w:rsidR="000805F8" w:rsidRPr="000805F8" w:rsidTr="000805F8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07 1 04 78800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36,0</w:t>
            </w:r>
          </w:p>
        </w:tc>
      </w:tr>
      <w:tr w:rsidR="000805F8" w:rsidRPr="000805F8" w:rsidTr="000805F8">
        <w:trPr>
          <w:trHeight w:val="5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1390,0</w:t>
            </w:r>
          </w:p>
        </w:tc>
      </w:tr>
      <w:tr w:rsidR="000805F8" w:rsidRPr="000805F8" w:rsidTr="000805F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1390,0</w:t>
            </w:r>
          </w:p>
        </w:tc>
      </w:tr>
      <w:tr w:rsidR="000805F8" w:rsidRPr="000805F8" w:rsidTr="000805F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и поддержка малого и среднего предпринимательства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1390,0</w:t>
            </w:r>
          </w:p>
        </w:tc>
      </w:tr>
      <w:tr w:rsidR="000805F8" w:rsidRPr="000805F8" w:rsidTr="000805F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1390,0</w:t>
            </w:r>
          </w:p>
        </w:tc>
      </w:tr>
      <w:tr w:rsidR="000805F8" w:rsidRPr="000805F8" w:rsidTr="000805F8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по развитию и поддержке малого и среднего предпринимательства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06 1 02 80380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1390,0</w:t>
            </w:r>
          </w:p>
        </w:tc>
      </w:tr>
      <w:tr w:rsidR="000805F8" w:rsidRPr="000805F8" w:rsidTr="000805F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8132,3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7426,0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7437,8</w:t>
            </w:r>
          </w:p>
        </w:tc>
      </w:tr>
      <w:tr w:rsidR="000805F8" w:rsidRPr="000805F8" w:rsidTr="000805F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Пенсионное обеспечение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4402,0</w:t>
            </w:r>
          </w:p>
        </w:tc>
      </w:tr>
      <w:tr w:rsidR="000805F8" w:rsidRPr="000805F8" w:rsidTr="000805F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""Социальная поддержка граждан Каширского района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</w:tr>
      <w:tr w:rsidR="000805F8" w:rsidRPr="000805F8" w:rsidTr="000805F8">
        <w:trPr>
          <w:trHeight w:val="9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</w:tr>
      <w:tr w:rsidR="000805F8" w:rsidRPr="000805F8" w:rsidTr="000805F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"Финансирование муниципальных пенсий"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4402,0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Доплаты к пенсиям муниципальных служащих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4392,0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4392,0</w:t>
            </w:r>
          </w:p>
        </w:tc>
      </w:tr>
      <w:tr w:rsidR="000805F8" w:rsidRPr="000805F8" w:rsidTr="000805F8">
        <w:trPr>
          <w:trHeight w:val="15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Доплаты к пенсиям муниципальных служащих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для государственных (муниципальных) услуг)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2048,0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803,0</w:t>
            </w:r>
          </w:p>
        </w:tc>
      </w:tr>
      <w:tr w:rsidR="000805F8" w:rsidRPr="000805F8" w:rsidTr="000805F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 "Социальная поддержка граждан Каширского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</w:tr>
      <w:tr w:rsidR="000805F8" w:rsidRPr="000805F8" w:rsidTr="000805F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</w:tr>
      <w:tr w:rsidR="000805F8" w:rsidRPr="000805F8" w:rsidTr="000805F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803,0</w:t>
            </w:r>
          </w:p>
        </w:tc>
      </w:tr>
      <w:tr w:rsidR="000805F8" w:rsidRPr="000805F8" w:rsidTr="000805F8">
        <w:trPr>
          <w:trHeight w:val="14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социальной политики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800,0</w:t>
            </w:r>
          </w:p>
        </w:tc>
      </w:tr>
      <w:tr w:rsidR="000805F8" w:rsidRPr="000805F8" w:rsidTr="000805F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социальной политики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социальной политики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03 1 03 80620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3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1942,8</w:t>
            </w:r>
          </w:p>
        </w:tc>
      </w:tr>
      <w:tr w:rsidR="000805F8" w:rsidRPr="000805F8" w:rsidTr="000805F8">
        <w:trPr>
          <w:trHeight w:val="15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Муниципальная программа "Обеспечение комфортным и доступным жильем, коммунальными услугами и инфраструктурой жителей Каширского муниципального </w:t>
            </w:r>
            <w:r w:rsidRPr="000805F8">
              <w:rPr>
                <w:rFonts w:eastAsia="Calibri" w:cs="Arial"/>
                <w:lang w:eastAsia="en-US"/>
              </w:rPr>
              <w:lastRenderedPageBreak/>
              <w:t>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1942,8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1942,8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"Экономические мероприятия"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1942,8</w:t>
            </w:r>
          </w:p>
        </w:tc>
      </w:tr>
      <w:tr w:rsidR="000805F8" w:rsidRPr="000805F8" w:rsidTr="000805F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обеспечению жильем молодых семей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1642,8</w:t>
            </w:r>
          </w:p>
        </w:tc>
      </w:tr>
      <w:tr w:rsidR="000805F8" w:rsidRPr="000805F8" w:rsidTr="000805F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обеспечению жильем молодых семей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290,0</w:t>
            </w:r>
          </w:p>
        </w:tc>
      </w:tr>
      <w:tr w:rsidR="000805F8" w:rsidRPr="000805F8" w:rsidTr="000805F8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"Социальная поддержка граждан Каширского района"</w:t>
            </w: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"Поддержка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социально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ориентированных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некоммерческих организаций"</w:t>
            </w: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</w:tr>
      <w:tr w:rsidR="000805F8" w:rsidRPr="000805F8" w:rsidTr="000805F8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 Финансовая поддержка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социально ориентированных некоммерческих организаций"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03 2 04 00000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</w:tr>
      <w:tr w:rsidR="000805F8" w:rsidRPr="000805F8" w:rsidTr="000805F8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(Предоставление субсидий </w:t>
            </w:r>
            <w:r w:rsidRPr="000805F8">
              <w:rPr>
                <w:rFonts w:eastAsia="Calibri" w:cs="Arial"/>
                <w:lang w:eastAsia="en-US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03 2 04 80780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Массовый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Региональный проект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 «Спорт-норма жизни»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01 3 </w:t>
            </w:r>
            <w:r w:rsidRPr="000805F8">
              <w:rPr>
                <w:rFonts w:eastAsia="Calibri" w:cs="Arial"/>
                <w:bCs/>
                <w:lang w:val="en-US" w:eastAsia="en-US"/>
              </w:rPr>
              <w:t xml:space="preserve">P5 </w:t>
            </w:r>
            <w:r w:rsidRPr="000805F8">
              <w:rPr>
                <w:rFonts w:eastAsia="Calibri" w:cs="Arial"/>
                <w:bCs/>
                <w:lang w:eastAsia="en-US"/>
              </w:rPr>
              <w:t>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01 3 </w:t>
            </w:r>
            <w:r w:rsidRPr="000805F8">
              <w:rPr>
                <w:rFonts w:eastAsia="Calibri" w:cs="Arial"/>
                <w:bCs/>
                <w:lang w:val="en-US" w:eastAsia="en-US"/>
              </w:rPr>
              <w:t xml:space="preserve">P5 </w:t>
            </w:r>
            <w:r w:rsidRPr="000805F8">
              <w:rPr>
                <w:rFonts w:eastAsia="Calibri" w:cs="Arial"/>
                <w:bCs/>
                <w:lang w:eastAsia="en-US"/>
              </w:rPr>
              <w:t>Д2281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Отдел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по делам культуры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и спорта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56529,0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41466,0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45120,0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22882,0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10695,0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22882,0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10695,0</w:t>
            </w:r>
          </w:p>
        </w:tc>
      </w:tr>
      <w:tr w:rsidR="000805F8" w:rsidRPr="000805F8" w:rsidTr="000805F8">
        <w:trPr>
          <w:trHeight w:val="9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22882,0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10695,0</w:t>
            </w:r>
          </w:p>
        </w:tc>
      </w:tr>
      <w:tr w:rsidR="000805F8" w:rsidRPr="000805F8" w:rsidTr="000805F8">
        <w:trPr>
          <w:trHeight w:val="4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Подпрограмма" Образование"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22882,0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10695,0</w:t>
            </w:r>
          </w:p>
        </w:tc>
      </w:tr>
      <w:tr w:rsidR="000805F8" w:rsidRPr="000805F8" w:rsidTr="000805F8">
        <w:trPr>
          <w:trHeight w:val="6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"Развитие образования в сфере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22882,0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8909,0</w:t>
            </w:r>
          </w:p>
        </w:tc>
      </w:tr>
      <w:tr w:rsidR="000805F8" w:rsidRPr="000805F8" w:rsidTr="000805F8">
        <w:trPr>
          <w:trHeight w:val="31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7525,0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7969,0</w:t>
            </w:r>
          </w:p>
        </w:tc>
      </w:tr>
      <w:tr w:rsidR="000805F8" w:rsidRPr="000805F8" w:rsidTr="000805F8">
        <w:trPr>
          <w:trHeight w:val="19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900,0</w:t>
            </w:r>
          </w:p>
        </w:tc>
      </w:tr>
      <w:tr w:rsidR="000805F8" w:rsidRPr="000805F8" w:rsidTr="000805F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</w:tr>
      <w:tr w:rsidR="000805F8" w:rsidRPr="000805F8" w:rsidTr="000805F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02 1 01 </w:t>
            </w:r>
            <w:r w:rsidRPr="000805F8">
              <w:rPr>
                <w:rFonts w:eastAsia="Calibri" w:cs="Arial"/>
                <w:lang w:val="en-US" w:eastAsia="en-US"/>
              </w:rPr>
              <w:t>S</w:t>
            </w:r>
            <w:r w:rsidRPr="000805F8">
              <w:rPr>
                <w:rFonts w:eastAsia="Calibri" w:cs="Arial"/>
                <w:lang w:eastAsia="en-US"/>
              </w:rPr>
              <w:t>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реализацию мероприятий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02 1 01 </w:t>
            </w:r>
            <w:r w:rsidRPr="000805F8">
              <w:rPr>
                <w:rFonts w:eastAsia="Calibri" w:cs="Arial"/>
                <w:lang w:val="en-US" w:eastAsia="en-US"/>
              </w:rPr>
              <w:t>S</w:t>
            </w:r>
            <w:r w:rsidRPr="000805F8">
              <w:rPr>
                <w:rFonts w:eastAsia="Calibri" w:cs="Arial"/>
                <w:lang w:eastAsia="en-US"/>
              </w:rPr>
              <w:t>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Региональный проект «Культурная среда»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02 1 </w:t>
            </w:r>
            <w:r w:rsidRPr="000805F8">
              <w:rPr>
                <w:rFonts w:eastAsia="Calibri" w:cs="Arial"/>
                <w:lang w:val="en-US" w:eastAsia="en-US"/>
              </w:rPr>
              <w:t>A</w:t>
            </w:r>
            <w:r w:rsidRPr="000805F8">
              <w:rPr>
                <w:rFonts w:eastAsia="Calibri" w:cs="Arial"/>
                <w:lang w:eastAsia="en-US"/>
              </w:rPr>
              <w:t>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1786,0</w:t>
            </w:r>
          </w:p>
        </w:tc>
      </w:tr>
      <w:tr w:rsidR="000805F8" w:rsidRPr="000805F8" w:rsidTr="000805F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02 1 </w:t>
            </w:r>
            <w:r w:rsidRPr="000805F8">
              <w:rPr>
                <w:rFonts w:eastAsia="Calibri" w:cs="Arial"/>
                <w:lang w:val="en-US" w:eastAsia="en-US"/>
              </w:rPr>
              <w:t>A</w:t>
            </w:r>
            <w:r w:rsidRPr="000805F8">
              <w:rPr>
                <w:rFonts w:eastAsia="Calibri" w:cs="Arial"/>
                <w:lang w:eastAsia="en-US"/>
              </w:rPr>
              <w:t>1 55190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1756,0</w:t>
            </w:r>
          </w:p>
        </w:tc>
      </w:tr>
      <w:tr w:rsidR="000805F8" w:rsidRPr="000805F8" w:rsidTr="000805F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1 A1 55190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33197,0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32521,0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33975,0</w:t>
            </w:r>
          </w:p>
        </w:tc>
      </w:tr>
      <w:tr w:rsidR="000805F8" w:rsidRPr="000805F8" w:rsidTr="000805F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27496,0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27686,0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29044,0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27496,0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27686,0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29044,0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музейного дела"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1881,0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1943,0</w:t>
            </w:r>
          </w:p>
        </w:tc>
      </w:tr>
      <w:tr w:rsidR="000805F8" w:rsidRPr="000805F8" w:rsidTr="000805F8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" Развитие музейного дела. Финансовое обеспечение деятельности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районного историко-краеведческого музея"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1881,0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1943,0</w:t>
            </w:r>
          </w:p>
        </w:tc>
      </w:tr>
      <w:tr w:rsidR="000805F8" w:rsidRPr="000805F8" w:rsidTr="000805F8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1003,0</w:t>
            </w:r>
          </w:p>
        </w:tc>
      </w:tr>
      <w:tr w:rsidR="000805F8" w:rsidRPr="000805F8" w:rsidTr="000805F8">
        <w:trPr>
          <w:trHeight w:val="19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02 2 01 20540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14131,0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14707,0</w:t>
            </w:r>
          </w:p>
        </w:tc>
      </w:tr>
      <w:tr w:rsidR="000805F8" w:rsidRPr="000805F8" w:rsidTr="000805F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"Сохранение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14131,0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14707,0</w:t>
            </w:r>
          </w:p>
        </w:tc>
      </w:tr>
      <w:tr w:rsidR="000805F8" w:rsidRPr="000805F8" w:rsidTr="000805F8">
        <w:trPr>
          <w:trHeight w:val="32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8831,0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9407,0</w:t>
            </w:r>
          </w:p>
        </w:tc>
      </w:tr>
      <w:tr w:rsidR="000805F8" w:rsidRPr="000805F8" w:rsidTr="000805F8">
        <w:trPr>
          <w:trHeight w:val="14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3500,0</w:t>
            </w:r>
          </w:p>
        </w:tc>
      </w:tr>
      <w:tr w:rsidR="000805F8" w:rsidRPr="000805F8" w:rsidTr="000805F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1800,0</w:t>
            </w:r>
          </w:p>
        </w:tc>
      </w:tr>
      <w:tr w:rsidR="000805F8" w:rsidRPr="000805F8" w:rsidTr="000805F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"Развитие библиотечного обслуживания населения"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02 4 00 00000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11674,0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12394,0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0805F8">
              <w:rPr>
                <w:rFonts w:eastAsia="Calibri" w:cs="Arial"/>
                <w:lang w:eastAsia="en-US"/>
              </w:rPr>
              <w:t>межпоселенческая</w:t>
            </w:r>
            <w:proofErr w:type="spellEnd"/>
            <w:r w:rsidRPr="000805F8">
              <w:rPr>
                <w:rFonts w:eastAsia="Calibri" w:cs="Arial"/>
                <w:lang w:eastAsia="en-US"/>
              </w:rPr>
              <w:t xml:space="preserve"> центральная библиотека"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02 4 01 00000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11674,0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12394,0</w:t>
            </w:r>
          </w:p>
        </w:tc>
      </w:tr>
      <w:tr w:rsidR="000805F8" w:rsidRPr="000805F8" w:rsidTr="000805F8">
        <w:trPr>
          <w:trHeight w:val="140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11014,0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11734,0</w:t>
            </w:r>
          </w:p>
        </w:tc>
      </w:tr>
      <w:tr w:rsidR="000805F8" w:rsidRPr="000805F8" w:rsidTr="000805F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660,0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5701,0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4931,0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5701,0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4931,0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5701,0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4931,0</w:t>
            </w:r>
          </w:p>
        </w:tc>
      </w:tr>
      <w:tr w:rsidR="000805F8" w:rsidRPr="000805F8" w:rsidTr="000805F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1367,0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1431,0</w:t>
            </w:r>
          </w:p>
        </w:tc>
      </w:tr>
      <w:tr w:rsidR="000805F8" w:rsidRPr="000805F8" w:rsidTr="000805F8">
        <w:trPr>
          <w:trHeight w:val="154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 муниципальных органов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1311,0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1375,0</w:t>
            </w:r>
          </w:p>
        </w:tc>
      </w:tr>
      <w:tr w:rsidR="000805F8" w:rsidRPr="000805F8" w:rsidTr="000805F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 муниципальных органов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56,0</w:t>
            </w:r>
          </w:p>
        </w:tc>
      </w:tr>
      <w:tr w:rsidR="000805F8" w:rsidRPr="000805F8" w:rsidTr="000805F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4347,0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3468,0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3500,0</w:t>
            </w:r>
          </w:p>
        </w:tc>
      </w:tr>
      <w:tr w:rsidR="000805F8" w:rsidRPr="000805F8" w:rsidTr="000805F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</w:t>
            </w:r>
            <w:r w:rsidRPr="000805F8">
              <w:rPr>
                <w:rFonts w:eastAsia="Calibri" w:cs="Arial"/>
                <w:lang w:eastAsia="en-US"/>
              </w:rPr>
              <w:lastRenderedPageBreak/>
              <w:t>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2956,0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2988,0</w:t>
            </w:r>
          </w:p>
        </w:tc>
      </w:tr>
      <w:tr w:rsidR="000805F8" w:rsidRPr="000805F8" w:rsidTr="000805F8">
        <w:trPr>
          <w:trHeight w:val="19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510,0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2,0</w:t>
            </w:r>
          </w:p>
        </w:tc>
      </w:tr>
      <w:tr w:rsidR="000805F8" w:rsidRPr="000805F8" w:rsidTr="000805F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Физическая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450,0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Физическая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</w:tr>
      <w:tr w:rsidR="000805F8" w:rsidRPr="000805F8" w:rsidTr="000805F8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02 5 00 00000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</w:tr>
      <w:tr w:rsidR="000805F8" w:rsidRPr="000805F8" w:rsidTr="000805F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02 5 01 00000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450,0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физической культуры и спорта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410,0</w:t>
            </w:r>
          </w:p>
        </w:tc>
      </w:tr>
      <w:tr w:rsidR="000805F8" w:rsidRPr="000805F8" w:rsidTr="000805F8">
        <w:trPr>
          <w:trHeight w:val="10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Мероприятия в области физической культуры и спорта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ОТДЕЛ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ОБРАЗОВАНИЯ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434810,8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331947,6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339913,0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903,0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903,0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903,0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903,0</w:t>
            </w:r>
          </w:p>
        </w:tc>
      </w:tr>
      <w:tr w:rsidR="000805F8" w:rsidRPr="000805F8" w:rsidTr="000805F8">
        <w:trPr>
          <w:trHeight w:val="23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"Единая субвенция бюджетам муниципальных районов по созданию и организации деятельности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903,0</w:t>
            </w:r>
          </w:p>
        </w:tc>
      </w:tr>
      <w:tr w:rsidR="000805F8" w:rsidRPr="000805F8" w:rsidTr="000805F8">
        <w:trPr>
          <w:trHeight w:val="31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(по осуществлению деятельности по опеке и попечительству"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832,0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883,0</w:t>
            </w:r>
          </w:p>
        </w:tc>
      </w:tr>
      <w:tr w:rsidR="000805F8" w:rsidRPr="000805F8" w:rsidTr="000805F8">
        <w:trPr>
          <w:trHeight w:val="21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 муниципальных органов (по осуществлению деятельности по опеке и попечительству)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</w:tr>
      <w:tr w:rsidR="000805F8" w:rsidRPr="000805F8" w:rsidTr="000805F8">
        <w:trPr>
          <w:trHeight w:val="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41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Общеэкономические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9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«Развитие дошкольного и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83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активной политики занятости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01 1 02 70810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419603,7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314673,7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322574,7</w:t>
            </w:r>
          </w:p>
        </w:tc>
      </w:tr>
      <w:tr w:rsidR="000805F8" w:rsidRPr="000805F8" w:rsidTr="000805F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Дошкольное 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39615,4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38543,3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39615,4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38543,3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39615,4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38543,3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39615,4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38543,3</w:t>
            </w:r>
          </w:p>
        </w:tc>
      </w:tr>
      <w:tr w:rsidR="000805F8" w:rsidRPr="000805F8" w:rsidTr="000805F8">
        <w:trPr>
          <w:trHeight w:val="11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691,0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7998,0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8318,0</w:t>
            </w:r>
          </w:p>
        </w:tc>
      </w:tr>
      <w:tr w:rsidR="000805F8" w:rsidRPr="000805F8" w:rsidTr="000805F8">
        <w:trPr>
          <w:trHeight w:val="18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(оказания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5200,0</w:t>
            </w:r>
          </w:p>
        </w:tc>
      </w:tr>
      <w:tr w:rsidR="000805F8" w:rsidRPr="000805F8" w:rsidTr="000805F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24,0</w:t>
            </w:r>
          </w:p>
        </w:tc>
      </w:tr>
      <w:tr w:rsidR="000805F8" w:rsidRPr="000805F8" w:rsidTr="000805F8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дошкольного образования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21 770,3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22967,7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24001,2</w:t>
            </w:r>
          </w:p>
        </w:tc>
      </w:tr>
      <w:tr w:rsidR="000805F8" w:rsidRPr="000805F8" w:rsidTr="000805F8">
        <w:trPr>
          <w:trHeight w:val="23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на обеспечение государственных гарантий реализации прав на получение общедоступного дошкольного образования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957,0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1000,1</w:t>
            </w:r>
          </w:p>
        </w:tc>
      </w:tr>
      <w:tr w:rsidR="000805F8" w:rsidRPr="000805F8" w:rsidTr="000805F8">
        <w:trPr>
          <w:trHeight w:val="5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Общее 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273799,9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257475,6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264379,4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273719,9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257375,6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264279,4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273719,9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257375,6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264279,4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"Развитие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262073,8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243277,5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253311,1</w:t>
            </w:r>
          </w:p>
        </w:tc>
      </w:tr>
      <w:tr w:rsidR="000805F8" w:rsidRPr="000805F8" w:rsidTr="000805F8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и бесплатного общего образования, а также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дополнительного образования детей в общеобразовательных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159748,5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167735,9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176961,4</w:t>
            </w:r>
          </w:p>
        </w:tc>
      </w:tr>
      <w:tr w:rsidR="000805F8" w:rsidRPr="000805F8" w:rsidTr="000805F8">
        <w:trPr>
          <w:trHeight w:val="28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6656,2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6989,0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7373,4</w:t>
            </w:r>
          </w:p>
        </w:tc>
      </w:tr>
      <w:tr w:rsidR="000805F8" w:rsidRPr="000805F8" w:rsidTr="000805F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Выплаты на 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01 1 02 53030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13827,2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13827,2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13827,2</w:t>
            </w:r>
          </w:p>
        </w:tc>
      </w:tr>
      <w:tr w:rsidR="000805F8" w:rsidRPr="000805F8" w:rsidTr="000805F8">
        <w:trPr>
          <w:trHeight w:val="98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материально-техническое оснащение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100,0</w:t>
            </w:r>
          </w:p>
        </w:tc>
      </w:tr>
      <w:tr w:rsidR="000805F8" w:rsidRPr="000805F8" w:rsidTr="000805F8">
        <w:trPr>
          <w:trHeight w:val="98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материально-техническое оснащение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1,0</w:t>
            </w:r>
          </w:p>
        </w:tc>
      </w:tr>
      <w:tr w:rsidR="000805F8" w:rsidRPr="000805F8" w:rsidTr="000805F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Расходы на обеспечение учащихся общеобразовательных учреждений молочной продукцией (Закупка товаров, работ и услуг для государственных </w:t>
            </w:r>
            <w:r w:rsidRPr="000805F8">
              <w:rPr>
                <w:rFonts w:eastAsia="Calibri" w:cs="Arial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1174,4</w:t>
            </w:r>
          </w:p>
        </w:tc>
      </w:tr>
      <w:tr w:rsidR="000805F8" w:rsidRPr="000805F8" w:rsidTr="000805F8">
        <w:trPr>
          <w:trHeight w:val="1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1174,4</w:t>
            </w:r>
          </w:p>
        </w:tc>
      </w:tr>
      <w:tr w:rsidR="000805F8" w:rsidRPr="000805F8" w:rsidTr="000805F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Организация бесплатного горячего питания обучающихся получающих начальное общее образование (Закупка товаров, работ и услуг для государственных (муниципальных)нужд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01 1 02 </w:t>
            </w:r>
            <w:r w:rsidRPr="000805F8">
              <w:rPr>
                <w:rFonts w:eastAsia="Calibri" w:cs="Arial"/>
                <w:lang w:val="en-US" w:eastAsia="en-US"/>
              </w:rPr>
              <w:t>L3040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8884,0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9430,8</w:t>
            </w:r>
          </w:p>
        </w:tc>
      </w:tr>
      <w:tr w:rsidR="000805F8" w:rsidRPr="000805F8" w:rsidTr="000805F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Организация бесплатного горячего питания обучающихся получающих начальное общее образование (Закупка товаров, работ и услуг для государственных (муниципальных)нужд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01 1 02 </w:t>
            </w:r>
            <w:r w:rsidRPr="000805F8">
              <w:rPr>
                <w:rFonts w:eastAsia="Calibri" w:cs="Arial"/>
                <w:lang w:val="en-US" w:eastAsia="en-US"/>
              </w:rPr>
              <w:t>L3040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13,3</w:t>
            </w:r>
          </w:p>
        </w:tc>
      </w:tr>
      <w:tr w:rsidR="000805F8" w:rsidRPr="000805F8" w:rsidTr="000805F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01 1 02 </w:t>
            </w:r>
            <w:r w:rsidRPr="000805F8">
              <w:rPr>
                <w:rFonts w:eastAsia="Calibri" w:cs="Arial"/>
                <w:lang w:val="en-US" w:eastAsia="en-US"/>
              </w:rPr>
              <w:t>S8810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0805F8">
              <w:rPr>
                <w:rFonts w:eastAsia="Calibri" w:cs="Arial"/>
                <w:lang w:val="en-US"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учреждений(казенных учреждений)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55989,9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40829,0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40705,2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учреждений(казенных учреждений)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(казенных учреждений)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(оказания услуг) муниципальных учреждений(казенных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Региональный проект " Современная школа"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E1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7845,9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7845,9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6275,9</w:t>
            </w:r>
          </w:p>
        </w:tc>
      </w:tr>
      <w:tr w:rsidR="000805F8" w:rsidRPr="000805F8" w:rsidTr="000805F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Создание и обеспечение функционирования центров образования естественно- научной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7843,7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7843,7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6274,0</w:t>
            </w:r>
          </w:p>
        </w:tc>
      </w:tr>
      <w:tr w:rsidR="000805F8" w:rsidRPr="000805F8" w:rsidTr="000805F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Создание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1,9</w:t>
            </w:r>
          </w:p>
        </w:tc>
      </w:tr>
      <w:tr w:rsidR="000805F8" w:rsidRPr="000805F8" w:rsidTr="000805F8">
        <w:trPr>
          <w:trHeight w:val="7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Региональный проект " Успех каждого ребенка"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E2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1497,6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Создание в общеобразовательных организациях расположенных в сельской местности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E2 50970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1497,2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E2 50970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7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Региональный проект " Цифровая образовательная среда"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E4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4754,6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4692,4</w:t>
            </w:r>
          </w:p>
        </w:tc>
      </w:tr>
      <w:tr w:rsidR="000805F8" w:rsidRPr="000805F8" w:rsidTr="000805F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Обеспечение образовательных организаций материально-технической базы для внедрения цифровой образовательной среды в образовательных организациях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3799,1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4753,2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4691,0</w:t>
            </w:r>
          </w:p>
        </w:tc>
      </w:tr>
      <w:tr w:rsidR="000805F8" w:rsidRPr="000805F8" w:rsidTr="000805F8">
        <w:trPr>
          <w:trHeight w:val="18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Обеспечение образовательных организаций материально-технической базы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1,4</w:t>
            </w:r>
          </w:p>
        </w:tc>
      </w:tr>
      <w:tr w:rsidR="000805F8" w:rsidRPr="000805F8" w:rsidTr="000805F8">
        <w:trPr>
          <w:trHeight w:val="12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</w:tr>
      <w:tr w:rsidR="000805F8" w:rsidRPr="000805F8" w:rsidTr="000805F8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</w:tr>
      <w:tr w:rsidR="000805F8" w:rsidRPr="000805F8" w:rsidTr="000805F8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предупреждению межнациональных конфликтов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(Закупка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товаров 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08 1 01 81380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30,0</w:t>
            </w:r>
          </w:p>
        </w:tc>
      </w:tr>
      <w:tr w:rsidR="000805F8" w:rsidRPr="000805F8" w:rsidTr="000805F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"Организация публикаций в районной газете на темы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предупреждения экстремизма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</w:tr>
      <w:tr w:rsidR="000805F8" w:rsidRPr="000805F8" w:rsidTr="000805F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08 1 02 81380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20,0</w:t>
            </w:r>
          </w:p>
        </w:tc>
      </w:tr>
      <w:tr w:rsidR="000805F8" w:rsidRPr="000805F8" w:rsidTr="000805F8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50,0</w:t>
            </w:r>
          </w:p>
        </w:tc>
      </w:tr>
      <w:tr w:rsidR="000805F8" w:rsidRPr="000805F8" w:rsidTr="000805F8">
        <w:trPr>
          <w:trHeight w:val="13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40,0</w:t>
            </w:r>
          </w:p>
        </w:tc>
      </w:tr>
      <w:tr w:rsidR="000805F8" w:rsidRPr="000805F8" w:rsidTr="000805F8">
        <w:trPr>
          <w:trHeight w:val="21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22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13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"Оказание медицинской помощи пострадавшим в дорожно-транспортных происшествиях, 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кратчайшие сроки 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Мероприятие направленные на оказание медицинской помощи пострадавшим в дорожно-транспортных происшествиях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09 1 02 81380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12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21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09 1 03 81380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</w:t>
            </w:r>
            <w:r w:rsidRPr="000805F8">
              <w:rPr>
                <w:rFonts w:eastAsia="Calibri" w:cs="Arial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09 1 04 81380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10,0</w:t>
            </w:r>
          </w:p>
        </w:tc>
      </w:tr>
      <w:tr w:rsidR="000805F8" w:rsidRPr="000805F8" w:rsidTr="000805F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"Профилактика правонарушений в Каширском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муниципальном районе"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 Организация деятельности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молодежных объединений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26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по организации деятельности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молодежных объединений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09 2 01 81380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"Профилактика терроризма, наркомании и алкоголизма 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Каширском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муниципальном районе"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 Активизация правового просвещения населения, создание системы стимулирования для ведения </w:t>
            </w:r>
            <w:r w:rsidRPr="000805F8">
              <w:rPr>
                <w:rFonts w:eastAsia="Calibri" w:cs="Arial"/>
                <w:lang w:eastAsia="en-US"/>
              </w:rPr>
              <w:lastRenderedPageBreak/>
              <w:t xml:space="preserve">законопослушного образа жизни"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09 3 01 81380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5,0</w:t>
            </w:r>
          </w:p>
        </w:tc>
      </w:tr>
      <w:tr w:rsidR="000805F8" w:rsidRPr="000805F8" w:rsidTr="000805F8">
        <w:trPr>
          <w:trHeight w:val="7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10845,0</w:t>
            </w:r>
          </w:p>
        </w:tc>
      </w:tr>
      <w:tr w:rsidR="000805F8" w:rsidRPr="000805F8" w:rsidTr="000805F8">
        <w:trPr>
          <w:trHeight w:val="8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10845,0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10845,0</w:t>
            </w:r>
          </w:p>
        </w:tc>
      </w:tr>
      <w:tr w:rsidR="000805F8" w:rsidRPr="000805F8" w:rsidTr="000805F8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мероприятие" Развитие дополнительного образования детей"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10845,0</w:t>
            </w:r>
          </w:p>
        </w:tc>
      </w:tr>
      <w:tr w:rsidR="000805F8" w:rsidRPr="000805F8" w:rsidTr="000805F8">
        <w:trPr>
          <w:trHeight w:val="30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8311,0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8644,0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8990,0</w:t>
            </w:r>
          </w:p>
        </w:tc>
      </w:tr>
      <w:tr w:rsidR="000805F8" w:rsidRPr="000805F8" w:rsidTr="000805F8">
        <w:trPr>
          <w:trHeight w:val="17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1246,0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1245,0</w:t>
            </w:r>
          </w:p>
        </w:tc>
      </w:tr>
      <w:tr w:rsidR="000805F8" w:rsidRPr="000805F8" w:rsidTr="000805F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610,0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1796,0</w:t>
            </w:r>
          </w:p>
        </w:tc>
      </w:tr>
      <w:tr w:rsidR="000805F8" w:rsidRPr="000805F8" w:rsidTr="000805F8">
        <w:trPr>
          <w:trHeight w:val="7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1796,0</w:t>
            </w:r>
          </w:p>
        </w:tc>
      </w:tr>
      <w:tr w:rsidR="000805F8" w:rsidRPr="000805F8" w:rsidTr="000805F8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1796,0</w:t>
            </w:r>
          </w:p>
        </w:tc>
      </w:tr>
      <w:tr w:rsidR="000805F8" w:rsidRPr="000805F8" w:rsidTr="000805F8">
        <w:trPr>
          <w:trHeight w:val="111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1796,0</w:t>
            </w:r>
          </w:p>
        </w:tc>
      </w:tr>
      <w:tr w:rsidR="000805F8" w:rsidRPr="000805F8" w:rsidTr="000805F8">
        <w:trPr>
          <w:trHeight w:val="17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01 4 02 80280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188,2</w:t>
            </w:r>
          </w:p>
        </w:tc>
      </w:tr>
      <w:tr w:rsidR="000805F8" w:rsidRPr="000805F8" w:rsidTr="000805F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Мероприятия в области по организации отдыха детей и молодежи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1077,0</w:t>
            </w:r>
          </w:p>
        </w:tc>
      </w:tr>
      <w:tr w:rsidR="000805F8" w:rsidRPr="000805F8" w:rsidTr="000805F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292,8</w:t>
            </w:r>
          </w:p>
        </w:tc>
      </w:tr>
      <w:tr w:rsidR="000805F8" w:rsidRPr="000805F8" w:rsidTr="000805F8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119,0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организации отдыха детей в каникулярное время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119,0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Другие вопросы в области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93660,4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7011,0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93660,4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7011,0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«Развитие дошкольного и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87111,4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«Развитие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87111,4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Создание объектов социального и производственного комплексов, </w:t>
            </w:r>
            <w:r w:rsidRPr="000805F8">
              <w:rPr>
                <w:rFonts w:eastAsia="Calibri" w:cs="Arial"/>
                <w:lang w:eastAsia="en-US"/>
              </w:rPr>
              <w:lastRenderedPageBreak/>
              <w:t>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01 1 02 </w:t>
            </w:r>
            <w:r w:rsidRPr="000805F8">
              <w:rPr>
                <w:rFonts w:eastAsia="Calibri" w:cs="Arial"/>
                <w:lang w:val="en-US" w:eastAsia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86713,1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02 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6549,0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7011,0</w:t>
            </w:r>
          </w:p>
        </w:tc>
      </w:tr>
      <w:tr w:rsidR="000805F8" w:rsidRPr="000805F8" w:rsidTr="000805F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1980,0</w:t>
            </w:r>
          </w:p>
        </w:tc>
      </w:tr>
      <w:tr w:rsidR="000805F8" w:rsidRPr="000805F8" w:rsidTr="000805F8">
        <w:trPr>
          <w:trHeight w:val="12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 муниципальных органов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1690,0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1770,0</w:t>
            </w:r>
          </w:p>
        </w:tc>
      </w:tr>
      <w:tr w:rsidR="000805F8" w:rsidRPr="000805F8" w:rsidTr="000805F8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210,0</w:t>
            </w:r>
          </w:p>
        </w:tc>
      </w:tr>
      <w:tr w:rsidR="000805F8" w:rsidRPr="000805F8" w:rsidTr="000805F8">
        <w:trPr>
          <w:trHeight w:val="56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4860,0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5031,0</w:t>
            </w:r>
          </w:p>
        </w:tc>
      </w:tr>
      <w:tr w:rsidR="000805F8" w:rsidRPr="000805F8" w:rsidTr="000805F8">
        <w:trPr>
          <w:trHeight w:val="3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4278,0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4449,0</w:t>
            </w:r>
          </w:p>
        </w:tc>
      </w:tr>
      <w:tr w:rsidR="000805F8" w:rsidRPr="000805F8" w:rsidTr="000805F8">
        <w:trPr>
          <w:trHeight w:val="21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(казенных учреждений)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580,0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(казенных учреждений)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15470,8</w:t>
            </w:r>
          </w:p>
        </w:tc>
      </w:tr>
      <w:tr w:rsidR="000805F8" w:rsidRPr="000805F8" w:rsidTr="000805F8">
        <w:trPr>
          <w:trHeight w:val="3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15470,8</w:t>
            </w:r>
          </w:p>
        </w:tc>
      </w:tr>
      <w:tr w:rsidR="000805F8" w:rsidRPr="000805F8" w:rsidTr="000805F8">
        <w:trPr>
          <w:trHeight w:val="7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15470,8</w:t>
            </w:r>
          </w:p>
        </w:tc>
      </w:tr>
      <w:tr w:rsidR="000805F8" w:rsidRPr="000805F8" w:rsidTr="000805F8">
        <w:trPr>
          <w:trHeight w:val="6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</w:tr>
      <w:tr w:rsidR="000805F8" w:rsidRPr="000805F8" w:rsidTr="000805F8">
        <w:trPr>
          <w:trHeight w:val="5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</w:tr>
      <w:tr w:rsidR="000805F8" w:rsidRPr="000805F8" w:rsidTr="000805F8">
        <w:trPr>
          <w:trHeight w:val="168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01 1 01 78150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34,0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13351,1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15424,4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15436,8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"Субвенции бюджетам муниципальных районов на </w:t>
            </w:r>
            <w:r w:rsidRPr="000805F8">
              <w:rPr>
                <w:rFonts w:eastAsia="Calibri" w:cs="Arial"/>
                <w:lang w:eastAsia="en-US"/>
              </w:rPr>
              <w:lastRenderedPageBreak/>
              <w:t>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01 2 05 00000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1165,4</w:t>
            </w:r>
          </w:p>
        </w:tc>
      </w:tr>
      <w:tr w:rsidR="000805F8" w:rsidRPr="000805F8" w:rsidTr="000805F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01 2 05 52600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1165,4</w:t>
            </w:r>
          </w:p>
        </w:tc>
      </w:tr>
      <w:tr w:rsidR="000805F8" w:rsidRPr="000805F8" w:rsidTr="000805F8">
        <w:trPr>
          <w:trHeight w:val="27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"Единая субвенция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01 2 16 00000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12373,6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14259,0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14271,4</w:t>
            </w:r>
          </w:p>
        </w:tc>
      </w:tr>
      <w:tr w:rsidR="000805F8" w:rsidRPr="000805F8" w:rsidTr="000805F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по социальной поддержки семьям, взявшим на воспитание детей-сирот, оставшихся без попечения родителей"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01 2 16 78540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12373,6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14259,0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14271,4</w:t>
            </w:r>
          </w:p>
        </w:tc>
      </w:tr>
      <w:tr w:rsidR="000805F8" w:rsidRPr="000805F8" w:rsidTr="000805F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01 2 16 78541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2650,0</w:t>
            </w:r>
          </w:p>
        </w:tc>
      </w:tr>
      <w:tr w:rsidR="000805F8" w:rsidRPr="000805F8" w:rsidTr="000805F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01 2 16 78542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2788,9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3021,4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01 2 16 78543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7134,7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8600,0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964,5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Массовый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964,5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964,5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964,5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964,5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01 3 01 </w:t>
            </w:r>
            <w:r w:rsidRPr="000805F8">
              <w:rPr>
                <w:rFonts w:eastAsia="Calibri" w:cs="Arial"/>
                <w:lang w:val="en-US" w:eastAsia="en-US"/>
              </w:rPr>
              <w:t>S8790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950,0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(Закупка товаров, работ и услуг </w:t>
            </w:r>
            <w:r w:rsidRPr="000805F8">
              <w:rPr>
                <w:rFonts w:eastAsia="Calibri" w:cs="Arial"/>
                <w:lang w:eastAsia="en-US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01 3 01 </w:t>
            </w:r>
            <w:r w:rsidRPr="000805F8">
              <w:rPr>
                <w:rFonts w:eastAsia="Calibri" w:cs="Arial"/>
                <w:lang w:val="en-US" w:eastAsia="en-US"/>
              </w:rPr>
              <w:t>S8790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14,5</w:t>
            </w:r>
          </w:p>
        </w:tc>
      </w:tr>
      <w:tr w:rsidR="000805F8" w:rsidRPr="000805F8" w:rsidTr="000805F8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lastRenderedPageBreak/>
              <w:t>ФИНАНСОВЫЙ ОТДЕЛ АДМИНИСТРАЦИИ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182328,5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74761,5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135812,3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6057,0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5193,0</w:t>
            </w:r>
          </w:p>
        </w:tc>
      </w:tr>
      <w:tr w:rsidR="000805F8" w:rsidRPr="000805F8" w:rsidTr="000805F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5193,0</w:t>
            </w:r>
          </w:p>
        </w:tc>
      </w:tr>
      <w:tr w:rsidR="000805F8" w:rsidRPr="000805F8" w:rsidTr="000805F8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5193,0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5193,0</w:t>
            </w:r>
          </w:p>
        </w:tc>
      </w:tr>
      <w:tr w:rsidR="000805F8" w:rsidRPr="000805F8" w:rsidTr="000805F8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5193,0</w:t>
            </w:r>
          </w:p>
        </w:tc>
      </w:tr>
      <w:tr w:rsidR="000805F8" w:rsidRPr="000805F8" w:rsidTr="000805F8">
        <w:trPr>
          <w:trHeight w:val="69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Расходы на обеспечение функций муниципальных </w:t>
            </w:r>
            <w:r w:rsidRPr="000805F8">
              <w:rPr>
                <w:rFonts w:eastAsia="Calibri" w:cs="Arial"/>
                <w:lang w:eastAsia="en-US"/>
              </w:rPr>
              <w:lastRenderedPageBreak/>
              <w:t>органов и 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3673,0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3853,0</w:t>
            </w:r>
          </w:p>
        </w:tc>
      </w:tr>
      <w:tr w:rsidR="000805F8" w:rsidRPr="000805F8" w:rsidTr="000805F8">
        <w:trPr>
          <w:trHeight w:val="19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и 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1340,0</w:t>
            </w:r>
          </w:p>
        </w:tc>
      </w:tr>
      <w:tr w:rsidR="000805F8" w:rsidRPr="000805F8" w:rsidTr="000805F8">
        <w:trPr>
          <w:trHeight w:val="17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 муниципальных органов и органов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Резервные фонды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69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"Управление резервным фондом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4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Резервный фонд (финансовое обеспечение непредвиденных расходов)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10 1 04 80540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63208,7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59354,7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58140,0</w:t>
            </w:r>
          </w:p>
        </w:tc>
      </w:tr>
      <w:tr w:rsidR="000805F8" w:rsidRPr="000805F8" w:rsidTr="000805F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</w:tr>
      <w:tr w:rsidR="000805F8" w:rsidRPr="000805F8" w:rsidTr="000805F8">
        <w:trPr>
          <w:trHeight w:val="28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</w:tr>
      <w:tr w:rsidR="000805F8" w:rsidRPr="000805F8" w:rsidTr="000805F8">
        <w:trPr>
          <w:trHeight w:val="1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</w:tr>
      <w:tr w:rsidR="000805F8" w:rsidRPr="000805F8" w:rsidTr="000805F8">
        <w:trPr>
          <w:trHeight w:val="18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</w:tr>
      <w:tr w:rsidR="000805F8" w:rsidRPr="000805F8" w:rsidTr="000805F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Иные межбюджетные трансферты бюджетам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10 2 01 78430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62,2</w:t>
            </w:r>
          </w:p>
        </w:tc>
      </w:tr>
      <w:tr w:rsidR="000805F8" w:rsidRPr="000805F8" w:rsidTr="000805F8">
        <w:trPr>
          <w:trHeight w:val="6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58077,8</w:t>
            </w:r>
          </w:p>
        </w:tc>
      </w:tr>
      <w:tr w:rsidR="000805F8" w:rsidRPr="000805F8" w:rsidTr="000805F8">
        <w:trPr>
          <w:trHeight w:val="230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58077,8</w:t>
            </w:r>
          </w:p>
        </w:tc>
      </w:tr>
      <w:tr w:rsidR="000805F8" w:rsidRPr="000805F8" w:rsidTr="000805F8">
        <w:trPr>
          <w:trHeight w:val="135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транспортной программы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58077,8</w:t>
            </w:r>
          </w:p>
        </w:tc>
      </w:tr>
      <w:tr w:rsidR="000805F8" w:rsidRPr="000805F8" w:rsidTr="000805F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60453,8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58077,8</w:t>
            </w:r>
          </w:p>
        </w:tc>
      </w:tr>
      <w:tr w:rsidR="000805F8" w:rsidRPr="000805F8" w:rsidTr="000805F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lastRenderedPageBreak/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04 3 01 81290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13422,0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13971,0</w:t>
            </w:r>
          </w:p>
        </w:tc>
      </w:tr>
      <w:tr w:rsidR="000805F8" w:rsidRPr="000805F8" w:rsidTr="000805F8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0805F8">
              <w:rPr>
                <w:rFonts w:eastAsia="Calibri" w:cs="Arial"/>
                <w:lang w:eastAsia="en-US"/>
              </w:rPr>
              <w:t>04 3 01</w:t>
            </w:r>
            <w:r w:rsidRPr="000805F8">
              <w:rPr>
                <w:rFonts w:eastAsia="Calibri" w:cs="Arial"/>
                <w:lang w:val="en-US" w:eastAsia="en-US"/>
              </w:rPr>
              <w:t>S8850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0805F8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val="en-US" w:eastAsia="en-US"/>
              </w:rPr>
              <w:t>44106</w:t>
            </w:r>
            <w:r w:rsidRPr="000805F8">
              <w:rPr>
                <w:rFonts w:eastAsia="Calibri" w:cs="Arial"/>
                <w:lang w:eastAsia="en-US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val="en-US" w:eastAsia="en-US"/>
              </w:rPr>
              <w:t>44</w:t>
            </w:r>
            <w:r w:rsidRPr="000805F8">
              <w:rPr>
                <w:rFonts w:eastAsia="Calibri" w:cs="Arial"/>
                <w:lang w:eastAsia="en-US"/>
              </w:rPr>
              <w:t>106,8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44106,8</w:t>
            </w:r>
          </w:p>
        </w:tc>
      </w:tr>
      <w:tr w:rsidR="000805F8" w:rsidRPr="000805F8" w:rsidTr="000805F8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04 3 01</w:t>
            </w:r>
            <w:r w:rsidRPr="000805F8">
              <w:rPr>
                <w:rFonts w:eastAsia="Calibri" w:cs="Arial"/>
                <w:lang w:val="en-US" w:eastAsia="en-US"/>
              </w:rPr>
              <w:t>S88</w:t>
            </w:r>
            <w:r w:rsidRPr="000805F8">
              <w:rPr>
                <w:rFonts w:eastAsia="Calibri" w:cs="Arial"/>
                <w:lang w:eastAsia="en-US"/>
              </w:rPr>
              <w:t>4</w:t>
            </w:r>
            <w:r w:rsidRPr="000805F8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8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2692,7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4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и 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Основное мероприятие "Создание и развитие инфраструктуры на сельских </w:t>
            </w:r>
            <w:r w:rsidRPr="000805F8">
              <w:rPr>
                <w:rFonts w:eastAsia="Calibri" w:cs="Arial"/>
                <w:lang w:eastAsia="en-US"/>
              </w:rPr>
              <w:lastRenderedPageBreak/>
              <w:t>территориях"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1543,2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7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51555,8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63522,3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2340,9</w:t>
            </w:r>
          </w:p>
        </w:tc>
      </w:tr>
      <w:tr w:rsidR="000805F8" w:rsidRPr="000805F8" w:rsidTr="000805F8">
        <w:trPr>
          <w:trHeight w:val="28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2340,9</w:t>
            </w:r>
          </w:p>
        </w:tc>
      </w:tr>
      <w:tr w:rsidR="000805F8" w:rsidRPr="000805F8" w:rsidTr="000805F8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"Создание условий для обеспечения качественными услугами населения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2340,9</w:t>
            </w:r>
          </w:p>
        </w:tc>
      </w:tr>
      <w:tr w:rsidR="000805F8" w:rsidRPr="000805F8" w:rsidTr="000805F8">
        <w:trPr>
          <w:trHeight w:val="17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Основное мероприятие "Обеспечение территорий жилой застройки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объектами коммунальной,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2340,9</w:t>
            </w:r>
          </w:p>
        </w:tc>
      </w:tr>
      <w:tr w:rsidR="000805F8" w:rsidRPr="000805F8" w:rsidTr="000805F8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Межбюджетные трансферты бюджетам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04 2 02 </w:t>
            </w:r>
            <w:r w:rsidRPr="000805F8">
              <w:rPr>
                <w:rFonts w:eastAsia="Calibri" w:cs="Arial"/>
                <w:lang w:val="en-US" w:eastAsia="en-US"/>
              </w:rPr>
              <w:t>S814</w:t>
            </w:r>
            <w:r w:rsidRPr="000805F8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val="en-US" w:eastAsia="en-US"/>
              </w:rPr>
              <w:t>0</w:t>
            </w:r>
            <w:r w:rsidRPr="000805F8">
              <w:rPr>
                <w:rFonts w:eastAsia="Calibri" w:cs="Arial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2340,9</w:t>
            </w:r>
          </w:p>
        </w:tc>
      </w:tr>
      <w:tr w:rsidR="000805F8" w:rsidRPr="000805F8" w:rsidTr="000805F8">
        <w:trPr>
          <w:trHeight w:val="6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Благоустройство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1841,8</w:t>
            </w:r>
          </w:p>
        </w:tc>
      </w:tr>
      <w:tr w:rsidR="000805F8" w:rsidRPr="000805F8" w:rsidTr="000805F8">
        <w:trPr>
          <w:trHeight w:val="5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</w:tr>
      <w:tr w:rsidR="000805F8" w:rsidRPr="000805F8" w:rsidTr="000805F8">
        <w:trPr>
          <w:trHeight w:val="19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"Создание условий для обеспечения качественными услугами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ЖКХ населения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"Обеспечение территорий жилой застройки объектами коммунальной,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</w:tr>
      <w:tr w:rsidR="000805F8" w:rsidRPr="000805F8" w:rsidTr="000805F8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Иные межбюджетные трансферты бюджетам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муниципальных образований на обеспечение уличного освещения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 02 S8670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1841,8</w:t>
            </w:r>
          </w:p>
        </w:tc>
      </w:tr>
      <w:tr w:rsidR="000805F8" w:rsidRPr="000805F8" w:rsidTr="000805F8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49714,0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59339,6</w:t>
            </w:r>
          </w:p>
        </w:tc>
      </w:tr>
      <w:tr w:rsidR="000805F8" w:rsidRPr="000805F8" w:rsidTr="000805F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59339,6</w:t>
            </w:r>
          </w:p>
        </w:tc>
      </w:tr>
      <w:tr w:rsidR="000805F8" w:rsidRPr="000805F8" w:rsidTr="000805F8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"Обеспечение территорий жилой застройки объектами коммунальной 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59339,6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Региональный проект "Чистая вода"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val="en-US" w:eastAsia="en-US"/>
              </w:rPr>
              <w:t>F</w:t>
            </w:r>
            <w:r w:rsidRPr="000805F8">
              <w:rPr>
                <w:rFonts w:eastAsia="Calibri" w:cs="Arial"/>
                <w:lang w:eastAsia="en-US"/>
              </w:rPr>
              <w:t>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59339,6</w:t>
            </w:r>
          </w:p>
        </w:tc>
      </w:tr>
      <w:tr w:rsidR="000805F8" w:rsidRPr="000805F8" w:rsidTr="000805F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val="en-US" w:eastAsia="en-US"/>
              </w:rPr>
              <w:t>C</w:t>
            </w:r>
            <w:proofErr w:type="spellStart"/>
            <w:r w:rsidRPr="000805F8">
              <w:rPr>
                <w:rFonts w:eastAsia="Calibri" w:cs="Arial"/>
                <w:lang w:eastAsia="en-US"/>
              </w:rPr>
              <w:t>троительство</w:t>
            </w:r>
            <w:proofErr w:type="spellEnd"/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04 2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val="en-US" w:eastAsia="en-US"/>
              </w:rPr>
              <w:t>F</w:t>
            </w:r>
            <w:r w:rsidRPr="000805F8">
              <w:rPr>
                <w:rFonts w:eastAsia="Calibri" w:cs="Arial"/>
                <w:lang w:eastAsia="en-US"/>
              </w:rPr>
              <w:t>5 52430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49714,0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59339,6</w:t>
            </w:r>
          </w:p>
        </w:tc>
      </w:tr>
      <w:tr w:rsidR="000805F8" w:rsidRPr="000805F8" w:rsidTr="000805F8">
        <w:trPr>
          <w:trHeight w:val="4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4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62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 "Развитие культуры, физической культура и спорта"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90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9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"Сохранение и развитие культуры. Финансовое обеспечение деятельности ведомственных районных учреждений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02 3 01 L4670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59007,0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8957,0</w:t>
            </w:r>
          </w:p>
        </w:tc>
      </w:tr>
      <w:tr w:rsidR="000805F8" w:rsidRPr="000805F8" w:rsidTr="000805F8">
        <w:trPr>
          <w:trHeight w:val="12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Дотации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на выравнивание бюджетной обеспеченности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субъектов Российской Федерации и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8957,0</w:t>
            </w:r>
          </w:p>
        </w:tc>
      </w:tr>
      <w:tr w:rsidR="000805F8" w:rsidRPr="000805F8" w:rsidTr="000805F8">
        <w:trPr>
          <w:trHeight w:val="26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8957,0</w:t>
            </w:r>
          </w:p>
        </w:tc>
      </w:tr>
      <w:tr w:rsidR="000805F8" w:rsidRPr="000805F8" w:rsidTr="000805F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8957,0</w:t>
            </w:r>
          </w:p>
        </w:tc>
      </w:tr>
      <w:tr w:rsidR="000805F8" w:rsidRPr="000805F8" w:rsidTr="000805F8">
        <w:trPr>
          <w:trHeight w:val="55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8957,0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10 2 02 78050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4519,0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4763,0</w:t>
            </w:r>
          </w:p>
        </w:tc>
      </w:tr>
      <w:tr w:rsidR="000805F8" w:rsidRPr="000805F8" w:rsidTr="000805F8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02 S8042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4033,0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4194,0</w:t>
            </w:r>
          </w:p>
        </w:tc>
      </w:tr>
      <w:tr w:rsidR="000805F8" w:rsidRPr="000805F8" w:rsidTr="000805F8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49612,0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208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Муниципальная программа "Развитие сельского хозяйства, производственных пищевых продуктов и инфраструктуры 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29995,7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29995,7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05 2 02 </w:t>
            </w:r>
            <w:r w:rsidRPr="000805F8">
              <w:rPr>
                <w:rFonts w:eastAsia="Calibri" w:cs="Arial"/>
                <w:lang w:val="en-US" w:eastAsia="en-US"/>
              </w:rPr>
              <w:t>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29995,7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11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29992,6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</w:t>
            </w:r>
            <w:r w:rsidRPr="000805F8">
              <w:rPr>
                <w:rFonts w:eastAsia="Calibri" w:cs="Arial"/>
                <w:lang w:eastAsia="en-US"/>
              </w:rPr>
              <w:lastRenderedPageBreak/>
              <w:t>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19616,3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7945,5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Иные межбюджетные трансферты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11440,8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Иные межбюджетные трансферты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Контрольно-счетная комиссия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1207,0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1207,0</w:t>
            </w:r>
          </w:p>
        </w:tc>
      </w:tr>
      <w:tr w:rsidR="000805F8" w:rsidRPr="000805F8" w:rsidTr="000805F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0805F8">
              <w:rPr>
                <w:rFonts w:eastAsia="Calibri" w:cs="Arial"/>
                <w:bCs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lastRenderedPageBreak/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1207,0</w:t>
            </w:r>
          </w:p>
        </w:tc>
      </w:tr>
      <w:tr w:rsidR="000805F8" w:rsidRPr="000805F8" w:rsidTr="000805F8">
        <w:trPr>
          <w:trHeight w:val="6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Обеспечение деятельности Контрольно-счетной комиссии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1207,0</w:t>
            </w:r>
          </w:p>
        </w:tc>
      </w:tr>
      <w:tr w:rsidR="000805F8" w:rsidRPr="000805F8" w:rsidTr="000805F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Контрольно-счетная комиссия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93 9 00 00000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1207,0</w:t>
            </w:r>
          </w:p>
        </w:tc>
      </w:tr>
      <w:tr w:rsidR="000805F8" w:rsidRPr="000805F8" w:rsidTr="000805F8">
        <w:trPr>
          <w:trHeight w:val="56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 муниципальных местного самоуправления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1195,0</w:t>
            </w:r>
          </w:p>
        </w:tc>
      </w:tr>
      <w:tr w:rsidR="000805F8" w:rsidRPr="000805F8" w:rsidTr="000805F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12,0</w:t>
            </w:r>
          </w:p>
        </w:tc>
      </w:tr>
      <w:tr w:rsidR="000805F8" w:rsidRPr="000805F8" w:rsidTr="000805F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МУ «ИНФОРМАЦИОННО-КОНСУЛЬТАЦИОННЫЙ ЦЕНТР»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2492,0</w:t>
            </w:r>
          </w:p>
        </w:tc>
      </w:tr>
      <w:tr w:rsidR="000805F8" w:rsidRPr="000805F8" w:rsidTr="000805F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Национальная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2492,0</w:t>
            </w:r>
          </w:p>
        </w:tc>
      </w:tr>
      <w:tr w:rsidR="000805F8" w:rsidRPr="000805F8" w:rsidTr="000805F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Сельское хозяйство и рыболовство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2492,0</w:t>
            </w:r>
          </w:p>
        </w:tc>
      </w:tr>
      <w:tr w:rsidR="000805F8" w:rsidRPr="000805F8" w:rsidTr="000805F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2492,0</w:t>
            </w:r>
          </w:p>
        </w:tc>
      </w:tr>
      <w:tr w:rsidR="000805F8" w:rsidRPr="000805F8" w:rsidTr="000805F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2492,0</w:t>
            </w:r>
          </w:p>
        </w:tc>
      </w:tr>
      <w:tr w:rsidR="000805F8" w:rsidRPr="000805F8" w:rsidTr="000805F8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2492,0</w:t>
            </w:r>
          </w:p>
        </w:tc>
      </w:tr>
      <w:tr w:rsidR="000805F8" w:rsidRPr="000805F8" w:rsidTr="000805F8">
        <w:trPr>
          <w:trHeight w:val="28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обеспечение деятельности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2178,0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2309,0</w:t>
            </w:r>
          </w:p>
        </w:tc>
      </w:tr>
      <w:tr w:rsidR="000805F8" w:rsidRPr="000805F8" w:rsidTr="000805F8">
        <w:trPr>
          <w:trHeight w:val="18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180,5</w:t>
            </w:r>
          </w:p>
        </w:tc>
      </w:tr>
      <w:tr w:rsidR="000805F8" w:rsidRPr="000805F8" w:rsidTr="000805F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2,5</w:t>
            </w:r>
          </w:p>
        </w:tc>
      </w:tr>
      <w:tr w:rsidR="000805F8" w:rsidRPr="000805F8" w:rsidTr="000805F8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МКУ "Служба технического обеспечения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14000,5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13480,0</w:t>
            </w:r>
          </w:p>
        </w:tc>
      </w:tr>
      <w:tr w:rsidR="000805F8" w:rsidRPr="000805F8" w:rsidTr="000805F8">
        <w:trPr>
          <w:trHeight w:val="6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14000,5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13480,0</w:t>
            </w:r>
          </w:p>
        </w:tc>
      </w:tr>
      <w:tr w:rsidR="000805F8" w:rsidRPr="000805F8" w:rsidTr="000805F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14000,5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13480,0</w:t>
            </w:r>
          </w:p>
        </w:tc>
      </w:tr>
      <w:tr w:rsidR="000805F8" w:rsidRPr="000805F8" w:rsidTr="000805F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14000,5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13480,0</w:t>
            </w:r>
          </w:p>
        </w:tc>
      </w:tr>
      <w:tr w:rsidR="000805F8" w:rsidRPr="000805F8" w:rsidTr="000805F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14000,5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13480,0</w:t>
            </w:r>
          </w:p>
        </w:tc>
      </w:tr>
      <w:tr w:rsidR="000805F8" w:rsidRPr="000805F8" w:rsidTr="000805F8">
        <w:trPr>
          <w:trHeight w:val="12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10797,0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10809,0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10853,0</w:t>
            </w:r>
          </w:p>
        </w:tc>
      </w:tr>
      <w:tr w:rsidR="000805F8" w:rsidRPr="000805F8" w:rsidTr="000805F8">
        <w:trPr>
          <w:trHeight w:val="1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3202,5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2627,0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2627,0</w:t>
            </w:r>
          </w:p>
        </w:tc>
      </w:tr>
      <w:tr w:rsidR="000805F8" w:rsidRPr="000805F8" w:rsidTr="000805F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учреждений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0,0</w:t>
            </w:r>
          </w:p>
        </w:tc>
      </w:tr>
    </w:tbl>
    <w:p w:rsidR="000805F8" w:rsidRPr="000805F8" w:rsidRDefault="000805F8" w:rsidP="000805F8">
      <w:pPr>
        <w:ind w:firstLine="709"/>
        <w:rPr>
          <w:rFonts w:eastAsia="Calibri" w:cs="Arial"/>
          <w:lang w:eastAsia="en-US"/>
        </w:rPr>
      </w:pPr>
      <w:r w:rsidRPr="000805F8">
        <w:rPr>
          <w:rFonts w:eastAsia="Calibri" w:cs="Arial"/>
          <w:lang w:eastAsia="en-US"/>
        </w:rPr>
        <w:t>»;</w:t>
      </w:r>
    </w:p>
    <w:p w:rsidR="000805F8" w:rsidRPr="000805F8" w:rsidRDefault="000805F8" w:rsidP="000805F8">
      <w:pPr>
        <w:ind w:firstLine="709"/>
        <w:rPr>
          <w:rFonts w:eastAsia="Calibri" w:cs="Arial"/>
          <w:lang w:eastAsia="en-US"/>
        </w:rPr>
        <w:sectPr w:rsidR="000805F8" w:rsidRPr="000805F8">
          <w:pgSz w:w="16838" w:h="11906" w:orient="landscape"/>
          <w:pgMar w:top="567" w:right="1134" w:bottom="567" w:left="1701" w:header="709" w:footer="709" w:gutter="0"/>
          <w:cols w:space="720"/>
        </w:sectPr>
      </w:pPr>
    </w:p>
    <w:tbl>
      <w:tblPr>
        <w:tblW w:w="14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4"/>
        <w:gridCol w:w="709"/>
        <w:gridCol w:w="709"/>
        <w:gridCol w:w="1983"/>
        <w:gridCol w:w="1134"/>
        <w:gridCol w:w="1700"/>
        <w:gridCol w:w="1559"/>
        <w:gridCol w:w="1558"/>
        <w:gridCol w:w="142"/>
      </w:tblGrid>
      <w:tr w:rsidR="000805F8" w:rsidRPr="000805F8" w:rsidTr="000805F8">
        <w:trPr>
          <w:trHeight w:val="1847"/>
        </w:trPr>
        <w:tc>
          <w:tcPr>
            <w:tcW w:w="148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bookmarkStart w:id="1" w:name="RANGE!A1:M659"/>
            <w:bookmarkEnd w:id="1"/>
            <w:r w:rsidRPr="000805F8">
              <w:rPr>
                <w:rFonts w:eastAsia="Calibri" w:cs="Arial"/>
                <w:lang w:eastAsia="en-US"/>
              </w:rPr>
              <w:lastRenderedPageBreak/>
              <w:t>7. Приложение 7 «Распределение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2021 год и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на плановый период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 xml:space="preserve">2022 и 2023годов» 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изложить в следующей редакции: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  <w:p w:rsidR="000805F8" w:rsidRPr="000805F8" w:rsidRDefault="000805F8" w:rsidP="000805F8">
            <w:pPr>
              <w:ind w:left="7973"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eastAsia="Calibri" w:cs="Arial"/>
                <w:lang w:eastAsia="en-US"/>
              </w:rPr>
              <w:t>Приложение 7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Каширского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муниципального района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"25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"декабря 2020 года № 38</w:t>
            </w:r>
            <w:r w:rsidRPr="000805F8">
              <w:rPr>
                <w:rFonts w:cs="Arial"/>
              </w:rPr>
              <w:t xml:space="preserve"> </w:t>
            </w:r>
          </w:p>
        </w:tc>
      </w:tr>
      <w:tr w:rsidR="000805F8" w:rsidRPr="000805F8" w:rsidTr="000805F8">
        <w:trPr>
          <w:trHeight w:val="80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(</w:t>
            </w:r>
            <w:proofErr w:type="spellStart"/>
            <w:r w:rsidRPr="000805F8">
              <w:rPr>
                <w:rFonts w:eastAsia="Calibri" w:cs="Arial"/>
                <w:lang w:eastAsia="en-US"/>
              </w:rPr>
              <w:t>тыс.рублей</w:t>
            </w:r>
            <w:proofErr w:type="spellEnd"/>
            <w:r w:rsidRPr="000805F8">
              <w:rPr>
                <w:rFonts w:eastAsia="Calibri" w:cs="Arial"/>
                <w:lang w:eastAsia="en-US"/>
              </w:rPr>
              <w:t>)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29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proofErr w:type="spellStart"/>
            <w:r w:rsidRPr="000805F8">
              <w:rPr>
                <w:rFonts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2021г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2022г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2023г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4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729185,2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498166,0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571886,1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49463,8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44 551,0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45681,0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2 360,0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2378,0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2388,0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деятельности Совета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2 360,0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2388,0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 xml:space="preserve"> Совет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2 360,0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2388,0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993,0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1043,0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государственных органов 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23043,0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20387,0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21131,0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23043,0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21131,0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20387,0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21131,0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Основное мероприятие" 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23043,0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21131,0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3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1 633,0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1698,0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13 504,0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14315,0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07 01 1 82010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7656,0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2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07 01 1 82010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6 757,0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6175,0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6400,0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3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5537,0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5013,0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5193,0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5537,0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5193,0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5537,0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5193,0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9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3 639,2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3673,0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3853,0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1897,7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деятельности Контрольно-счетной комиссии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1207,0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Контрольно-счетная комиссия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1207,0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3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1 138,0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1195,0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93 9 00 82010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1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"Управление резервным фондом"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10 1 04 00000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10 1 04 80540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16783,8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15611,0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15762,0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4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Муниципальная </w:t>
            </w:r>
            <w:proofErr w:type="spellStart"/>
            <w:r w:rsidRPr="000805F8">
              <w:rPr>
                <w:rFonts w:cs="Arial"/>
              </w:rPr>
              <w:t>программа"Управление</w:t>
            </w:r>
            <w:proofErr w:type="spellEnd"/>
            <w:r w:rsidRPr="000805F8">
              <w:rPr>
                <w:rFonts w:cs="Arial"/>
              </w:rPr>
              <w:t xml:space="preserve">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1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обеспечение деятельности (оказание услуг) органов местного самоуправления 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 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10 3 02 78090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обеспечение деятельности (оказание услуг) органов местного самоуправления 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 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10 3 02 78090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15103,8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13974,0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15103,8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13974,0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375,0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Выполнение других расходных обязательств ( 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14000,5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13480,0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7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деятельности(оказание услуг) муниципальных учреждений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10 797,0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10809,0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10853,0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3202,5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07 1 03 00000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0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органов местного самоуправления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07 1 03 78470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проведению Всероссийской переписи населения 2021г.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07 1 04 54690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20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824,0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832,0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3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21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 комиссий по делам несовершеннолетних и защите их прав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0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органов местного самоуправления (</w:t>
            </w:r>
            <w:proofErr w:type="spellStart"/>
            <w:r w:rsidRPr="000805F8">
              <w:rPr>
                <w:rFonts w:cs="Arial"/>
              </w:rPr>
              <w:t>комисиий</w:t>
            </w:r>
            <w:proofErr w:type="spellEnd"/>
            <w:r w:rsidRPr="000805F8">
              <w:rPr>
                <w:rFonts w:cs="Arial"/>
              </w:rPr>
              <w:t xml:space="preserve">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07 1 04 80350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4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07 1 04 81430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66943,0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63 133,6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62 058,0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29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81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8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01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активной политики занятости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3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9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10 2 01 78430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2 389,8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2418,9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2528,0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2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07 1 04 78800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5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2 361,0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2383,0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2492,0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2 361,0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2383,0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2492,0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2 361,0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2383,0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2492,0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6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2 178,0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2309,0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60453,8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57528,8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58077,8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60453,8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57528,8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58077,8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60453,8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57528,8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58077,8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60453,8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57528,8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58077,8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04 3 01 81290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12 308,0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13422,0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13971,0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lang w:val="en-US"/>
              </w:rPr>
            </w:pPr>
            <w:r w:rsidRPr="000805F8">
              <w:rPr>
                <w:rFonts w:cs="Arial"/>
                <w:bCs/>
              </w:rPr>
              <w:t xml:space="preserve">04 3 01 </w:t>
            </w:r>
            <w:r w:rsidRPr="000805F8">
              <w:rPr>
                <w:rFonts w:cs="Arial"/>
                <w:bCs/>
                <w:lang w:val="en-US"/>
              </w:rPr>
              <w:t>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lang w:val="en-US"/>
              </w:rPr>
            </w:pPr>
            <w:r w:rsidRPr="000805F8">
              <w:rPr>
                <w:rFonts w:cs="Arial"/>
                <w:bCs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44106,8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44106,8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3 01 S8840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4039,0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4 020,7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3123,7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2 692,7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2 692,7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2 692,7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2 217,4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6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06 1 02 80380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51 555,8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63522,3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2340,9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2340,9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2340,9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9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2340,9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02 S8140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2340,9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1 841,8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1841,8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1 841,8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1 841,8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1 841,8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02 S8670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1 841,8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2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49 714,0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2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49 714,0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49 714,0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Региональный проект "Чистая вода"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04 2 </w:t>
            </w:r>
            <w:r w:rsidRPr="000805F8">
              <w:rPr>
                <w:rFonts w:cs="Arial"/>
                <w:lang w:val="en-US"/>
              </w:rPr>
              <w:t>F</w:t>
            </w:r>
            <w:r w:rsidRPr="000805F8">
              <w:rPr>
                <w:rFonts w:cs="Arial"/>
              </w:rPr>
              <w:t>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49 714,0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04 2 </w:t>
            </w:r>
            <w:r w:rsidRPr="000805F8">
              <w:rPr>
                <w:rFonts w:cs="Arial"/>
                <w:lang w:val="en-US"/>
              </w:rPr>
              <w:t>F</w:t>
            </w:r>
            <w:r w:rsidRPr="000805F8">
              <w:rPr>
                <w:rFonts w:cs="Arial"/>
              </w:rPr>
              <w:t>5 52430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49 714,0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442485,7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323168,7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333269,7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39 615,4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38146,7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38543,3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39 615,4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38146,7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38543,3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39 615,4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38146,7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38543,3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39 615,4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38146,7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38543,3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7 691,0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7998,0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8318,0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98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9223,0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5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9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01 1 01 78290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21 770,3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22967,7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24001,2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01 1 01 78290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907,1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1000,1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273799,9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257475,6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264379,4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273719,9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257375,6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264279,4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273719,9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257375,6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264279,4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5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"Развитие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262073,8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243277,5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253311,1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05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01 1 02 78120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159 748,5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167735,9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176961,4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87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01 1 02 78120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6 656,2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6989,0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7373,4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89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13 827,2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13827,2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13827,2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L3040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8 529,3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9430,8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13,3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2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материально-техническое оснащение муниципальных общеобразовательных организаций (Закупка товаров, работ и услуг для </w:t>
            </w:r>
            <w:r w:rsidRPr="000805F8">
              <w:rPr>
                <w:rFonts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55989,9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40 829,0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40 705,2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01 1 02 20540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Региональный проект " Современная школа"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E1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7 845,9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6275,9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E1 51690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7 843,7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7843,7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6274,0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E1 51690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1,9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Региональный проект "Успех каждого ребенка"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E2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1497,6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E2 50970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1497,2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E2 50970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Региональный проект " 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E4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3 800,2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4692,4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20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E4 52100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3 799,1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4753,2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4691,0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3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E4 52100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предупреждению межнациональных конфликтов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0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08 1 02 81380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0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0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0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09 1 02 81380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8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09 1 03 81380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09 1 4 81380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8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0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09 2 01 81380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09 3 01 81380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33623,0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18995,0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21540,0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 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10845,0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10845,0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10845,0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82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8 311,0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8644,0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1246,0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1245,0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22 882,0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8495,0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10695,0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"Образование"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22 882,0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8495,0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10695,0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"Развитие образования в сфере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22 882,0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8495,0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8909,0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8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5 964,0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7525,0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7969,0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995,7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6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15 663,0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6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6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A1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1786,0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A1 55190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1756,0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2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A1 55190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1787,0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1791,4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1796,0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1787,0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1787,0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09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</w:t>
            </w:r>
            <w:r w:rsidRPr="000805F8">
              <w:rPr>
                <w:rFonts w:cs="Arial"/>
              </w:rPr>
              <w:lastRenderedPageBreak/>
              <w:t>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1787,0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01 4 02 80280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192,8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188,2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292,8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292,8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292,8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119,0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119,0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93660,4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6760,0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7011,0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9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93660,4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6760,0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7011,0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87111,4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87111,4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86713,1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398,3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6 549,0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6760,0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7011,0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1 876,0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1980,0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1 673,0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1770,0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0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4 673,0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9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4 154,0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4449,0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95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учреждений)(Закупка товаров, работ и услуг для государственных 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35697,0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32521,0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33975,0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29996,0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27686,0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29044,0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29996,0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27686,0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29044,0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1943,0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1943,0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9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14131,0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14707,0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16350,0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14131,0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14707,0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12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02 3 01 8059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8 329,0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8831,0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9407,0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3606,0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02 3 01 20540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L4670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2 500,0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Подпрограмма" Развитие библиотечного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02 4 00 00000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11 030,00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12394,0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мероприятие" 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0805F8">
              <w:rPr>
                <w:rFonts w:cs="Arial"/>
              </w:rPr>
              <w:t>межпоселенческая</w:t>
            </w:r>
            <w:proofErr w:type="spellEnd"/>
            <w:r w:rsidRPr="000805F8">
              <w:rPr>
                <w:rFonts w:cs="Arial"/>
              </w:rPr>
              <w:t xml:space="preserve"> центральная библиотека"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02 4 01 00000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11 030,0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12394,0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02 4 01 80590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10 388,0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11014,0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02 4 01 80590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642,0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660,0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5701,0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4835,0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5701,0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8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5701,0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1431,0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5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1298,0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1311,0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1375,0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обеспечение функций муниципальных органов (Закупка товаров, работ и услуг для государственных </w:t>
            </w:r>
            <w:r w:rsidRPr="000805F8">
              <w:rPr>
                <w:rFonts w:cs="Arial"/>
              </w:rPr>
              <w:lastRenderedPageBreak/>
              <w:t>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56,0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4347,0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3468,0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9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2 949,0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2988,0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6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2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21517,4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22884,4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22908,6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5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4 402,0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4402,0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""Социальная поддержка граждан Каширского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4 402,0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4402,0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4 402,0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4402,0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1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"Финансирование муниципальных пенсий"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4 402,0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4402,0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03 1 02 80470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4 392,0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4392,0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6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03 1 02 80470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2 048,0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803,0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803,0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"Финансирование расходов на выплату ежемесячной денежной выплаты почетным жителям"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3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lastRenderedPageBreak/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8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03 1 03 80620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01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7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01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14777,4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17389,4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17413,6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1 392,3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1931,0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1942,8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04 1 00 00000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1942,8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Основное мероприятие "Экономические мероприятия"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1942,8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1 02 L4970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1 092,3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1642,8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13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1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13385,1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15458,4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15470,8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7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10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 xml:space="preserve"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01 1 01 78150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7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13351,1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15424,4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15436,8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9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01 2 05 00000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977,5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1165,4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1165,4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9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единовременного пособия при всех формах устройств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01 2 05 52600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977,5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1165,4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1165,4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4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13338,9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14259,0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14271,4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7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12373,6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14259,0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14271,4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6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2 788,9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3021,4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7134,7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8600,0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8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03 2 04 80780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1806,5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1414,5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02 5 01 80410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02 5 01 80410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462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964,5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964,5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964,5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964,5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S8790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созданию условий для развития физической культуры и массового спорта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S8790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14,5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6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Региональный проект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«Спорт-норма жизни»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P5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4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оснащение объектов спортивной инфраструктуры спортивно-технологическим оборудованием для создания малых спортивных площадок (Закупка </w:t>
            </w:r>
            <w:r w:rsidRPr="000805F8">
              <w:rPr>
                <w:rFonts w:cs="Arial"/>
              </w:rPr>
              <w:lastRenderedPageBreak/>
              <w:t>товаров, работ и услуг для государственных( 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P5 Д2281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59007,0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8957,0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1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9 395,0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8552,0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8957,0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4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9 395,0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8552,0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8957,0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5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9 399,0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8552,0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8957,0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90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9 395,0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8552,0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8957,0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4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10 2 02 78050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5 360,0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4519,0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4763,0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3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02 S8042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4194,0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49612,0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4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29 995,7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29 995,7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29 995,7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0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29 992,6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522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19616,3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2010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19616,3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10 2 01 88060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7945,5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10 2 01 88060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885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851" w:type="dxa"/>
          <w:wAfter w:w="142" w:type="dxa"/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»;</w:t>
            </w:r>
          </w:p>
        </w:tc>
      </w:tr>
    </w:tbl>
    <w:p w:rsid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  <w:bCs/>
          <w:lang w:eastAsia="en-US"/>
        </w:rPr>
      </w:pPr>
      <w:r>
        <w:rPr>
          <w:rFonts w:cs="Arial"/>
        </w:rPr>
        <w:br w:type="page"/>
      </w:r>
      <w:r w:rsidRPr="000805F8">
        <w:rPr>
          <w:rFonts w:cs="Arial"/>
        </w:rPr>
        <w:lastRenderedPageBreak/>
        <w:t>8. приложение 8 «</w:t>
      </w:r>
      <w:r w:rsidRPr="000805F8">
        <w:rPr>
          <w:rFonts w:cs="Arial"/>
          <w:bCs/>
          <w:lang w:eastAsia="en-US"/>
        </w:rPr>
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2021 год и плановый период</w:t>
      </w:r>
    </w:p>
    <w:p w:rsidR="000805F8" w:rsidRPr="000805F8" w:rsidRDefault="000805F8" w:rsidP="000805F8">
      <w:pPr>
        <w:ind w:firstLine="709"/>
        <w:rPr>
          <w:rFonts w:cs="Arial"/>
          <w:bCs/>
          <w:lang w:eastAsia="en-US"/>
        </w:rPr>
      </w:pPr>
      <w:r w:rsidRPr="000805F8">
        <w:rPr>
          <w:rFonts w:cs="Arial"/>
          <w:bCs/>
          <w:lang w:eastAsia="en-US"/>
        </w:rPr>
        <w:t xml:space="preserve"> 2022-2023годов» изложить в следующей редакции:</w:t>
      </w:r>
    </w:p>
    <w:p w:rsidR="000805F8" w:rsidRPr="000805F8" w:rsidRDefault="000805F8" w:rsidP="000805F8">
      <w:pPr>
        <w:ind w:firstLine="709"/>
        <w:rPr>
          <w:rFonts w:cs="Arial"/>
          <w:lang w:eastAsia="en-US"/>
        </w:rPr>
      </w:pPr>
    </w:p>
    <w:tbl>
      <w:tblPr>
        <w:tblW w:w="153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322"/>
      </w:tblGrid>
      <w:tr w:rsidR="000805F8" w:rsidRPr="000805F8" w:rsidTr="000805F8">
        <w:trPr>
          <w:trHeight w:val="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05F8" w:rsidRPr="000805F8" w:rsidRDefault="000805F8" w:rsidP="000805F8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43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805F8" w:rsidRPr="000805F8" w:rsidRDefault="000805F8" w:rsidP="000805F8">
            <w:pPr>
              <w:ind w:left="6980" w:firstLine="0"/>
              <w:rPr>
                <w:rFonts w:eastAsia="Calibri" w:cs="Arial"/>
                <w:lang w:eastAsia="en-US"/>
              </w:rPr>
            </w:pPr>
            <w:bookmarkStart w:id="2" w:name="RANGE!C1:N265"/>
            <w:r w:rsidRPr="000805F8">
              <w:rPr>
                <w:rFonts w:eastAsia="Calibri" w:cs="Arial"/>
                <w:lang w:eastAsia="en-US"/>
              </w:rPr>
              <w:t>«Приложение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8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Каширского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муниципального района</w:t>
            </w:r>
            <w:r w:rsidRPr="000805F8">
              <w:rPr>
                <w:rFonts w:cs="Arial"/>
              </w:rPr>
              <w:t xml:space="preserve"> </w:t>
            </w:r>
            <w:r w:rsidRPr="000805F8">
              <w:rPr>
                <w:rFonts w:eastAsia="Calibri" w:cs="Arial"/>
                <w:lang w:eastAsia="en-US"/>
              </w:rPr>
              <w:t>"25"декабря 2020 года № 38</w:t>
            </w:r>
            <w:r w:rsidRPr="000805F8">
              <w:rPr>
                <w:rFonts w:cs="Arial"/>
              </w:rPr>
              <w:t xml:space="preserve"> </w:t>
            </w:r>
            <w:bookmarkEnd w:id="2"/>
          </w:p>
        </w:tc>
      </w:tr>
      <w:tr w:rsidR="000805F8" w:rsidRPr="000805F8" w:rsidTr="000805F8">
        <w:trPr>
          <w:trHeight w:val="20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05F8" w:rsidRPr="000805F8" w:rsidRDefault="000805F8" w:rsidP="000805F8">
            <w:pPr>
              <w:ind w:firstLine="709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4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805F8" w:rsidRPr="000805F8" w:rsidRDefault="000805F8" w:rsidP="000805F8">
      <w:pPr>
        <w:ind w:firstLine="709"/>
        <w:rPr>
          <w:rFonts w:cs="Arial"/>
          <w:lang w:eastAsia="ar-SA"/>
        </w:rPr>
      </w:pPr>
    </w:p>
    <w:tbl>
      <w:tblPr>
        <w:tblW w:w="184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4"/>
        <w:gridCol w:w="751"/>
        <w:gridCol w:w="3503"/>
        <w:gridCol w:w="1985"/>
        <w:gridCol w:w="993"/>
        <w:gridCol w:w="708"/>
        <w:gridCol w:w="993"/>
        <w:gridCol w:w="1702"/>
        <w:gridCol w:w="1843"/>
        <w:gridCol w:w="1702"/>
        <w:gridCol w:w="3261"/>
      </w:tblGrid>
      <w:tr w:rsidR="000805F8" w:rsidRPr="000805F8" w:rsidTr="000805F8">
        <w:trPr>
          <w:trHeight w:val="17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2021 год и плановый период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 xml:space="preserve"> 2022-2023годов</w:t>
            </w:r>
          </w:p>
          <w:p w:rsidR="000805F8" w:rsidRPr="000805F8" w:rsidRDefault="000805F8" w:rsidP="000805F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  <w:p w:rsidR="000805F8" w:rsidRPr="000805F8" w:rsidRDefault="000805F8" w:rsidP="000805F8">
            <w:pPr>
              <w:tabs>
                <w:tab w:val="left" w:pos="12330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0805F8">
              <w:rPr>
                <w:rFonts w:eastAsia="Calibri" w:cs="Arial"/>
                <w:bCs/>
                <w:lang w:eastAsia="en-US"/>
              </w:rPr>
              <w:t>«</w:t>
            </w:r>
            <w:r w:rsidRPr="000805F8">
              <w:rPr>
                <w:rFonts w:cs="Arial"/>
                <w:bCs/>
              </w:rPr>
              <w:t xml:space="preserve"> </w:t>
            </w:r>
            <w:r w:rsidRPr="000805F8">
              <w:rPr>
                <w:rFonts w:eastAsia="Calibri" w:cs="Arial"/>
                <w:bCs/>
                <w:lang w:eastAsia="en-US"/>
              </w:rPr>
              <w:t>(</w:t>
            </w:r>
            <w:proofErr w:type="spellStart"/>
            <w:r w:rsidRPr="000805F8">
              <w:rPr>
                <w:rFonts w:eastAsia="Calibri" w:cs="Arial"/>
                <w:bCs/>
                <w:lang w:eastAsia="en-US"/>
              </w:rPr>
              <w:t>тыс.рублей</w:t>
            </w:r>
            <w:proofErr w:type="spellEnd"/>
            <w:r w:rsidRPr="000805F8">
              <w:rPr>
                <w:rFonts w:eastAsia="Calibri" w:cs="Arial"/>
                <w:bCs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05F8" w:rsidRPr="000805F8" w:rsidRDefault="000805F8" w:rsidP="000805F8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29"/>
        </w:trPr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N п/п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2021г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2022г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2023г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729185,2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498166,0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571886,1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Каширского муниципального района "Развитие образования"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435547,8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332273,6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340264,0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дошкольного и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400497,2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295 556,3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302 856,7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>1.1.1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"Развитие дошкольного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39649,4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38180,7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38577,3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175"/>
        </w:trPr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7 691,0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7998,0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8318,0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9223,0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4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01 1 01 78290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21 770,3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22967,7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24001,2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3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01 1 01 78290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907,1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1000,1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9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в рамках подпрограммы "Развитие дошкольного и общего образования" муниципальной программы "Развитие образования" (Социальное обеспечение и иные выплаты)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01 1 01 78150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 Развитие общего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349201,7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243277,5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253311,1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629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01 1 02 70810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9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 ,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01 1 02 78120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159 748,5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167735,9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176961,4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8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01 1 02 78120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6 656,2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6989,0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7373,4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2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01 1 02 53030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13 827,2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13827,2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13827,2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1 174,4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1 174,4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1174,4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6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L3040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8 529,3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8884,0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9430,8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L3040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13,3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мероприятия по реализации сети общеобразовательных организаций (Закупка товаров, работ и услуг для государственных </w:t>
            </w:r>
            <w:r w:rsidRPr="000805F8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</w:rPr>
              <w:lastRenderedPageBreak/>
              <w:t>01 1 02</w:t>
            </w:r>
            <w:r w:rsidRPr="000805F8">
              <w:rPr>
                <w:rFonts w:cs="Arial"/>
                <w:lang w:val="en-US"/>
              </w:rPr>
              <w:t xml:space="preserve"> S8810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0805F8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  <w:lang w:val="en-US"/>
              </w:rPr>
              <w:t>329</w:t>
            </w:r>
            <w:r w:rsidRPr="000805F8">
              <w:rPr>
                <w:rFonts w:cs="Arial"/>
              </w:rPr>
              <w:t>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7400,0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55989,9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40 829,0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40 705,2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6350,0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86713,1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398,3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Региональный проект " 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01 1 E1 00000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7 845,9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7845,9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6275,9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7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E1 51690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7 843,7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7843,7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6274,0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13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E1 51690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1,9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1 E2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1497,6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12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E2 50970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1497,2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7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E2 50970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1.1.5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Региональный проект " 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01 1 E4 00000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3 800,2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4754,6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4692,4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E4 52100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3 799,1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4753,2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4691,0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8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1 E4 52100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14617,1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16702,4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16790,8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01 2 05 00000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977,5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1165,4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1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единовременного пособия при всех формах устройств детей, лишенных родительского попечения, в семью в рамках подпрограммы "Социализация детей-сирот и детей, нуждающихся в особой защите государства" муниципальной программы "Развитие образования"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01 2 05 52600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977,5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1165,4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0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01 2 15 00000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1 266,0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1354,0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824,0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3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органов местного самоуправления (комиссии по делам несовершеннолетних детей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5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01 2 15 78391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9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1.2.3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01 2 16 00000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12373,6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14259,0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14271,4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12373,6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14259,0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14271,4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2 788,9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3021,4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01 2 16 78543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7134,7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12097,5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11463,5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11809,5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12097,5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11463,5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11809,5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0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8 311,0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8644,0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1246,0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1245,0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01 3 01 </w:t>
            </w:r>
            <w:r w:rsidRPr="000805F8">
              <w:rPr>
                <w:rFonts w:cs="Arial"/>
                <w:lang w:val="en-US"/>
              </w:rPr>
              <w:t>S</w:t>
            </w:r>
            <w:r w:rsidRPr="000805F8">
              <w:rPr>
                <w:rFonts w:cs="Arial"/>
              </w:rPr>
              <w:t>8790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01 S8790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14,5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Региональный проект «Спорт-норма жизни»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</w:rPr>
              <w:t xml:space="preserve">01 3 </w:t>
            </w:r>
            <w:r w:rsidRPr="000805F8">
              <w:rPr>
                <w:rFonts w:cs="Arial"/>
                <w:lang w:val="en-US"/>
              </w:rPr>
              <w:t>P5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  <w:lang w:val="en-US"/>
              </w:rPr>
              <w:t>39</w:t>
            </w:r>
            <w:r w:rsidRPr="000805F8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3 P5 Д2281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"Создание условий для организации отдыха и оздоровление детей и молодежи Каширского муниципального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01 4 00 00000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1791,4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1796,0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1.4.1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01 4 02 00000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1791,4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1796,0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01 4 02 80280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197,2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188,2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1077,0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292,8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292,8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119,0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4 02 S8410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119,0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01 5 00 00000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6 549,0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6760,0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7011,0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1.5.1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01 5 01 00000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1 876,0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1980,0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9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1 673,0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1770,0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1.5.2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01 5 02 00000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4 673,0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4860,0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5031,0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4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4 154,0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4449,0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5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(Закупка товаров, работ и услуг для государственных 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580,0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59029,0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41466,0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45120,0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22 882,0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10695,0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"Развитие образования в сфере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22 882,0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8909,0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538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5 964,0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7525,0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7969,0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995,7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15 663,0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01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1 A1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1786,0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A1 55190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1756,0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1 A1 55190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музейного дела"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2616,0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1943,0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2616,0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1943,0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1713,0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02 2 01 20540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16 350,0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14131,0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14707,0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42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16 350,0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14131,0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14707,0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1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8 329,0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9407,0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3 606,0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1 825,0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3 01 L4670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2 500,0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02 4 00 00000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11 030,00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11674,0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12394,0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2.4.1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0805F8">
              <w:rPr>
                <w:rFonts w:cs="Arial"/>
                <w:bCs/>
              </w:rPr>
              <w:t>межпоселенческая</w:t>
            </w:r>
            <w:proofErr w:type="spellEnd"/>
            <w:r w:rsidRPr="000805F8">
              <w:rPr>
                <w:rFonts w:cs="Arial"/>
                <w:bCs/>
              </w:rPr>
              <w:t xml:space="preserve"> центральная библиотека"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02 4 01 00000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11 030,0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11674,0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12394,0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1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02 4 01 80590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11014,0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11734,0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02 4 01 80590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642,0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660,0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02 5 00 00000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2.5.1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02 5 01 00000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02 5 01 80410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02 5 01 80410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2.6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"Обеспечение реализации муниципальной программы в области культуры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02 6 00 00000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5701,0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4835,0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4931,0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2.6.1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02 6 01 000000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1 354,0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1367,0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1431,0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0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1 298,0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1311,0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1375,0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2.6.2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02 6 02 00000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4347,0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3468,0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2 949,0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2988,0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5 795,0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5495,0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 Развитие мер социальной поддержки отдельных категорий граждан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5 505,0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5205,0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5205,0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>3.1.1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803,0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803,0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803,0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"Финансирование муниципальных пенсий"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4 402,0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4402,0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Доплаты к пенсиям муниципальных служащих Каширского муниципального района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03 1 02 80470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4 392,0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4392,0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03 1 02 80470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03 1 03 00000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03 1 03 80620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03 2 00 00000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290,0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03 2 04 00000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>290,0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4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03 2 04 80780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4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"Обеспечение комфортным и доступным жильем , коммунальными услугами и инфраструктурой жителей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113401,9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61 301,6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123 542,9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Подпрограмма" Обеспечение жильем молодых семей"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1 392,3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1942,8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"Экономические мероприятия"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1 392,3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1942,8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1 02 L4970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1 092,3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1642,8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1 02 L4970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51 555,8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63522,3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1 841,8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4182,7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02 S8140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2340,9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2 02 S8670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1 841,8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1841,8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04 2 </w:t>
            </w:r>
            <w:r w:rsidRPr="000805F8">
              <w:rPr>
                <w:rFonts w:cs="Arial"/>
                <w:bCs/>
                <w:lang w:val="en-US"/>
              </w:rPr>
              <w:t>F</w:t>
            </w:r>
            <w:r w:rsidRPr="000805F8">
              <w:rPr>
                <w:rFonts w:cs="Arial"/>
                <w:bCs/>
              </w:rPr>
              <w:t>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49 714,0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04 2 </w:t>
            </w:r>
            <w:r w:rsidRPr="000805F8">
              <w:rPr>
                <w:rFonts w:cs="Arial"/>
                <w:lang w:val="en-US"/>
              </w:rPr>
              <w:t>F</w:t>
            </w:r>
            <w:r w:rsidRPr="000805F8">
              <w:rPr>
                <w:rFonts w:cs="Arial"/>
              </w:rPr>
              <w:t>5 52430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49 714,0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59339,6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60453,8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57528,8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58077,8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04 3 01 00000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60453,8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57528,8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58077,8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eastAsia="ar-SA"/>
              </w:rPr>
            </w:pPr>
            <w:r w:rsidRPr="000805F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04 3 01 81290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12 308,0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13971,0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</w:rPr>
              <w:t xml:space="preserve">04 3 01 </w:t>
            </w:r>
            <w:r w:rsidRPr="000805F8">
              <w:rPr>
                <w:rFonts w:cs="Arial"/>
                <w:lang w:val="en-US"/>
              </w:rPr>
              <w:t>S8850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0805F8">
              <w:rPr>
                <w:rFonts w:cs="Arial"/>
                <w:color w:val="000000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44106</w:t>
            </w:r>
            <w:r w:rsidRPr="000805F8">
              <w:rPr>
                <w:rFonts w:cs="Arial"/>
              </w:rPr>
              <w:t>,</w:t>
            </w:r>
            <w:r w:rsidRPr="000805F8">
              <w:rPr>
                <w:rFonts w:cs="Arial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44106</w:t>
            </w:r>
            <w:r w:rsidRPr="000805F8">
              <w:rPr>
                <w:rFonts w:cs="Arial"/>
              </w:rPr>
              <w:t>,</w:t>
            </w:r>
            <w:r w:rsidRPr="000805F8">
              <w:rPr>
                <w:rFonts w:cs="Arial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lang w:val="en-US"/>
              </w:rPr>
            </w:pPr>
            <w:r w:rsidRPr="000805F8">
              <w:rPr>
                <w:rFonts w:cs="Arial"/>
                <w:lang w:val="en-US"/>
              </w:rPr>
              <w:t>44106</w:t>
            </w:r>
            <w:r w:rsidRPr="000805F8">
              <w:rPr>
                <w:rFonts w:cs="Arial"/>
              </w:rPr>
              <w:t>,</w:t>
            </w:r>
            <w:r w:rsidRPr="000805F8">
              <w:rPr>
                <w:rFonts w:cs="Arial"/>
                <w:lang w:val="en-US"/>
              </w:rPr>
              <w:t>8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04 3 01 </w:t>
            </w:r>
            <w:r w:rsidRPr="000805F8">
              <w:rPr>
                <w:rFonts w:cs="Arial"/>
                <w:lang w:val="en-US"/>
              </w:rPr>
              <w:t>S88</w:t>
            </w:r>
            <w:r w:rsidRPr="000805F8">
              <w:rPr>
                <w:rFonts w:cs="Arial"/>
              </w:rPr>
              <w:t>4</w:t>
            </w:r>
            <w:r w:rsidRPr="000805F8">
              <w:rPr>
                <w:rFonts w:cs="Arial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МП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33633,4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33 633,4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 Создание условий для обеспечения доступным и комфортным жильем сельского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945,0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(Социальное обеспечение и иные выплаты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01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891,0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(Социальное обеспечение и иные выплаты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01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05 2 02 00000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32 688,4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2 217,4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1543,2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29 992,6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"Развитие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3 689,0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3743,0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3882,0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3 689,0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3743,0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3882,0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2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2 361,0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2492,0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0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2 178,0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2309,0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180,5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2,5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06 1 02 00000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06 1 02 80380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1390,0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 Муниципальное управление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38884,6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34436,9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35241,0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07 1 00 00000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38884,6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34436,9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35241,0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"Финансирование прочих мероприятий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000000"/>
              </w:rPr>
            </w:pPr>
            <w:r w:rsidRPr="000805F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1092,1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Мероприятия по обеспечению мобилизационной готовности экономики 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 Закупка товаров, работ и услуг для государственных (муниципальных) 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07 1 04 80350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609,0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07 1 04 81430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07 1 04 78800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28,8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проведению Всероссийской переписи населения 2021г.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07 1 04 54690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374,0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394,0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5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07 1 03 78470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394,0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14000,5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13436,0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13480,0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13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10 797,0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10853,0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52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3202,5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7.1.4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07 1 01 00000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23418,0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20487,0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21231,0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1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1633,0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1698,0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1766,0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5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13504,0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13639,0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14315,0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4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7656,0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46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color w:val="000000"/>
              </w:rPr>
            </w:pPr>
            <w:r w:rsidRPr="000805F8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Выполнение других расходных обязательств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07 1 01 80200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375,0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8..1.1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предупреждению межнациональных конфликтов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08 1 02 00000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08 1 02 81380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8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09 1 01 81380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5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09 1 02 81380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4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09 1 03 81380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09 1 04 81380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7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9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09 2 01 81380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09 3 01 00000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09 3 01 81380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8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35544,5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14046,2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14646,2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Подпрограмма" Управление муниципальными финансами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 Управление резервным фондом"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10 1 04 80540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6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proofErr w:type="spellStart"/>
            <w:r w:rsidRPr="000805F8">
              <w:rPr>
                <w:rFonts w:cs="Arial"/>
                <w:bCs/>
              </w:rPr>
              <w:t>Подпрограмма"Cоздание</w:t>
            </w:r>
            <w:proofErr w:type="spellEnd"/>
            <w:r w:rsidRPr="000805F8">
              <w:rPr>
                <w:rFonts w:cs="Arial"/>
                <w:bCs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29073,5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8614,2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9019,2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9 395,0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8552,0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8957,0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10 2 02 78050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4763,0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02 S8042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4 035,0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4194,0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"Совершенствование системы распределения межбюджетных трансфертов"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19678,5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10 2 01 78430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62,2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10 2 01 88060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7 945,5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10 2 01 88060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11440,8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10 2 01 20540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5 951,0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5432,0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5627,0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5537,0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5013,0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5193,0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1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3 639,2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3673,0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3853,0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92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Расходы на обеспечение функций органов местного самоуправления (Закупка </w:t>
            </w:r>
            <w:proofErr w:type="spellStart"/>
            <w:r w:rsidRPr="000805F8">
              <w:rPr>
                <w:rFonts w:cs="Arial"/>
              </w:rPr>
              <w:t>товаров,работ</w:t>
            </w:r>
            <w:proofErr w:type="spellEnd"/>
            <w:r w:rsidRPr="000805F8">
              <w:rPr>
                <w:rFonts w:cs="Arial"/>
              </w:rPr>
              <w:t xml:space="preserve">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1897,7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10.3.2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10 3 02 00000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414,0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434,0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5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10 3 02 78090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деятельности (оказание услуг) органов местного самоуправления ( 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10 3 02 78090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2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3 580,0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3595,0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Обеспечение деятельности Контрольно-счетной комиссии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93 0 00 00000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1 220,0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1207,0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Контрольно-счетная комиссия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93 9 00 00000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1 220,0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1207,0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20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1 138,0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1195,0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</w:t>
            </w:r>
          </w:p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6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11.2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Обеспечение деятельности Совета народных депутатов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96 0 00 00000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  <w:r w:rsidRPr="000805F8">
              <w:rPr>
                <w:rFonts w:cs="Arial"/>
                <w:bCs/>
              </w:rPr>
              <w:t>2388,0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Совет народных депутатов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2388,0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48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993,0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1043,0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1 327,0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1340,0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8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  <w:color w:val="C0C0C0"/>
              </w:rPr>
            </w:pPr>
            <w:r w:rsidRPr="000805F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5,0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»;</w:t>
            </w:r>
          </w:p>
        </w:tc>
      </w:tr>
      <w:tr w:rsidR="000805F8" w:rsidRPr="000805F8" w:rsidTr="000805F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</w:tr>
    </w:tbl>
    <w:p w:rsid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 xml:space="preserve"> </w:t>
      </w:r>
    </w:p>
    <w:p w:rsidR="000805F8" w:rsidRPr="000805F8" w:rsidRDefault="000805F8" w:rsidP="000805F8">
      <w:pPr>
        <w:ind w:firstLine="709"/>
        <w:rPr>
          <w:rFonts w:cs="Arial"/>
          <w:lang w:eastAsia="ar-SA"/>
        </w:rPr>
      </w:pPr>
      <w:r>
        <w:rPr>
          <w:rFonts w:cs="Arial"/>
        </w:rPr>
        <w:br w:type="page"/>
      </w:r>
      <w:r w:rsidRPr="000805F8">
        <w:rPr>
          <w:rFonts w:cs="Arial"/>
        </w:rPr>
        <w:t xml:space="preserve">9. Приложение 9 «Распределение бюджетных ассигнований на исполнение публичных нормативных обязательств Каширского муниципального района на 2021 год и на плановый период 2022 и 2023 </w:t>
      </w:r>
      <w:proofErr w:type="spellStart"/>
      <w:r w:rsidRPr="000805F8">
        <w:rPr>
          <w:rFonts w:cs="Arial"/>
        </w:rPr>
        <w:t>гг</w:t>
      </w:r>
      <w:proofErr w:type="spellEnd"/>
      <w:r w:rsidRPr="000805F8">
        <w:rPr>
          <w:rFonts w:cs="Arial"/>
        </w:rPr>
        <w:t xml:space="preserve"> » изложить в следующей редакции:</w:t>
      </w:r>
    </w:p>
    <w:p w:rsid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left="7938" w:firstLine="0"/>
        <w:rPr>
          <w:rFonts w:cs="Arial"/>
        </w:rPr>
      </w:pPr>
      <w:r w:rsidRPr="000805F8">
        <w:rPr>
          <w:rFonts w:cs="Arial"/>
        </w:rPr>
        <w:t xml:space="preserve">Приложение 9 </w:t>
      </w:r>
    </w:p>
    <w:p w:rsidR="000805F8" w:rsidRPr="000805F8" w:rsidRDefault="000805F8" w:rsidP="000805F8">
      <w:pPr>
        <w:ind w:left="7938" w:firstLine="0"/>
        <w:rPr>
          <w:rFonts w:cs="Arial"/>
        </w:rPr>
      </w:pPr>
      <w:r w:rsidRPr="000805F8">
        <w:rPr>
          <w:rFonts w:cs="Arial"/>
        </w:rPr>
        <w:t xml:space="preserve"> к решению Совета народных </w:t>
      </w:r>
    </w:p>
    <w:p w:rsidR="000805F8" w:rsidRPr="000805F8" w:rsidRDefault="000805F8" w:rsidP="000805F8">
      <w:pPr>
        <w:ind w:left="7938" w:firstLine="0"/>
        <w:rPr>
          <w:rFonts w:cs="Arial"/>
        </w:rPr>
      </w:pPr>
      <w:r w:rsidRPr="000805F8">
        <w:rPr>
          <w:rFonts w:cs="Arial"/>
        </w:rPr>
        <w:t xml:space="preserve"> депутатов Каширского муниципального района</w:t>
      </w:r>
    </w:p>
    <w:p w:rsidR="000805F8" w:rsidRPr="000805F8" w:rsidRDefault="000805F8" w:rsidP="000805F8">
      <w:pPr>
        <w:ind w:left="7938" w:firstLine="0"/>
        <w:rPr>
          <w:rFonts w:cs="Arial"/>
        </w:rPr>
      </w:pPr>
      <w:r w:rsidRPr="000805F8">
        <w:rPr>
          <w:rFonts w:cs="Arial"/>
        </w:rPr>
        <w:t xml:space="preserve"> «25» декабря 2020 г № 38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widowControl w:val="0"/>
        <w:ind w:firstLine="709"/>
        <w:rPr>
          <w:rFonts w:eastAsia="Lucida Sans Unicode" w:cs="Arial"/>
          <w:kern w:val="2"/>
        </w:rPr>
      </w:pPr>
    </w:p>
    <w:p w:rsidR="000805F8" w:rsidRPr="000805F8" w:rsidRDefault="000805F8" w:rsidP="000805F8">
      <w:pPr>
        <w:widowControl w:val="0"/>
        <w:ind w:firstLine="709"/>
        <w:jc w:val="center"/>
        <w:rPr>
          <w:rFonts w:eastAsia="Lucida Sans Unicode" w:cs="Arial"/>
          <w:kern w:val="2"/>
        </w:rPr>
      </w:pPr>
    </w:p>
    <w:p w:rsidR="000805F8" w:rsidRPr="000805F8" w:rsidRDefault="000805F8" w:rsidP="000805F8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0805F8">
        <w:rPr>
          <w:rFonts w:eastAsia="Lucida Sans Unicode" w:cs="Arial"/>
          <w:kern w:val="2"/>
        </w:rPr>
        <w:t>Распределение бюджетных ассигнований на исполнение</w:t>
      </w:r>
    </w:p>
    <w:p w:rsidR="000805F8" w:rsidRPr="000805F8" w:rsidRDefault="000805F8" w:rsidP="000805F8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0805F8">
        <w:rPr>
          <w:rFonts w:eastAsia="Lucida Sans Unicode" w:cs="Arial"/>
          <w:kern w:val="2"/>
        </w:rPr>
        <w:t>публичных нормативных обязательств Каширского</w:t>
      </w:r>
    </w:p>
    <w:p w:rsidR="000805F8" w:rsidRPr="000805F8" w:rsidRDefault="000805F8" w:rsidP="000805F8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0805F8">
        <w:rPr>
          <w:rFonts w:eastAsia="Lucida Sans Unicode" w:cs="Arial"/>
          <w:kern w:val="2"/>
        </w:rPr>
        <w:t>муниципального района на 2021 год и на плановый период 2022 и 2023гг.</w:t>
      </w:r>
    </w:p>
    <w:p w:rsidR="000805F8" w:rsidRPr="000805F8" w:rsidRDefault="000805F8" w:rsidP="000805F8">
      <w:pPr>
        <w:widowControl w:val="0"/>
        <w:ind w:firstLine="709"/>
        <w:jc w:val="center"/>
        <w:rPr>
          <w:rFonts w:eastAsia="Lucida Sans Unicode" w:cs="Arial"/>
          <w:kern w:val="2"/>
        </w:rPr>
      </w:pPr>
    </w:p>
    <w:p w:rsidR="000805F8" w:rsidRPr="000805F8" w:rsidRDefault="000805F8" w:rsidP="000805F8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0805F8">
        <w:rPr>
          <w:rFonts w:eastAsia="Lucida Sans Unicode" w:cs="Arial"/>
          <w:kern w:val="2"/>
        </w:rPr>
        <w:t>(</w:t>
      </w:r>
      <w:proofErr w:type="spellStart"/>
      <w:r w:rsidRPr="000805F8">
        <w:rPr>
          <w:rFonts w:eastAsia="Lucida Sans Unicode" w:cs="Arial"/>
          <w:kern w:val="2"/>
        </w:rPr>
        <w:t>тыс.рублей</w:t>
      </w:r>
      <w:proofErr w:type="spellEnd"/>
      <w:r w:rsidRPr="000805F8">
        <w:rPr>
          <w:rFonts w:eastAsia="Lucida Sans Unicode" w:cs="Arial"/>
          <w:kern w:val="2"/>
        </w:rPr>
        <w:t>)</w:t>
      </w:r>
    </w:p>
    <w:p w:rsidR="000805F8" w:rsidRPr="000805F8" w:rsidRDefault="000805F8" w:rsidP="000805F8">
      <w:pPr>
        <w:widowControl w:val="0"/>
        <w:ind w:firstLine="709"/>
        <w:rPr>
          <w:rFonts w:eastAsia="Lucida Sans Unicode" w:cs="Arial"/>
          <w:kern w:val="2"/>
        </w:rPr>
      </w:pPr>
      <w:r w:rsidRPr="000805F8">
        <w:rPr>
          <w:rFonts w:eastAsia="Lucida Sans Unicode" w:cs="Arial"/>
          <w:kern w:val="2"/>
        </w:rPr>
        <w:t>«</w:t>
      </w: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2616"/>
      </w:tblGrid>
      <w:tr w:rsidR="000805F8" w:rsidRPr="000805F8" w:rsidTr="000805F8">
        <w:trPr>
          <w:trHeight w:val="45"/>
        </w:trPr>
        <w:tc>
          <w:tcPr>
            <w:tcW w:w="299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709"/>
              <w:rPr>
                <w:rFonts w:eastAsia="Lucida Sans Unicode" w:cs="Arial"/>
                <w:kern w:val="2"/>
              </w:rPr>
            </w:pPr>
          </w:p>
        </w:tc>
        <w:tc>
          <w:tcPr>
            <w:tcW w:w="12616" w:type="dxa"/>
            <w:vMerge w:val="restart"/>
            <w:shd w:val="clear" w:color="auto" w:fill="FFFFFF"/>
            <w:vAlign w:val="center"/>
          </w:tcPr>
          <w:tbl>
            <w:tblPr>
              <w:tblW w:w="12510" w:type="dxa"/>
              <w:tblLayout w:type="fixed"/>
              <w:tblLook w:val="04A0" w:firstRow="1" w:lastRow="0" w:firstColumn="1" w:lastColumn="0" w:noHBand="0" w:noVBand="1"/>
            </w:tblPr>
            <w:tblGrid>
              <w:gridCol w:w="4142"/>
              <w:gridCol w:w="2667"/>
              <w:gridCol w:w="708"/>
              <w:gridCol w:w="709"/>
              <w:gridCol w:w="709"/>
              <w:gridCol w:w="1135"/>
              <w:gridCol w:w="1135"/>
              <w:gridCol w:w="1305"/>
            </w:tblGrid>
            <w:tr w:rsidR="000805F8" w:rsidRPr="000805F8">
              <w:trPr>
                <w:trHeight w:val="73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</w:t>
                  </w: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Наименование 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</w:t>
                  </w: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</w:t>
                  </w:r>
                  <w:proofErr w:type="spellStart"/>
                  <w:r w:rsidRPr="000805F8">
                    <w:rPr>
                      <w:rFonts w:eastAsia="Lucida Sans Unicode" w:cs="Arial"/>
                      <w:kern w:val="2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 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2021г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2022г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2023г</w:t>
                  </w:r>
                </w:p>
              </w:tc>
            </w:tr>
            <w:tr w:rsidR="000805F8" w:rsidRPr="000805F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Муниципальная программа «Социальная поддержка граждан Каширского района»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805F8" w:rsidRPr="000805F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Подпрограмма «Развитие мер социальной поддержки отдельных категорий граждан»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03 1 00 00000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805F8" w:rsidRPr="000805F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03 1 03 00000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805F8" w:rsidRPr="000805F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Мероприятия в области социальной политики</w:t>
                  </w: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03 1 03 80620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0805F8" w:rsidRPr="000805F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04 0 00 00000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0805F8" w:rsidRPr="000805F8">
              <w:trPr>
                <w:trHeight w:val="511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04 1 00 00000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0805F8" w:rsidRPr="000805F8">
              <w:trPr>
                <w:trHeight w:val="68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Основное мероприятие "Экономические мероприятия"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0805F8" w:rsidRPr="000805F8">
              <w:trPr>
                <w:trHeight w:val="6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Мероприятия по обеспечению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1631,0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1642,8</w:t>
                  </w:r>
                </w:p>
              </w:tc>
            </w:tr>
            <w:tr w:rsidR="000805F8" w:rsidRPr="000805F8">
              <w:trPr>
                <w:trHeight w:val="6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Мероприятия по обеспечению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</w:tr>
            <w:tr w:rsidR="000805F8" w:rsidRPr="000805F8">
              <w:trPr>
                <w:trHeight w:val="976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      </w: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05 0 00 00000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945,0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805F8" w:rsidRPr="000805F8">
              <w:trPr>
                <w:trHeight w:val="71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Подпрограмма "Комплексное</w:t>
                  </w: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 xml:space="preserve"> развитие сельских территорий Каширского муниципального района Воронежской области"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05 2 00 00000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945,0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805F8" w:rsidRPr="000805F8">
              <w:trPr>
                <w:trHeight w:val="698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Основное мероприятие " Создание условий для обеспечения доступным и комфортным жильем сельского населения"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05 2 01 00000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945,0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805F8" w:rsidRPr="000805F8">
              <w:trPr>
                <w:trHeight w:val="552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 xml:space="preserve"> 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05 2 01 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L57</w:t>
                  </w:r>
                  <w:r w:rsidRPr="000805F8">
                    <w:rPr>
                      <w:rFonts w:eastAsia="Lucida Sans Unicode" w:cs="Arial"/>
                      <w:kern w:val="2"/>
                    </w:rPr>
                    <w:t>6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891,0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805F8" w:rsidRPr="000805F8">
              <w:trPr>
                <w:trHeight w:val="2735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0805F8">
                    <w:rPr>
                      <w:rFonts w:cs="Arial"/>
                      <w:color w:val="000000"/>
                    </w:rPr>
      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 xml:space="preserve">05 2 01 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L57</w:t>
                  </w:r>
                  <w:r w:rsidRPr="000805F8">
                    <w:rPr>
                      <w:rFonts w:eastAsia="Lucida Sans Unicode" w:cs="Arial"/>
                      <w:kern w:val="2"/>
                    </w:rPr>
                    <w:t>6</w:t>
                  </w:r>
                  <w:r w:rsidRPr="000805F8">
                    <w:rPr>
                      <w:rFonts w:eastAsia="Lucida Sans Unicode" w:cs="Arial"/>
                      <w:kern w:val="2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54,0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0805F8" w:rsidRPr="000805F8">
              <w:tc>
                <w:tcPr>
                  <w:tcW w:w="41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color w:val="000000"/>
                      <w:kern w:val="2"/>
                    </w:rPr>
                    <w:t>ВСЕГО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2637,3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05F8" w:rsidRPr="000805F8" w:rsidRDefault="000805F8" w:rsidP="000805F8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0805F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</w:tbl>
          <w:p w:rsidR="000805F8" w:rsidRPr="000805F8" w:rsidRDefault="000805F8" w:rsidP="000805F8">
            <w:pPr>
              <w:widowControl w:val="0"/>
              <w:ind w:firstLine="709"/>
              <w:rPr>
                <w:rFonts w:eastAsia="Lucida Sans Unicode" w:cs="Arial"/>
                <w:bCs/>
                <w:kern w:val="2"/>
                <w:lang w:eastAsia="ar-SA"/>
              </w:rPr>
            </w:pPr>
            <w:r w:rsidRPr="000805F8">
              <w:rPr>
                <w:rFonts w:eastAsia="Lucida Sans Unicode" w:cs="Arial"/>
                <w:bCs/>
                <w:kern w:val="2"/>
              </w:rPr>
              <w:t xml:space="preserve"> »;</w:t>
            </w:r>
          </w:p>
          <w:p w:rsidR="000805F8" w:rsidRPr="000805F8" w:rsidRDefault="000805F8" w:rsidP="000805F8">
            <w:pPr>
              <w:tabs>
                <w:tab w:val="left" w:pos="12116"/>
              </w:tabs>
              <w:ind w:firstLine="709"/>
              <w:rPr>
                <w:rFonts w:cs="Arial"/>
              </w:rPr>
            </w:pPr>
          </w:p>
        </w:tc>
      </w:tr>
      <w:tr w:rsidR="000805F8" w:rsidRPr="000805F8" w:rsidTr="000805F8">
        <w:trPr>
          <w:trHeight w:val="2085"/>
        </w:trPr>
        <w:tc>
          <w:tcPr>
            <w:tcW w:w="299" w:type="dxa"/>
            <w:noWrap/>
            <w:vAlign w:val="center"/>
            <w:hideMark/>
          </w:tcPr>
          <w:p w:rsidR="000805F8" w:rsidRPr="000805F8" w:rsidRDefault="000805F8" w:rsidP="000805F8">
            <w:pPr>
              <w:ind w:firstLine="709"/>
              <w:rPr>
                <w:rFonts w:cs="Arial"/>
              </w:rPr>
            </w:pPr>
          </w:p>
        </w:tc>
        <w:tc>
          <w:tcPr>
            <w:tcW w:w="12616" w:type="dxa"/>
            <w:vMerge/>
            <w:vAlign w:val="center"/>
            <w:hideMark/>
          </w:tcPr>
          <w:p w:rsidR="000805F8" w:rsidRPr="000805F8" w:rsidRDefault="000805F8" w:rsidP="000805F8">
            <w:pPr>
              <w:ind w:firstLine="709"/>
              <w:rPr>
                <w:rFonts w:cs="Arial"/>
              </w:rPr>
            </w:pPr>
          </w:p>
        </w:tc>
      </w:tr>
    </w:tbl>
    <w:p w:rsidR="000805F8" w:rsidRPr="000805F8" w:rsidRDefault="000805F8" w:rsidP="000805F8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0805F8" w:rsidRDefault="000805F8" w:rsidP="000805F8">
      <w:pPr>
        <w:ind w:firstLine="709"/>
        <w:rPr>
          <w:rFonts w:cs="Arial"/>
        </w:rPr>
        <w:sectPr w:rsidR="000805F8">
          <w:type w:val="continuous"/>
          <w:pgSz w:w="16838" w:h="11906" w:orient="landscape"/>
          <w:pgMar w:top="567" w:right="1134" w:bottom="567" w:left="1701" w:header="709" w:footer="709" w:gutter="0"/>
          <w:cols w:space="720"/>
        </w:sectPr>
      </w:pPr>
    </w:p>
    <w:p w:rsidR="000805F8" w:rsidRP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 xml:space="preserve">10. Приложение 10 «Распределение межбюджетных трансфертов бюджетам сельских поселений на 2021 год» изложить в следующей редакции: </w:t>
      </w:r>
    </w:p>
    <w:p w:rsid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left="5103" w:firstLine="0"/>
        <w:rPr>
          <w:rFonts w:cs="Arial"/>
        </w:rPr>
      </w:pPr>
      <w:r w:rsidRPr="000805F8">
        <w:rPr>
          <w:rFonts w:cs="Arial"/>
        </w:rPr>
        <w:t xml:space="preserve">Приложение 10 </w:t>
      </w:r>
    </w:p>
    <w:p w:rsidR="000805F8" w:rsidRPr="000805F8" w:rsidRDefault="000805F8" w:rsidP="000805F8">
      <w:pPr>
        <w:ind w:left="5103" w:firstLine="0"/>
        <w:rPr>
          <w:rFonts w:cs="Arial"/>
        </w:rPr>
      </w:pPr>
      <w:r w:rsidRPr="000805F8">
        <w:rPr>
          <w:rFonts w:cs="Arial"/>
        </w:rPr>
        <w:t xml:space="preserve"> к решению Совета народных </w:t>
      </w:r>
    </w:p>
    <w:p w:rsidR="000805F8" w:rsidRPr="000805F8" w:rsidRDefault="000805F8" w:rsidP="000805F8">
      <w:pPr>
        <w:ind w:left="5103" w:firstLine="0"/>
        <w:rPr>
          <w:rFonts w:cs="Arial"/>
        </w:rPr>
      </w:pPr>
      <w:r w:rsidRPr="000805F8">
        <w:rPr>
          <w:rFonts w:cs="Arial"/>
        </w:rPr>
        <w:t xml:space="preserve"> депутатов Каширского муниципального</w:t>
      </w:r>
    </w:p>
    <w:p w:rsidR="000805F8" w:rsidRPr="000805F8" w:rsidRDefault="000805F8" w:rsidP="000805F8">
      <w:pPr>
        <w:ind w:left="5103" w:firstLine="0"/>
        <w:rPr>
          <w:rFonts w:cs="Arial"/>
        </w:rPr>
      </w:pPr>
      <w:r w:rsidRPr="000805F8">
        <w:rPr>
          <w:rFonts w:cs="Arial"/>
        </w:rPr>
        <w:t xml:space="preserve"> района</w:t>
      </w:r>
    </w:p>
    <w:p w:rsidR="000805F8" w:rsidRPr="000805F8" w:rsidRDefault="000805F8" w:rsidP="000805F8">
      <w:pPr>
        <w:ind w:left="5103" w:firstLine="0"/>
        <w:rPr>
          <w:rFonts w:cs="Arial"/>
        </w:rPr>
      </w:pPr>
      <w:r w:rsidRPr="000805F8">
        <w:rPr>
          <w:rFonts w:cs="Arial"/>
        </w:rPr>
        <w:t xml:space="preserve"> «25» декабря 2020 г № 38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Распределение межбюджетных трансфертов,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таблица 4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59"/>
        <w:gridCol w:w="1575"/>
      </w:tblGrid>
      <w:tr w:rsidR="000805F8" w:rsidRPr="000805F8" w:rsidTr="000805F8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</w:t>
            </w:r>
          </w:p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Сельские</w:t>
            </w:r>
          </w:p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Бюджет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Изменения +; - (за счет остатка)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Уточненный бюджет на 2021 год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proofErr w:type="spellStart"/>
            <w:r w:rsidRPr="000805F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+ 109,705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1029,705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881,000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868,000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418,000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Каменно-</w:t>
            </w:r>
            <w:proofErr w:type="spellStart"/>
            <w:r w:rsidRPr="000805F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+ 63,295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653,295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2065,000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+ 230,142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2132,142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+ 45,500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465,500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+ 77,778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747,778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Круглянское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+ 83,191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822,191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+ 99,154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938,154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+99,738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902,738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577,000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+ 74,359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690,359</w:t>
            </w:r>
          </w:p>
        </w:tc>
      </w:tr>
      <w:tr w:rsidR="000805F8" w:rsidRPr="000805F8" w:rsidTr="000805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12 308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882 862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13 190,862</w:t>
            </w:r>
          </w:p>
        </w:tc>
      </w:tr>
    </w:tbl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Pr="000805F8">
        <w:rPr>
          <w:rFonts w:cs="Arial"/>
        </w:rPr>
        <w:t>Таблица 5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Распределение прочих межбюджетных трансфертов бюджетам сельских поселений из бюджета муниципального района на обеспечение сбалансированности бюджетов сельских поселений на 2021 год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( тыс. руб.)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682"/>
        <w:gridCol w:w="1276"/>
        <w:gridCol w:w="1276"/>
        <w:gridCol w:w="1410"/>
        <w:gridCol w:w="857"/>
        <w:gridCol w:w="1559"/>
      </w:tblGrid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Первоначальный бюджет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изменения (районные средства +,-)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Уточненный бюджет на 2021 год с учетом изменений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proofErr w:type="spellStart"/>
            <w:r w:rsidRPr="000805F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-130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Данковское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638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Дзержинское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1112,7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Запрудское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970,8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Каменно-</w:t>
            </w:r>
            <w:proofErr w:type="spellStart"/>
            <w:r w:rsidRPr="000805F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870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Кондрашкинское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702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Краснологское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262,5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Круглянское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677,1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Левороссошанское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1231,5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Можайское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206,5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Мосальское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959,1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Старинское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+130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790,6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8420,8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</w:tr>
    </w:tbl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Pr="000805F8">
        <w:rPr>
          <w:rFonts w:cs="Arial"/>
        </w:rPr>
        <w:t xml:space="preserve">Таблица 12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Распределение межбюджетных трансфертов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( тыс. руб.)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682"/>
        <w:gridCol w:w="1276"/>
        <w:gridCol w:w="1410"/>
        <w:gridCol w:w="857"/>
        <w:gridCol w:w="1559"/>
      </w:tblGrid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изменения (районные средства +,-)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Уточненный бюджет на 2021 год с учетом изменений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proofErr w:type="spellStart"/>
            <w:r w:rsidRPr="000805F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239,4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239,4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Данковское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4,1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Дзержинское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710,7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710,7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Запрудское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487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Каменно-</w:t>
            </w:r>
            <w:proofErr w:type="spellStart"/>
            <w:r w:rsidRPr="000805F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441,1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441,1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Каширское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4208,9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4208,9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Колодезянское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1797,9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1797,9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Кондрашкинское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1802,8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1802,8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9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Краснологское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850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10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Круглянское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2,2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Левороссошанское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242,8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242,8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Можайское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0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Мосальское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455</w:t>
            </w:r>
          </w:p>
        </w:tc>
      </w:tr>
      <w:tr w:rsidR="000805F8" w:rsidRPr="000805F8" w:rsidTr="000805F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Старинское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202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11443,9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11443,9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</w:tr>
    </w:tbl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p w:rsid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Таблица 13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Распределение прочих межбюджетных трансфертов бюджетам сельских поселений на капитальный ремонт и ремонт автомобильных дорог общего пользования местного значения на 2021 год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</w:p>
    <w:tbl>
      <w:tblPr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580"/>
        <w:gridCol w:w="1558"/>
        <w:gridCol w:w="1418"/>
        <w:gridCol w:w="1314"/>
        <w:gridCol w:w="1559"/>
      </w:tblGrid>
      <w:tr w:rsidR="000805F8" w:rsidRPr="000805F8" w:rsidTr="000805F8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Изменения +;-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Уточненный бюджет на 2021 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Бюджет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Бюджет на 2023 год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+ 4 575,2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4 575,2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4 575,1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4 575,1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+ 5 355,3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5 355,3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5 355,1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5 355,1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+ 6 610,6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6 610,6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6 610,5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6 610,5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+ 11 967,2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11 967,2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11 966,9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11 966,9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+ 3 002,8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3 002,8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3 002,7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3 002,7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6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+ 4 892,5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4 892,5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4 892,4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4 892,4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7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+ 2 803,7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2 803,7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2 803,7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2 803,7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8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+ 4 899,5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4 899,5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4 900,4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4 900,4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44 106,8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44 106,8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44 106,8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44 106,8</w:t>
            </w:r>
          </w:p>
        </w:tc>
      </w:tr>
    </w:tbl>
    <w:p w:rsidR="000805F8" w:rsidRPr="000805F8" w:rsidRDefault="000805F8" w:rsidP="000805F8">
      <w:pPr>
        <w:ind w:firstLine="709"/>
        <w:rPr>
          <w:rFonts w:cs="Arial"/>
          <w:lang w:eastAsia="ar-SA"/>
        </w:rPr>
      </w:pPr>
      <w:r w:rsidRPr="000805F8">
        <w:rPr>
          <w:rFonts w:cs="Arial"/>
        </w:rPr>
        <w:t xml:space="preserve"> 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  <w:r>
        <w:rPr>
          <w:rFonts w:cs="Arial"/>
        </w:rPr>
        <w:br w:type="page"/>
      </w:r>
      <w:r w:rsidRPr="000805F8">
        <w:rPr>
          <w:rFonts w:cs="Arial"/>
        </w:rPr>
        <w:t>Таблица 14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>Распределение межбюджетных трансфертов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(депутатские)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( тыс. руб.)</w:t>
      </w:r>
    </w:p>
    <w:tbl>
      <w:tblPr>
        <w:tblW w:w="603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437"/>
        <w:gridCol w:w="1313"/>
        <w:gridCol w:w="1559"/>
      </w:tblGrid>
      <w:tr w:rsidR="000805F8" w:rsidRPr="000805F8" w:rsidTr="000805F8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Изменения +;-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Уточненный бюджет на 2021 год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К-</w:t>
            </w:r>
            <w:proofErr w:type="spellStart"/>
            <w:r w:rsidRPr="000805F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+ 140,0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140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Каширское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Кондрашкинское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50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230</w:t>
            </w:r>
          </w:p>
        </w:tc>
      </w:tr>
    </w:tbl>
    <w:p w:rsidR="000805F8" w:rsidRPr="000805F8" w:rsidRDefault="000805F8" w:rsidP="000805F8">
      <w:pPr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>Таблица 15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Распределение межбюджетных трансфертов передаваемых бюджетам сельских поселений на строительство, модернизацию, ремонт и содержание автомобильных дорог общего пользования на 2021 год </w:t>
      </w: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  <w:r w:rsidRPr="000805F8">
        <w:rPr>
          <w:rFonts w:cs="Arial"/>
        </w:rPr>
        <w:t xml:space="preserve"> </w:t>
      </w:r>
    </w:p>
    <w:p w:rsidR="000805F8" w:rsidRPr="000805F8" w:rsidRDefault="000805F8" w:rsidP="000805F8">
      <w:pPr>
        <w:tabs>
          <w:tab w:val="left" w:pos="4500"/>
        </w:tabs>
        <w:ind w:firstLine="709"/>
        <w:rPr>
          <w:rFonts w:cs="Arial"/>
        </w:rPr>
      </w:pPr>
      <w:r w:rsidRPr="000805F8">
        <w:rPr>
          <w:rFonts w:cs="Arial"/>
        </w:rPr>
        <w:t xml:space="preserve"> ( тыс. руб.)</w:t>
      </w:r>
    </w:p>
    <w:tbl>
      <w:tblPr>
        <w:tblW w:w="603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192"/>
        <w:gridCol w:w="1558"/>
        <w:gridCol w:w="1559"/>
      </w:tblGrid>
      <w:tr w:rsidR="000805F8" w:rsidRPr="000805F8" w:rsidTr="000805F8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Изменения +;-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Уточненный бюджет на 2021 год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1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К-</w:t>
            </w:r>
            <w:proofErr w:type="spellStart"/>
            <w:r w:rsidRPr="000805F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+4039,0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4039,0</w:t>
            </w:r>
          </w:p>
        </w:tc>
      </w:tr>
      <w:tr w:rsidR="000805F8" w:rsidRPr="000805F8" w:rsidTr="000805F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F8" w:rsidRPr="000805F8" w:rsidRDefault="000805F8" w:rsidP="000805F8">
            <w:pPr>
              <w:ind w:firstLine="0"/>
              <w:rPr>
                <w:rFonts w:cs="Arial"/>
              </w:rPr>
            </w:pPr>
            <w:r w:rsidRPr="000805F8">
              <w:rPr>
                <w:rFonts w:cs="Arial"/>
              </w:rPr>
              <w:t>4039,0</w:t>
            </w:r>
          </w:p>
        </w:tc>
      </w:tr>
    </w:tbl>
    <w:p w:rsidR="000805F8" w:rsidRPr="000805F8" w:rsidRDefault="000805F8" w:rsidP="000805F8">
      <w:pPr>
        <w:ind w:firstLine="709"/>
        <w:rPr>
          <w:rFonts w:cs="Arial"/>
          <w:lang w:eastAsia="ar-SA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p w:rsidR="000805F8" w:rsidRPr="000805F8" w:rsidRDefault="000805F8" w:rsidP="000805F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05F8" w:rsidRPr="00075919" w:rsidTr="00075919">
        <w:tc>
          <w:tcPr>
            <w:tcW w:w="4785" w:type="dxa"/>
            <w:shd w:val="clear" w:color="auto" w:fill="auto"/>
          </w:tcPr>
          <w:p w:rsidR="000805F8" w:rsidRPr="00075919" w:rsidRDefault="000805F8" w:rsidP="00075919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075919">
              <w:rPr>
                <w:rFonts w:cs="Arial"/>
                <w:lang w:eastAsia="en-US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0805F8" w:rsidRPr="00075919" w:rsidRDefault="000805F8" w:rsidP="00075919">
            <w:pPr>
              <w:ind w:firstLine="2552"/>
              <w:rPr>
                <w:rFonts w:cs="Arial"/>
                <w:lang w:eastAsia="en-US"/>
              </w:rPr>
            </w:pPr>
            <w:r w:rsidRPr="00075919">
              <w:rPr>
                <w:rFonts w:cs="Arial"/>
                <w:lang w:eastAsia="en-US"/>
              </w:rPr>
              <w:t>А.П. Воронов</w:t>
            </w:r>
          </w:p>
          <w:p w:rsidR="000805F8" w:rsidRPr="00075919" w:rsidRDefault="000805F8" w:rsidP="00075919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0805F8" w:rsidRPr="000805F8" w:rsidRDefault="000805F8" w:rsidP="000805F8">
      <w:pPr>
        <w:ind w:firstLine="709"/>
        <w:rPr>
          <w:rFonts w:cs="Arial"/>
        </w:rPr>
      </w:pPr>
    </w:p>
    <w:p w:rsidR="00770634" w:rsidRPr="000805F8" w:rsidRDefault="00770634" w:rsidP="000805F8">
      <w:pPr>
        <w:ind w:firstLine="709"/>
        <w:rPr>
          <w:rFonts w:cs="Arial"/>
        </w:rPr>
      </w:pPr>
    </w:p>
    <w:sectPr w:rsidR="00770634" w:rsidRPr="0008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9F" w:rsidRDefault="00C7339F" w:rsidP="000805F8">
      <w:r>
        <w:separator/>
      </w:r>
    </w:p>
  </w:endnote>
  <w:endnote w:type="continuationSeparator" w:id="0">
    <w:p w:rsidR="00C7339F" w:rsidRDefault="00C7339F" w:rsidP="0008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8" w:rsidRDefault="000805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8" w:rsidRDefault="000805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8" w:rsidRDefault="000805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9F" w:rsidRDefault="00C7339F" w:rsidP="000805F8">
      <w:r>
        <w:separator/>
      </w:r>
    </w:p>
  </w:footnote>
  <w:footnote w:type="continuationSeparator" w:id="0">
    <w:p w:rsidR="00C7339F" w:rsidRDefault="00C7339F" w:rsidP="00080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8" w:rsidRDefault="000805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8" w:rsidRDefault="000805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8" w:rsidRDefault="000805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AB"/>
    <w:rsid w:val="00047391"/>
    <w:rsid w:val="00075919"/>
    <w:rsid w:val="000805F8"/>
    <w:rsid w:val="001A0C34"/>
    <w:rsid w:val="00203D08"/>
    <w:rsid w:val="00334317"/>
    <w:rsid w:val="00407BAB"/>
    <w:rsid w:val="00480061"/>
    <w:rsid w:val="005640A8"/>
    <w:rsid w:val="005755BB"/>
    <w:rsid w:val="006C3A7C"/>
    <w:rsid w:val="00770634"/>
    <w:rsid w:val="00784E30"/>
    <w:rsid w:val="00961921"/>
    <w:rsid w:val="009C1236"/>
    <w:rsid w:val="00B152EB"/>
    <w:rsid w:val="00B8603E"/>
    <w:rsid w:val="00C7339F"/>
    <w:rsid w:val="00D73E93"/>
    <w:rsid w:val="00DF43A4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6C9FF-7720-47F9-888A-8150EC3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619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19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9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19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19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19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1921"/>
  </w:style>
  <w:style w:type="character" w:customStyle="1" w:styleId="10">
    <w:name w:val="Заголовок 1 Знак"/>
    <w:link w:val="1"/>
    <w:rsid w:val="000805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805F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805F8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961921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0805F8"/>
    <w:rPr>
      <w:color w:val="800080"/>
      <w:u w:val="single"/>
    </w:rPr>
  </w:style>
  <w:style w:type="paragraph" w:styleId="a5">
    <w:name w:val="header"/>
    <w:basedOn w:val="a"/>
    <w:link w:val="a6"/>
    <w:unhideWhenUsed/>
    <w:rsid w:val="000805F8"/>
    <w:pPr>
      <w:tabs>
        <w:tab w:val="center" w:pos="4153"/>
        <w:tab w:val="right" w:pos="8306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Верхний колонтитул Знак"/>
    <w:link w:val="a5"/>
    <w:rsid w:val="000805F8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nhideWhenUsed/>
    <w:rsid w:val="000805F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Нижний колонтитул Знак"/>
    <w:link w:val="a7"/>
    <w:rsid w:val="000805F8"/>
    <w:rPr>
      <w:rFonts w:ascii="Times New Roman" w:eastAsia="Times New Roman" w:hAnsi="Times New Roman"/>
      <w:lang w:eastAsia="ar-SA"/>
    </w:rPr>
  </w:style>
  <w:style w:type="paragraph" w:styleId="a9">
    <w:name w:val="Body Text"/>
    <w:basedOn w:val="a"/>
    <w:link w:val="aa"/>
    <w:semiHidden/>
    <w:unhideWhenUsed/>
    <w:rsid w:val="000805F8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Основной текст Знак"/>
    <w:link w:val="a9"/>
    <w:semiHidden/>
    <w:rsid w:val="000805F8"/>
    <w:rPr>
      <w:rFonts w:ascii="Times New Roman" w:eastAsia="Times New Roman" w:hAnsi="Times New Roman"/>
      <w:lang w:eastAsia="ar-SA"/>
    </w:rPr>
  </w:style>
  <w:style w:type="paragraph" w:styleId="ab">
    <w:name w:val="List"/>
    <w:basedOn w:val="a9"/>
    <w:semiHidden/>
    <w:unhideWhenUsed/>
    <w:rsid w:val="000805F8"/>
    <w:rPr>
      <w:rFonts w:ascii="Arial" w:hAnsi="Arial" w:cs="Tahoma"/>
    </w:rPr>
  </w:style>
  <w:style w:type="paragraph" w:styleId="ac">
    <w:name w:val="Subtitle"/>
    <w:basedOn w:val="a"/>
    <w:next w:val="a9"/>
    <w:link w:val="ad"/>
    <w:qFormat/>
    <w:rsid w:val="000805F8"/>
    <w:pPr>
      <w:suppressAutoHyphens/>
      <w:spacing w:after="60"/>
      <w:jc w:val="center"/>
    </w:pPr>
    <w:rPr>
      <w:rFonts w:cs="Arial"/>
      <w:lang w:eastAsia="ar-SA"/>
    </w:rPr>
  </w:style>
  <w:style w:type="character" w:customStyle="1" w:styleId="ad">
    <w:name w:val="Подзаголовок Знак"/>
    <w:link w:val="ac"/>
    <w:rsid w:val="000805F8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Title"/>
    <w:basedOn w:val="a"/>
    <w:next w:val="ac"/>
    <w:link w:val="af"/>
    <w:qFormat/>
    <w:rsid w:val="000805F8"/>
    <w:pPr>
      <w:suppressAutoHyphens/>
      <w:spacing w:before="240" w:after="60"/>
      <w:jc w:val="center"/>
    </w:pPr>
    <w:rPr>
      <w:rFonts w:cs="Arial"/>
      <w:b/>
      <w:bCs/>
      <w:kern w:val="2"/>
      <w:sz w:val="32"/>
      <w:szCs w:val="32"/>
      <w:lang w:eastAsia="ar-SA"/>
    </w:rPr>
  </w:style>
  <w:style w:type="character" w:customStyle="1" w:styleId="af">
    <w:name w:val="Название Знак"/>
    <w:link w:val="ae"/>
    <w:rsid w:val="000805F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f0">
    <w:name w:val="Body Text Indent"/>
    <w:basedOn w:val="a"/>
    <w:link w:val="af1"/>
    <w:semiHidden/>
    <w:unhideWhenUsed/>
    <w:rsid w:val="000805F8"/>
    <w:pPr>
      <w:suppressAutoHyphens/>
      <w:ind w:firstLine="720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link w:val="af0"/>
    <w:semiHidden/>
    <w:rsid w:val="000805F8"/>
    <w:rPr>
      <w:rFonts w:ascii="Times New Roman" w:eastAsia="Times New Roman" w:hAnsi="Times New Roman"/>
      <w:sz w:val="28"/>
      <w:lang w:eastAsia="ar-SA"/>
    </w:rPr>
  </w:style>
  <w:style w:type="paragraph" w:styleId="af2">
    <w:name w:val="Balloon Text"/>
    <w:basedOn w:val="a"/>
    <w:link w:val="af3"/>
    <w:semiHidden/>
    <w:unhideWhenUsed/>
    <w:rsid w:val="000805F8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link w:val="af2"/>
    <w:semiHidden/>
    <w:rsid w:val="000805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Название14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40">
    <w:name w:val="Указатель14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3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30">
    <w:name w:val="Указатель13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2">
    <w:name w:val="Название12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20">
    <w:name w:val="Указатель12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1">
    <w:name w:val="Название11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10">
    <w:name w:val="Указатель11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00">
    <w:name w:val="Название10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01">
    <w:name w:val="Указатель10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9">
    <w:name w:val="Название9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90">
    <w:name w:val="Указатель9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8">
    <w:name w:val="Название8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80">
    <w:name w:val="Указатель8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7">
    <w:name w:val="Название7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70">
    <w:name w:val="Указатель7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6">
    <w:name w:val="Название6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60">
    <w:name w:val="Указатель6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5">
    <w:name w:val="Название5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50">
    <w:name w:val="Указатель5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41">
    <w:name w:val="Название4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42">
    <w:name w:val="Указатель4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32">
    <w:name w:val="Указатель3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">
    <w:name w:val="Название1"/>
    <w:basedOn w:val="a"/>
    <w:rsid w:val="000805F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0805F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 Знак"/>
    <w:basedOn w:val="a"/>
    <w:rsid w:val="000805F8"/>
    <w:pPr>
      <w:suppressAutoHyphens/>
      <w:spacing w:line="240" w:lineRule="exact"/>
    </w:pPr>
    <w:rPr>
      <w:rFonts w:ascii="Verdana" w:hAnsi="Verdana"/>
      <w:lang w:val="en-US" w:eastAsia="ar-SA"/>
    </w:rPr>
  </w:style>
  <w:style w:type="paragraph" w:customStyle="1" w:styleId="ConsPlusNormal">
    <w:name w:val="ConsPlusNormal"/>
    <w:rsid w:val="000805F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0805F8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0805F8"/>
    <w:pPr>
      <w:suppressAutoHyphens/>
      <w:ind w:firstLine="540"/>
    </w:pPr>
    <w:rPr>
      <w:rFonts w:ascii="Times New Roman" w:hAnsi="Times New Roman"/>
      <w:b/>
      <w:color w:val="FF0000"/>
      <w:sz w:val="28"/>
      <w:szCs w:val="20"/>
      <w:lang w:eastAsia="ar-SA"/>
    </w:rPr>
  </w:style>
  <w:style w:type="paragraph" w:customStyle="1" w:styleId="af5">
    <w:name w:val="Стиль"/>
    <w:rsid w:val="000805F8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7">
    <w:name w:val="Цитата1"/>
    <w:basedOn w:val="a"/>
    <w:rsid w:val="000805F8"/>
    <w:pPr>
      <w:suppressAutoHyphens/>
      <w:ind w:left="567" w:right="-1333" w:firstLine="851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805F8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rsid w:val="000805F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6">
    <w:name w:val="ЗАК_ПОСТ_РЕШ"/>
    <w:basedOn w:val="ac"/>
    <w:next w:val="a"/>
    <w:rsid w:val="000805F8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0805F8"/>
    <w:pPr>
      <w:suppressAutoHyphens/>
      <w:spacing w:before="120" w:after="120"/>
      <w:jc w:val="center"/>
    </w:pPr>
    <w:rPr>
      <w:rFonts w:cs="Arial"/>
      <w:b/>
      <w:bCs/>
      <w:sz w:val="48"/>
      <w:szCs w:val="48"/>
      <w:lang w:eastAsia="ar-SA"/>
    </w:rPr>
  </w:style>
  <w:style w:type="paragraph" w:customStyle="1" w:styleId="121">
    <w:name w:val="12пт влево"/>
    <w:basedOn w:val="a"/>
    <w:next w:val="a"/>
    <w:rsid w:val="000805F8"/>
    <w:pPr>
      <w:suppressAutoHyphens/>
    </w:pPr>
    <w:rPr>
      <w:rFonts w:ascii="Times New Roman" w:hAnsi="Times New Roman"/>
      <w:lang w:eastAsia="ar-SA"/>
    </w:rPr>
  </w:style>
  <w:style w:type="paragraph" w:customStyle="1" w:styleId="af8">
    <w:name w:val="Вопрос"/>
    <w:basedOn w:val="ae"/>
    <w:rsid w:val="000805F8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9">
    <w:name w:val="Вертикальный отступ"/>
    <w:basedOn w:val="a"/>
    <w:rsid w:val="000805F8"/>
    <w:pPr>
      <w:suppressAutoHyphens/>
      <w:jc w:val="center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ConsTitle">
    <w:name w:val="ConsTitle"/>
    <w:rsid w:val="000805F8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8">
    <w:name w:val="Текст примечания1"/>
    <w:basedOn w:val="a"/>
    <w:rsid w:val="000805F8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805F8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805F8"/>
    <w:pPr>
      <w:jc w:val="center"/>
    </w:pPr>
    <w:rPr>
      <w:b/>
      <w:bCs/>
    </w:rPr>
  </w:style>
  <w:style w:type="paragraph" w:customStyle="1" w:styleId="xl65">
    <w:name w:val="xl65"/>
    <w:basedOn w:val="a"/>
    <w:rsid w:val="000805F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0805F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805F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0805F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0805F8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0805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0805F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a"/>
    <w:rsid w:val="000805F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0805F8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8">
    <w:name w:val="xl8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9">
    <w:name w:val="xl8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0">
    <w:name w:val="xl9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0805F8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94">
    <w:name w:val="xl9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5">
    <w:name w:val="xl9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6">
    <w:name w:val="xl96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7">
    <w:name w:val="xl9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8">
    <w:name w:val="xl9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9">
    <w:name w:val="xl99"/>
    <w:basedOn w:val="a"/>
    <w:rsid w:val="000805F8"/>
    <w:pP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0">
    <w:name w:val="xl10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1">
    <w:name w:val="xl10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2">
    <w:name w:val="xl10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3">
    <w:name w:val="xl10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4">
    <w:name w:val="xl10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5">
    <w:name w:val="xl10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6">
    <w:name w:val="xl10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7">
    <w:name w:val="xl10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8">
    <w:name w:val="xl10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0">
    <w:name w:val="xl11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1">
    <w:name w:val="xl11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9">
    <w:name w:val="xl11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1">
    <w:name w:val="xl12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0805F8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25">
    <w:name w:val="xl12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6">
    <w:name w:val="xl12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7">
    <w:name w:val="xl12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8">
    <w:name w:val="xl12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9">
    <w:name w:val="xl12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30">
    <w:name w:val="xl130"/>
    <w:basedOn w:val="a"/>
    <w:rsid w:val="000805F8"/>
    <w:pP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1">
    <w:name w:val="xl13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2">
    <w:name w:val="xl13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3">
    <w:name w:val="xl13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4">
    <w:name w:val="xl13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5">
    <w:name w:val="xl13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6">
    <w:name w:val="xl13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7">
    <w:name w:val="xl13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8">
    <w:name w:val="xl13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9">
    <w:name w:val="xl13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40">
    <w:name w:val="xl14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41">
    <w:name w:val="xl14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2">
    <w:name w:val="xl14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3">
    <w:name w:val="xl14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4">
    <w:name w:val="xl14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5">
    <w:name w:val="xl145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6">
    <w:name w:val="xl14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7">
    <w:name w:val="xl14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8">
    <w:name w:val="xl14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9">
    <w:name w:val="xl14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50">
    <w:name w:val="xl150"/>
    <w:basedOn w:val="a"/>
    <w:rsid w:val="000805F8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51">
    <w:name w:val="xl15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2">
    <w:name w:val="xl15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3">
    <w:name w:val="xl15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4">
    <w:name w:val="xl154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5">
    <w:name w:val="xl15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0">
    <w:name w:val="xl16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1">
    <w:name w:val="xl16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2">
    <w:name w:val="xl16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3">
    <w:name w:val="xl16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4">
    <w:name w:val="xl164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69">
    <w:name w:val="xl169"/>
    <w:basedOn w:val="a"/>
    <w:rsid w:val="000805F8"/>
    <w:pP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0">
    <w:name w:val="xl17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1">
    <w:name w:val="xl17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2">
    <w:name w:val="xl17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3">
    <w:name w:val="xl17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4">
    <w:name w:val="xl17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5">
    <w:name w:val="xl17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6">
    <w:name w:val="xl176"/>
    <w:basedOn w:val="a"/>
    <w:rsid w:val="000805F8"/>
    <w:pPr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7">
    <w:name w:val="xl17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8">
    <w:name w:val="xl17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79">
    <w:name w:val="xl17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0">
    <w:name w:val="xl18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1">
    <w:name w:val="xl18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2">
    <w:name w:val="xl18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3">
    <w:name w:val="xl18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4">
    <w:name w:val="xl18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85">
    <w:name w:val="xl18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6">
    <w:name w:val="xl186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7">
    <w:name w:val="xl187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88">
    <w:name w:val="xl188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89">
    <w:name w:val="xl189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90">
    <w:name w:val="xl190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1">
    <w:name w:val="xl19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92">
    <w:name w:val="xl19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0805F8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195">
    <w:name w:val="xl19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6">
    <w:name w:val="xl19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97">
    <w:name w:val="xl19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1">
    <w:name w:val="xl20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2">
    <w:name w:val="xl20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3">
    <w:name w:val="xl203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5">
    <w:name w:val="xl205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6">
    <w:name w:val="xl206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7">
    <w:name w:val="xl207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0">
    <w:name w:val="xl210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1">
    <w:name w:val="xl211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2">
    <w:name w:val="xl212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3">
    <w:name w:val="xl213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4">
    <w:name w:val="xl21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6">
    <w:name w:val="xl21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9">
    <w:name w:val="xl21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0">
    <w:name w:val="xl22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221">
    <w:name w:val="xl22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2">
    <w:name w:val="xl22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24">
    <w:name w:val="xl224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27">
    <w:name w:val="xl22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8">
    <w:name w:val="xl22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9">
    <w:name w:val="xl22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30">
    <w:name w:val="xl230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1">
    <w:name w:val="xl231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32">
    <w:name w:val="xl23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3">
    <w:name w:val="xl233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080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080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080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0">
    <w:name w:val="xl240"/>
    <w:basedOn w:val="a"/>
    <w:rsid w:val="00080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1">
    <w:name w:val="xl241"/>
    <w:basedOn w:val="a"/>
    <w:rsid w:val="00080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2">
    <w:name w:val="xl242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3">
    <w:name w:val="xl24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08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5">
    <w:name w:val="xl24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6">
    <w:name w:val="xl24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47">
    <w:name w:val="xl24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8">
    <w:name w:val="xl24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0805F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1">
    <w:name w:val="xl25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252">
    <w:name w:val="xl25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253">
    <w:name w:val="xl25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4">
    <w:name w:val="xl25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5">
    <w:name w:val="xl25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56">
    <w:name w:val="xl25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7">
    <w:name w:val="xl25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8">
    <w:name w:val="xl25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259">
    <w:name w:val="xl25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0">
    <w:name w:val="xl26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61">
    <w:name w:val="xl26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262">
    <w:name w:val="xl26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263">
    <w:name w:val="xl26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264">
    <w:name w:val="xl26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265">
    <w:name w:val="xl26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267">
    <w:name w:val="xl26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68">
    <w:name w:val="xl26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2">
    <w:name w:val="xl272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rsid w:val="00080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4">
    <w:name w:val="xl274"/>
    <w:basedOn w:val="a"/>
    <w:rsid w:val="000805F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6">
    <w:name w:val="xl27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277">
    <w:name w:val="xl27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8">
    <w:name w:val="xl27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9">
    <w:name w:val="xl27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80">
    <w:name w:val="xl28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1">
    <w:name w:val="xl28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282">
    <w:name w:val="xl28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83">
    <w:name w:val="xl28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4">
    <w:name w:val="xl28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5">
    <w:name w:val="xl28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6">
    <w:name w:val="xl28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7">
    <w:name w:val="xl28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8">
    <w:name w:val="xl28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9">
    <w:name w:val="xl28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0">
    <w:name w:val="xl29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1">
    <w:name w:val="xl29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2">
    <w:name w:val="xl29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3">
    <w:name w:val="xl29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4">
    <w:name w:val="xl29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5">
    <w:name w:val="xl29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96">
    <w:name w:val="xl29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7">
    <w:name w:val="xl29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8">
    <w:name w:val="xl29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299">
    <w:name w:val="xl299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0">
    <w:name w:val="xl30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1">
    <w:name w:val="xl30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302">
    <w:name w:val="xl302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3">
    <w:name w:val="xl303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4">
    <w:name w:val="xl304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5">
    <w:name w:val="xl305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6">
    <w:name w:val="xl306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7">
    <w:name w:val="xl307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8">
    <w:name w:val="xl308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09">
    <w:name w:val="xl309"/>
    <w:basedOn w:val="a"/>
    <w:rsid w:val="000805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0">
    <w:name w:val="xl310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1">
    <w:name w:val="xl311"/>
    <w:basedOn w:val="a"/>
    <w:rsid w:val="000805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312">
    <w:name w:val="xl312"/>
    <w:basedOn w:val="a"/>
    <w:rsid w:val="000805F8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0805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4">
    <w:name w:val="xl314"/>
    <w:basedOn w:val="a"/>
    <w:rsid w:val="000805F8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3">
    <w:name w:val="xl63"/>
    <w:basedOn w:val="a"/>
    <w:rsid w:val="000805F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0805F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character" w:customStyle="1" w:styleId="WW8Num3z0">
    <w:name w:val="WW8Num3z0"/>
    <w:rsid w:val="000805F8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0805F8"/>
  </w:style>
  <w:style w:type="character" w:customStyle="1" w:styleId="WW-Absatz-Standardschriftart">
    <w:name w:val="WW-Absatz-Standardschriftart"/>
    <w:rsid w:val="000805F8"/>
  </w:style>
  <w:style w:type="character" w:customStyle="1" w:styleId="141">
    <w:name w:val="Основной шрифт абзаца14"/>
    <w:rsid w:val="000805F8"/>
  </w:style>
  <w:style w:type="character" w:customStyle="1" w:styleId="WW-Absatz-Standardschriftart1">
    <w:name w:val="WW-Absatz-Standardschriftart1"/>
    <w:rsid w:val="000805F8"/>
  </w:style>
  <w:style w:type="character" w:customStyle="1" w:styleId="WW-Absatz-Standardschriftart11">
    <w:name w:val="WW-Absatz-Standardschriftart11"/>
    <w:rsid w:val="000805F8"/>
  </w:style>
  <w:style w:type="character" w:customStyle="1" w:styleId="WW-Absatz-Standardschriftart111">
    <w:name w:val="WW-Absatz-Standardschriftart111"/>
    <w:rsid w:val="000805F8"/>
  </w:style>
  <w:style w:type="character" w:customStyle="1" w:styleId="WW-Absatz-Standardschriftart1111">
    <w:name w:val="WW-Absatz-Standardschriftart1111"/>
    <w:rsid w:val="000805F8"/>
  </w:style>
  <w:style w:type="character" w:customStyle="1" w:styleId="WW-Absatz-Standardschriftart11111">
    <w:name w:val="WW-Absatz-Standardschriftart11111"/>
    <w:rsid w:val="000805F8"/>
  </w:style>
  <w:style w:type="character" w:customStyle="1" w:styleId="131">
    <w:name w:val="Основной шрифт абзаца13"/>
    <w:rsid w:val="000805F8"/>
  </w:style>
  <w:style w:type="character" w:customStyle="1" w:styleId="WW-Absatz-Standardschriftart111111">
    <w:name w:val="WW-Absatz-Standardschriftart111111"/>
    <w:rsid w:val="000805F8"/>
  </w:style>
  <w:style w:type="character" w:customStyle="1" w:styleId="122">
    <w:name w:val="Основной шрифт абзаца12"/>
    <w:rsid w:val="000805F8"/>
  </w:style>
  <w:style w:type="character" w:customStyle="1" w:styleId="111">
    <w:name w:val="Основной шрифт абзаца11"/>
    <w:rsid w:val="000805F8"/>
  </w:style>
  <w:style w:type="character" w:customStyle="1" w:styleId="102">
    <w:name w:val="Основной шрифт абзаца10"/>
    <w:rsid w:val="000805F8"/>
  </w:style>
  <w:style w:type="character" w:customStyle="1" w:styleId="WW-Absatz-Standardschriftart1111111">
    <w:name w:val="WW-Absatz-Standardschriftart1111111"/>
    <w:rsid w:val="000805F8"/>
  </w:style>
  <w:style w:type="character" w:customStyle="1" w:styleId="WW-Absatz-Standardschriftart11111111">
    <w:name w:val="WW-Absatz-Standardschriftart11111111"/>
    <w:rsid w:val="000805F8"/>
  </w:style>
  <w:style w:type="character" w:customStyle="1" w:styleId="WW-Absatz-Standardschriftart111111111">
    <w:name w:val="WW-Absatz-Standardschriftart111111111"/>
    <w:rsid w:val="000805F8"/>
  </w:style>
  <w:style w:type="character" w:customStyle="1" w:styleId="WW-Absatz-Standardschriftart1111111111">
    <w:name w:val="WW-Absatz-Standardschriftart1111111111"/>
    <w:rsid w:val="000805F8"/>
  </w:style>
  <w:style w:type="character" w:customStyle="1" w:styleId="WW-Absatz-Standardschriftart11111111111">
    <w:name w:val="WW-Absatz-Standardschriftart11111111111"/>
    <w:rsid w:val="000805F8"/>
  </w:style>
  <w:style w:type="character" w:customStyle="1" w:styleId="91">
    <w:name w:val="Основной шрифт абзаца9"/>
    <w:rsid w:val="000805F8"/>
  </w:style>
  <w:style w:type="character" w:customStyle="1" w:styleId="WW-Absatz-Standardschriftart111111111111">
    <w:name w:val="WW-Absatz-Standardschriftart111111111111"/>
    <w:rsid w:val="000805F8"/>
  </w:style>
  <w:style w:type="character" w:customStyle="1" w:styleId="WW-Absatz-Standardschriftart1111111111111">
    <w:name w:val="WW-Absatz-Standardschriftart1111111111111"/>
    <w:rsid w:val="000805F8"/>
  </w:style>
  <w:style w:type="character" w:customStyle="1" w:styleId="WW-Absatz-Standardschriftart11111111111111">
    <w:name w:val="WW-Absatz-Standardschriftart11111111111111"/>
    <w:rsid w:val="000805F8"/>
  </w:style>
  <w:style w:type="character" w:customStyle="1" w:styleId="WW-Absatz-Standardschriftart111111111111111">
    <w:name w:val="WW-Absatz-Standardschriftart111111111111111"/>
    <w:rsid w:val="000805F8"/>
  </w:style>
  <w:style w:type="character" w:customStyle="1" w:styleId="WW-Absatz-Standardschriftart1111111111111111">
    <w:name w:val="WW-Absatz-Standardschriftart1111111111111111"/>
    <w:rsid w:val="000805F8"/>
  </w:style>
  <w:style w:type="character" w:customStyle="1" w:styleId="WW-Absatz-Standardschriftart11111111111111111">
    <w:name w:val="WW-Absatz-Standardschriftart11111111111111111"/>
    <w:rsid w:val="000805F8"/>
  </w:style>
  <w:style w:type="character" w:customStyle="1" w:styleId="WW-Absatz-Standardschriftart111111111111111111">
    <w:name w:val="WW-Absatz-Standardschriftart111111111111111111"/>
    <w:rsid w:val="000805F8"/>
  </w:style>
  <w:style w:type="character" w:customStyle="1" w:styleId="WW-Absatz-Standardschriftart1111111111111111111">
    <w:name w:val="WW-Absatz-Standardschriftart1111111111111111111"/>
    <w:rsid w:val="000805F8"/>
  </w:style>
  <w:style w:type="character" w:customStyle="1" w:styleId="WW-Absatz-Standardschriftart11111111111111111111">
    <w:name w:val="WW-Absatz-Standardschriftart11111111111111111111"/>
    <w:rsid w:val="000805F8"/>
  </w:style>
  <w:style w:type="character" w:customStyle="1" w:styleId="WW-Absatz-Standardschriftart111111111111111111111">
    <w:name w:val="WW-Absatz-Standardschriftart111111111111111111111"/>
    <w:rsid w:val="000805F8"/>
  </w:style>
  <w:style w:type="character" w:customStyle="1" w:styleId="WW-Absatz-Standardschriftart1111111111111111111111">
    <w:name w:val="WW-Absatz-Standardschriftart1111111111111111111111"/>
    <w:rsid w:val="000805F8"/>
  </w:style>
  <w:style w:type="character" w:customStyle="1" w:styleId="81">
    <w:name w:val="Основной шрифт абзаца8"/>
    <w:rsid w:val="000805F8"/>
  </w:style>
  <w:style w:type="character" w:customStyle="1" w:styleId="WW-Absatz-Standardschriftart11111111111111111111111">
    <w:name w:val="WW-Absatz-Standardschriftart11111111111111111111111"/>
    <w:rsid w:val="000805F8"/>
  </w:style>
  <w:style w:type="character" w:customStyle="1" w:styleId="71">
    <w:name w:val="Основной шрифт абзаца7"/>
    <w:rsid w:val="000805F8"/>
  </w:style>
  <w:style w:type="character" w:customStyle="1" w:styleId="WW-Absatz-Standardschriftart111111111111111111111111">
    <w:name w:val="WW-Absatz-Standardschriftart111111111111111111111111"/>
    <w:rsid w:val="000805F8"/>
  </w:style>
  <w:style w:type="character" w:customStyle="1" w:styleId="WW-Absatz-Standardschriftart1111111111111111111111111">
    <w:name w:val="WW-Absatz-Standardschriftart1111111111111111111111111"/>
    <w:rsid w:val="000805F8"/>
  </w:style>
  <w:style w:type="character" w:customStyle="1" w:styleId="WW-Absatz-Standardschriftart11111111111111111111111111">
    <w:name w:val="WW-Absatz-Standardschriftart11111111111111111111111111"/>
    <w:rsid w:val="000805F8"/>
  </w:style>
  <w:style w:type="character" w:customStyle="1" w:styleId="WW-Absatz-Standardschriftart111111111111111111111111111">
    <w:name w:val="WW-Absatz-Standardschriftart111111111111111111111111111"/>
    <w:rsid w:val="000805F8"/>
  </w:style>
  <w:style w:type="character" w:customStyle="1" w:styleId="61">
    <w:name w:val="Основной шрифт абзаца6"/>
    <w:rsid w:val="000805F8"/>
  </w:style>
  <w:style w:type="character" w:customStyle="1" w:styleId="WW-Absatz-Standardschriftart1111111111111111111111111111">
    <w:name w:val="WW-Absatz-Standardschriftart1111111111111111111111111111"/>
    <w:rsid w:val="000805F8"/>
  </w:style>
  <w:style w:type="character" w:customStyle="1" w:styleId="WW-Absatz-Standardschriftart11111111111111111111111111111">
    <w:name w:val="WW-Absatz-Standardschriftart11111111111111111111111111111"/>
    <w:rsid w:val="000805F8"/>
  </w:style>
  <w:style w:type="character" w:customStyle="1" w:styleId="51">
    <w:name w:val="Основной шрифт абзаца5"/>
    <w:rsid w:val="000805F8"/>
  </w:style>
  <w:style w:type="character" w:customStyle="1" w:styleId="43">
    <w:name w:val="Основной шрифт абзаца4"/>
    <w:rsid w:val="000805F8"/>
  </w:style>
  <w:style w:type="character" w:customStyle="1" w:styleId="WW-Absatz-Standardschriftart111111111111111111111111111111">
    <w:name w:val="WW-Absatz-Standardschriftart111111111111111111111111111111"/>
    <w:rsid w:val="000805F8"/>
  </w:style>
  <w:style w:type="character" w:customStyle="1" w:styleId="WW-Absatz-Standardschriftart1111111111111111111111111111111">
    <w:name w:val="WW-Absatz-Standardschriftart1111111111111111111111111111111"/>
    <w:rsid w:val="000805F8"/>
  </w:style>
  <w:style w:type="character" w:customStyle="1" w:styleId="WW-Absatz-Standardschriftart11111111111111111111111111111111">
    <w:name w:val="WW-Absatz-Standardschriftart11111111111111111111111111111111"/>
    <w:rsid w:val="000805F8"/>
  </w:style>
  <w:style w:type="character" w:customStyle="1" w:styleId="WW-Absatz-Standardschriftart111111111111111111111111111111111">
    <w:name w:val="WW-Absatz-Standardschriftart111111111111111111111111111111111"/>
    <w:rsid w:val="000805F8"/>
  </w:style>
  <w:style w:type="character" w:customStyle="1" w:styleId="WW-Absatz-Standardschriftart1111111111111111111111111111111111">
    <w:name w:val="WW-Absatz-Standardschriftart1111111111111111111111111111111111"/>
    <w:rsid w:val="000805F8"/>
  </w:style>
  <w:style w:type="character" w:customStyle="1" w:styleId="WW-Absatz-Standardschriftart11111111111111111111111111111111111">
    <w:name w:val="WW-Absatz-Standardschriftart11111111111111111111111111111111111"/>
    <w:rsid w:val="000805F8"/>
  </w:style>
  <w:style w:type="character" w:customStyle="1" w:styleId="33">
    <w:name w:val="Основной шрифт абзаца3"/>
    <w:rsid w:val="000805F8"/>
  </w:style>
  <w:style w:type="character" w:customStyle="1" w:styleId="WW-Absatz-Standardschriftart111111111111111111111111111111111111">
    <w:name w:val="WW-Absatz-Standardschriftart111111111111111111111111111111111111"/>
    <w:rsid w:val="000805F8"/>
  </w:style>
  <w:style w:type="character" w:customStyle="1" w:styleId="23">
    <w:name w:val="Основной шрифт абзаца2"/>
    <w:rsid w:val="000805F8"/>
  </w:style>
  <w:style w:type="character" w:customStyle="1" w:styleId="WW-Absatz-Standardschriftart1111111111111111111111111111111111111">
    <w:name w:val="WW-Absatz-Standardschriftart1111111111111111111111111111111111111"/>
    <w:rsid w:val="000805F8"/>
  </w:style>
  <w:style w:type="character" w:customStyle="1" w:styleId="WW-Absatz-Standardschriftart11111111111111111111111111111111111111">
    <w:name w:val="WW-Absatz-Standardschriftart11111111111111111111111111111111111111"/>
    <w:rsid w:val="000805F8"/>
  </w:style>
  <w:style w:type="character" w:customStyle="1" w:styleId="WW-Absatz-Standardschriftart111111111111111111111111111111111111111">
    <w:name w:val="WW-Absatz-Standardschriftart111111111111111111111111111111111111111"/>
    <w:rsid w:val="000805F8"/>
  </w:style>
  <w:style w:type="character" w:customStyle="1" w:styleId="WW8Num5z0">
    <w:name w:val="WW8Num5z0"/>
    <w:rsid w:val="000805F8"/>
    <w:rPr>
      <w:b/>
      <w:bCs w:val="0"/>
    </w:rPr>
  </w:style>
  <w:style w:type="character" w:customStyle="1" w:styleId="WW8Num9z0">
    <w:name w:val="WW8Num9z0"/>
    <w:rsid w:val="000805F8"/>
    <w:rPr>
      <w:color w:val="3366FF"/>
    </w:rPr>
  </w:style>
  <w:style w:type="character" w:customStyle="1" w:styleId="WW8Num10z0">
    <w:name w:val="WW8Num10z0"/>
    <w:rsid w:val="000805F8"/>
    <w:rPr>
      <w:b/>
      <w:bCs w:val="0"/>
    </w:rPr>
  </w:style>
  <w:style w:type="character" w:customStyle="1" w:styleId="WW8Num11z0">
    <w:name w:val="WW8Num11z0"/>
    <w:rsid w:val="000805F8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0805F8"/>
  </w:style>
  <w:style w:type="character" w:customStyle="1" w:styleId="FontStyle11">
    <w:name w:val="Font Style11"/>
    <w:rsid w:val="000805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Маркеры списка"/>
    <w:rsid w:val="000805F8"/>
    <w:rPr>
      <w:rFonts w:ascii="StarSymbol" w:eastAsia="StarSymbol" w:hAnsi="StarSymbol" w:cs="StarSymbol" w:hint="eastAsia"/>
      <w:sz w:val="18"/>
      <w:szCs w:val="18"/>
    </w:rPr>
  </w:style>
  <w:style w:type="character" w:customStyle="1" w:styleId="afd">
    <w:name w:val="Символ нумерации"/>
    <w:rsid w:val="000805F8"/>
  </w:style>
  <w:style w:type="table" w:styleId="afe">
    <w:name w:val="Table Grid"/>
    <w:basedOn w:val="a1"/>
    <w:uiPriority w:val="59"/>
    <w:rsid w:val="000805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0805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0805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805F8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9619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61921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link w:val="aff"/>
    <w:semiHidden/>
    <w:rsid w:val="000805F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19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19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19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19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135</Pages>
  <Words>27299</Words>
  <Characters>155606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2022-10-03T08:19:00Z</dcterms:created>
  <dcterms:modified xsi:type="dcterms:W3CDTF">2022-10-03T08:20:00Z</dcterms:modified>
</cp:coreProperties>
</file>