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52" w:rsidRPr="007A7652" w:rsidRDefault="007A7652" w:rsidP="00426AC8">
      <w:pPr>
        <w:pStyle w:val="a3"/>
        <w:ind w:firstLine="709"/>
        <w:rPr>
          <w:rFonts w:cs="Arial"/>
          <w:b w:val="0"/>
          <w:sz w:val="24"/>
        </w:rPr>
      </w:pPr>
      <w:bookmarkStart w:id="0" w:name="_GoBack"/>
      <w:bookmarkEnd w:id="0"/>
      <w:r w:rsidRPr="007A7652">
        <w:rPr>
          <w:rFonts w:cs="Arial"/>
          <w:b w:val="0"/>
          <w:sz w:val="24"/>
        </w:rPr>
        <w:t>СОВЕТ НАРОДНЫХ ДЕПУТАТОВ</w:t>
      </w:r>
    </w:p>
    <w:p w:rsidR="007A7652" w:rsidRPr="007A7652" w:rsidRDefault="007A7652" w:rsidP="00426AC8">
      <w:pPr>
        <w:pStyle w:val="a3"/>
        <w:ind w:firstLine="709"/>
        <w:rPr>
          <w:rFonts w:cs="Arial"/>
          <w:b w:val="0"/>
          <w:sz w:val="24"/>
        </w:rPr>
      </w:pPr>
      <w:r w:rsidRPr="007A7652">
        <w:rPr>
          <w:rFonts w:cs="Arial"/>
          <w:b w:val="0"/>
          <w:sz w:val="24"/>
        </w:rPr>
        <w:t>КАШИРСКОГО МУНИЦИПАЛЬНОГО РАЙОНА</w:t>
      </w:r>
    </w:p>
    <w:p w:rsidR="007A7652" w:rsidRPr="007A7652" w:rsidRDefault="007A7652" w:rsidP="00426AC8">
      <w:pPr>
        <w:pStyle w:val="a3"/>
        <w:ind w:firstLine="709"/>
        <w:rPr>
          <w:rFonts w:cs="Arial"/>
          <w:b w:val="0"/>
          <w:sz w:val="24"/>
        </w:rPr>
      </w:pPr>
      <w:r w:rsidRPr="007A7652">
        <w:rPr>
          <w:rFonts w:cs="Arial"/>
          <w:b w:val="0"/>
          <w:sz w:val="24"/>
        </w:rPr>
        <w:t>ВОРОНЕЖСКОЙ ОБЛАСТИ</w:t>
      </w:r>
    </w:p>
    <w:p w:rsidR="007A7652" w:rsidRPr="007A7652" w:rsidRDefault="007A7652" w:rsidP="00426AC8">
      <w:pPr>
        <w:pStyle w:val="3"/>
        <w:ind w:firstLine="709"/>
        <w:jc w:val="center"/>
        <w:rPr>
          <w:b w:val="0"/>
          <w:sz w:val="24"/>
          <w:szCs w:val="24"/>
        </w:rPr>
      </w:pPr>
    </w:p>
    <w:p w:rsidR="007A7652" w:rsidRPr="007A7652" w:rsidRDefault="007A7652" w:rsidP="00426AC8">
      <w:pPr>
        <w:pStyle w:val="3"/>
        <w:ind w:firstLine="709"/>
        <w:jc w:val="center"/>
        <w:rPr>
          <w:b w:val="0"/>
          <w:sz w:val="24"/>
          <w:szCs w:val="24"/>
        </w:rPr>
      </w:pPr>
      <w:r w:rsidRPr="007A7652">
        <w:rPr>
          <w:b w:val="0"/>
          <w:sz w:val="24"/>
          <w:szCs w:val="24"/>
        </w:rPr>
        <w:t>Р Е Ш Е Н И Е</w:t>
      </w:r>
    </w:p>
    <w:p w:rsidR="007A7652" w:rsidRPr="007A7652" w:rsidRDefault="007A7652" w:rsidP="007A7652">
      <w:pPr>
        <w:ind w:firstLine="709"/>
        <w:rPr>
          <w:rFonts w:cs="Arial"/>
        </w:rPr>
      </w:pP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от 19.08.2022 № 113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 xml:space="preserve">с. Каширское       </w:t>
      </w:r>
    </w:p>
    <w:p w:rsidR="007A7652" w:rsidRPr="007A7652" w:rsidRDefault="007A7652" w:rsidP="007A7652">
      <w:pPr>
        <w:ind w:firstLine="709"/>
        <w:rPr>
          <w:rFonts w:cs="Arial"/>
        </w:rPr>
      </w:pPr>
    </w:p>
    <w:p w:rsidR="007A7652" w:rsidRPr="007A7652" w:rsidRDefault="007A7652" w:rsidP="00426AC8">
      <w:pPr>
        <w:pStyle w:val="Title"/>
      </w:pPr>
      <w:r w:rsidRPr="007A7652">
        <w:t>О проекте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</w:t>
      </w:r>
    </w:p>
    <w:p w:rsidR="007A7652" w:rsidRPr="007A7652" w:rsidRDefault="007A7652" w:rsidP="007A7652">
      <w:pPr>
        <w:ind w:firstLine="709"/>
        <w:rPr>
          <w:rFonts w:cs="Arial"/>
        </w:rPr>
      </w:pP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14.03.2022 № 60-ФЗ «О внесении изменений в отдельные законодательные акты Российской Федерации», в целях приведения Устава Каширского муниципального района Воронежской области в соответствие с действующим законодательством Совет народных депутатов Каширского муниципального района Воронежской области </w:t>
      </w:r>
      <w:r w:rsidRPr="007A7652">
        <w:rPr>
          <w:rFonts w:cs="Arial"/>
          <w:spacing w:val="70"/>
        </w:rPr>
        <w:t>решил:</w:t>
      </w:r>
    </w:p>
    <w:p w:rsidR="007A7652" w:rsidRPr="007A7652" w:rsidRDefault="007A7652" w:rsidP="007A7652">
      <w:pPr>
        <w:pStyle w:val="21"/>
        <w:ind w:firstLine="709"/>
        <w:rPr>
          <w:rFonts w:cs="Arial"/>
          <w:sz w:val="24"/>
        </w:rPr>
      </w:pPr>
      <w:r w:rsidRPr="007A7652">
        <w:rPr>
          <w:rFonts w:cs="Arial"/>
          <w:sz w:val="24"/>
        </w:rPr>
        <w:t xml:space="preserve"> </w:t>
      </w:r>
    </w:p>
    <w:p w:rsidR="007A7652" w:rsidRPr="007A7652" w:rsidRDefault="007A7652" w:rsidP="007A7652">
      <w:pPr>
        <w:pStyle w:val="21"/>
        <w:ind w:firstLine="709"/>
        <w:rPr>
          <w:rFonts w:cs="Arial"/>
          <w:sz w:val="24"/>
        </w:rPr>
      </w:pPr>
      <w:r w:rsidRPr="007A7652">
        <w:rPr>
          <w:rFonts w:cs="Arial"/>
          <w:sz w:val="24"/>
        </w:rPr>
        <w:t>1. Принять проект решения «О внесении изменений в Устав Каширского муниципального района Воронежской области» (приложение № 1).</w:t>
      </w: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  <w:r w:rsidRPr="007A7652">
        <w:rPr>
          <w:rFonts w:cs="Arial"/>
          <w:bCs w:val="0"/>
          <w:sz w:val="24"/>
        </w:rPr>
        <w:t xml:space="preserve">2. Назначить и провести публичные слушания по проекту решения Совета народных депутатов Каширского муниципального района Воронежской области «О внесении изменений в Устав </w:t>
      </w:r>
      <w:r w:rsidRPr="007A7652">
        <w:rPr>
          <w:rFonts w:cs="Arial"/>
          <w:sz w:val="24"/>
        </w:rPr>
        <w:t xml:space="preserve">Каширского муниципального района Воронежской области» 27 сентября 2022 года </w:t>
      </w:r>
      <w:r w:rsidRPr="007A7652">
        <w:rPr>
          <w:rFonts w:cs="Arial"/>
          <w:bCs w:val="0"/>
          <w:sz w:val="24"/>
        </w:rPr>
        <w:t>в 10 часов 00 минут по адресу: Воронежская область, Каширский район, с. Каширское, ул. Олимпийская, 3, большой зал заседаний.</w:t>
      </w: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  <w:r w:rsidRPr="007A7652">
        <w:rPr>
          <w:rFonts w:cs="Arial"/>
          <w:bCs w:val="0"/>
          <w:sz w:val="24"/>
        </w:rPr>
        <w:t xml:space="preserve">3. Утвердить оргкомитет по подготовке и проведению публичных слушаний в следующем составе: </w:t>
      </w: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  <w:r w:rsidRPr="007A7652">
        <w:rPr>
          <w:rFonts w:cs="Arial"/>
          <w:bCs w:val="0"/>
          <w:sz w:val="24"/>
        </w:rPr>
        <w:t xml:space="preserve"> 1) Воронов Анатолий Павлович, глава Каширского муниципального района Воронежской области, председатель Совета народных депутатов Каширского муниципального района Воронежской области;</w:t>
      </w: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  <w:r w:rsidRPr="007A7652">
        <w:rPr>
          <w:rFonts w:cs="Arial"/>
          <w:bCs w:val="0"/>
          <w:sz w:val="24"/>
        </w:rPr>
        <w:t>2) Воронов Сергей Иванович, заместитель председателя Совета народных депутатов Каширского муниципального района Воронежской области;</w:t>
      </w: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  <w:r w:rsidRPr="007A7652">
        <w:rPr>
          <w:rFonts w:cs="Arial"/>
          <w:bCs w:val="0"/>
          <w:sz w:val="24"/>
        </w:rPr>
        <w:t>3) Дубровин Петр Васильевич, депутат Совета народных депутатов Каширского муниципального района Воронежской области;</w:t>
      </w: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  <w:r w:rsidRPr="007A7652">
        <w:rPr>
          <w:rFonts w:cs="Arial"/>
          <w:bCs w:val="0"/>
          <w:sz w:val="24"/>
        </w:rPr>
        <w:t>4) Усова Ольга Ивановна, заместитель главы администрации – руководитель аппарата администрации Каширского муниципального района Воронежской области;</w:t>
      </w: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  <w:r w:rsidRPr="007A7652">
        <w:rPr>
          <w:rFonts w:cs="Arial"/>
          <w:bCs w:val="0"/>
          <w:sz w:val="24"/>
        </w:rPr>
        <w:t>5) Сухомлинова Ирина Викторовна, начальник правового отдела администрации Каширского муниципального района Воронежской области;</w:t>
      </w: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  <w:r w:rsidRPr="007A7652">
        <w:rPr>
          <w:rFonts w:cs="Arial"/>
          <w:bCs w:val="0"/>
          <w:sz w:val="24"/>
        </w:rPr>
        <w:t>6) Богданова Ольга Стефановна, начальник отдела организационной работы администрации Каширского муниципального района Воронежской области.</w:t>
      </w: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  <w:r w:rsidRPr="007A7652">
        <w:rPr>
          <w:rFonts w:cs="Arial"/>
          <w:bCs w:val="0"/>
          <w:sz w:val="24"/>
        </w:rPr>
        <w:t xml:space="preserve">4. Утвердить порядок учета предложений и участия граждан в обсуждении проекта решения Совета народных депутатов Каширского муниципального района </w:t>
      </w:r>
      <w:r w:rsidRPr="007A7652">
        <w:rPr>
          <w:rFonts w:cs="Arial"/>
          <w:bCs w:val="0"/>
          <w:sz w:val="24"/>
        </w:rPr>
        <w:lastRenderedPageBreak/>
        <w:t>Воронежской области</w:t>
      </w:r>
      <w:r w:rsidRPr="007A7652">
        <w:rPr>
          <w:rFonts w:cs="Arial"/>
          <w:sz w:val="24"/>
        </w:rPr>
        <w:t xml:space="preserve"> </w:t>
      </w:r>
      <w:r w:rsidRPr="007A7652">
        <w:rPr>
          <w:rFonts w:cs="Arial"/>
          <w:bCs w:val="0"/>
          <w:sz w:val="24"/>
        </w:rPr>
        <w:t>«О внесении изменений в Устав Каширского муниципального района Воронежской области» (приложение № 2).</w:t>
      </w: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  <w:r w:rsidRPr="007A7652">
        <w:rPr>
          <w:rFonts w:cs="Arial"/>
          <w:sz w:val="24"/>
        </w:rPr>
        <w:t>5.</w:t>
      </w:r>
      <w:r w:rsidRPr="007A7652">
        <w:rPr>
          <w:rFonts w:cs="Arial"/>
          <w:color w:val="000000"/>
          <w:sz w:val="24"/>
        </w:rPr>
        <w:t xml:space="preserve"> </w:t>
      </w:r>
      <w:r w:rsidRPr="007A7652">
        <w:rPr>
          <w:rFonts w:cs="Arial"/>
          <w:sz w:val="24"/>
        </w:rPr>
        <w:t xml:space="preserve">Образовать специальную комиссию по учету предложений </w:t>
      </w:r>
      <w:r w:rsidRPr="007A7652">
        <w:rPr>
          <w:rFonts w:cs="Arial"/>
          <w:bCs w:val="0"/>
          <w:sz w:val="24"/>
        </w:rPr>
        <w:t>и участия граждан в обсуждении проекта решения Совета народных депутатов Каширского муниципального района Воронежской области</w:t>
      </w:r>
      <w:r w:rsidRPr="007A7652">
        <w:rPr>
          <w:rFonts w:cs="Arial"/>
          <w:sz w:val="24"/>
        </w:rPr>
        <w:t xml:space="preserve"> </w:t>
      </w:r>
      <w:r w:rsidRPr="007A7652">
        <w:rPr>
          <w:rFonts w:cs="Arial"/>
          <w:bCs w:val="0"/>
          <w:sz w:val="24"/>
        </w:rPr>
        <w:t xml:space="preserve">«О внесении изменений в Устав Каширского муниципального района Воронежской области» в следующем составе: 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Воронов Анатолий Павлович, глава Каширского муниципального района, Воронежской области, председатель комиссии;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Воронов Сергей Иванович, заместитель председателя Совета народных депутатов Каширского муниципального района Воронежской области, заместитель председателя комиссии;</w:t>
      </w:r>
    </w:p>
    <w:p w:rsidR="007A7652" w:rsidRPr="007A7652" w:rsidRDefault="007A7652" w:rsidP="007A7652">
      <w:pPr>
        <w:tabs>
          <w:tab w:val="left" w:pos="1080"/>
        </w:tabs>
        <w:ind w:firstLine="709"/>
        <w:rPr>
          <w:rFonts w:cs="Arial"/>
        </w:rPr>
      </w:pPr>
      <w:r w:rsidRPr="007A7652">
        <w:rPr>
          <w:rFonts w:cs="Arial"/>
        </w:rPr>
        <w:t>Симонцева Нина Петровна – начальник отдела Совета народных депутатов Каширского муниципального района Воронежской области, секретарь комиссии.</w:t>
      </w:r>
    </w:p>
    <w:p w:rsidR="007A7652" w:rsidRPr="007A7652" w:rsidRDefault="007A7652" w:rsidP="007A7652">
      <w:pPr>
        <w:ind w:firstLine="709"/>
        <w:rPr>
          <w:rFonts w:cs="Arial"/>
          <w:bCs/>
        </w:rPr>
      </w:pPr>
      <w:r w:rsidRPr="007A7652">
        <w:rPr>
          <w:rFonts w:cs="Arial"/>
          <w:bCs/>
        </w:rPr>
        <w:t>Члены комиссии: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 xml:space="preserve">Дубровин Петр Васильевич, депутат Совета народных депутатов Каширского муниципального района Воронежской области; </w:t>
      </w:r>
    </w:p>
    <w:p w:rsidR="007A7652" w:rsidRPr="007A7652" w:rsidRDefault="007A7652" w:rsidP="007A7652">
      <w:pPr>
        <w:ind w:firstLine="709"/>
        <w:rPr>
          <w:rFonts w:cs="Arial"/>
        </w:rPr>
      </w:pPr>
      <w:proofErr w:type="spellStart"/>
      <w:r w:rsidRPr="007A7652">
        <w:rPr>
          <w:rFonts w:cs="Arial"/>
        </w:rPr>
        <w:t>Меремьянин</w:t>
      </w:r>
      <w:proofErr w:type="spellEnd"/>
      <w:r w:rsidRPr="007A7652">
        <w:rPr>
          <w:rFonts w:cs="Arial"/>
        </w:rPr>
        <w:t xml:space="preserve"> Юлий Дмитриевич, депутат Совета народных депутатов Каширского муниципального района Воронежской области;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Панов Александр Николаевич, депутат Совета народных депутатов Каширского муниципального района Воронежской области;</w:t>
      </w:r>
    </w:p>
    <w:p w:rsidR="007A7652" w:rsidRPr="007A7652" w:rsidRDefault="007A7652" w:rsidP="007A7652">
      <w:pPr>
        <w:tabs>
          <w:tab w:val="left" w:pos="1080"/>
        </w:tabs>
        <w:ind w:firstLine="709"/>
        <w:rPr>
          <w:rFonts w:cs="Arial"/>
        </w:rPr>
      </w:pPr>
      <w:r w:rsidRPr="007A7652">
        <w:rPr>
          <w:rFonts w:cs="Arial"/>
        </w:rPr>
        <w:t>Усова Ольга Ивановна, заместитель главы администрации - руководитель аппарата администрации Каширского муниципального района Воронежской области;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Сухомлинова Ирина Викторовна, начальник правового отдела администрации Каширского муниципального района Воронежской области;</w:t>
      </w:r>
    </w:p>
    <w:p w:rsidR="007A7652" w:rsidRPr="007A7652" w:rsidRDefault="007A7652" w:rsidP="007A7652">
      <w:pPr>
        <w:tabs>
          <w:tab w:val="num" w:pos="1440"/>
        </w:tabs>
        <w:ind w:firstLine="709"/>
        <w:rPr>
          <w:rFonts w:cs="Arial"/>
        </w:rPr>
      </w:pPr>
      <w:r w:rsidRPr="007A7652">
        <w:rPr>
          <w:rFonts w:cs="Arial"/>
        </w:rPr>
        <w:t>Богданова Ольга Стефановна, начальник отдела организационной работы администрации Каширского муниципального района Воронежской области.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  <w:color w:val="000000"/>
        </w:rPr>
        <w:t xml:space="preserve"> 6.</w:t>
      </w:r>
      <w:r w:rsidRPr="007A7652">
        <w:rPr>
          <w:rFonts w:cs="Arial"/>
        </w:rPr>
        <w:t xml:space="preserve"> Поручить специальной комиссии по учету предложений </w:t>
      </w:r>
      <w:r w:rsidRPr="007A7652">
        <w:rPr>
          <w:rFonts w:cs="Arial"/>
          <w:bCs/>
        </w:rPr>
        <w:t>и участия граждан в обсуждении проекта решения Совета народных депутатов Каширского муниципального района Воронежской области</w:t>
      </w:r>
      <w:r w:rsidRPr="007A7652">
        <w:rPr>
          <w:rFonts w:cs="Arial"/>
        </w:rPr>
        <w:t xml:space="preserve"> </w:t>
      </w:r>
      <w:r w:rsidRPr="007A7652">
        <w:rPr>
          <w:rFonts w:cs="Arial"/>
          <w:bCs/>
        </w:rPr>
        <w:t xml:space="preserve">«О внесении изменений в Устав Каширского муниципального района Воронежской области» </w:t>
      </w:r>
      <w:r w:rsidRPr="007A7652">
        <w:rPr>
          <w:rFonts w:cs="Arial"/>
        </w:rPr>
        <w:t>принять и рассмотреть поступившие предложения, замечания и дополнения граждан с участием лиц, направивших эти предложения, замечания и дополнения.</w:t>
      </w:r>
    </w:p>
    <w:p w:rsidR="007A7652" w:rsidRPr="007A7652" w:rsidRDefault="007A7652" w:rsidP="007A7652">
      <w:pPr>
        <w:ind w:firstLine="709"/>
        <w:rPr>
          <w:rFonts w:cs="Arial"/>
          <w:color w:val="000000"/>
        </w:rPr>
      </w:pPr>
      <w:r w:rsidRPr="007A7652">
        <w:rPr>
          <w:rFonts w:cs="Arial"/>
          <w:color w:val="000000"/>
        </w:rPr>
        <w:t>7. Опубликовать настоящее решение в районной газете «Каширские зори».</w:t>
      </w:r>
    </w:p>
    <w:p w:rsidR="007A7652" w:rsidRPr="007A7652" w:rsidRDefault="007A7652" w:rsidP="007A7652">
      <w:pPr>
        <w:ind w:firstLine="709"/>
        <w:rPr>
          <w:rFonts w:cs="Arial"/>
          <w:color w:val="000000"/>
        </w:rPr>
      </w:pPr>
      <w:r w:rsidRPr="007A7652">
        <w:rPr>
          <w:rFonts w:cs="Arial"/>
          <w:color w:val="000000"/>
        </w:rPr>
        <w:t>8. Настоящее решение вступает в силу после его официального опубликования.</w:t>
      </w:r>
    </w:p>
    <w:p w:rsidR="007A7652" w:rsidRPr="007A7652" w:rsidRDefault="007A7652" w:rsidP="007A7652">
      <w:pPr>
        <w:ind w:firstLine="709"/>
        <w:rPr>
          <w:rFonts w:cs="Arial"/>
          <w:color w:val="000000"/>
        </w:rPr>
      </w:pPr>
    </w:p>
    <w:p w:rsidR="007A7652" w:rsidRDefault="007A7652" w:rsidP="007A7652">
      <w:pPr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6116" w:rsidRPr="009D0BDF" w:rsidTr="009D0BDF">
        <w:tc>
          <w:tcPr>
            <w:tcW w:w="4785" w:type="dxa"/>
            <w:shd w:val="clear" w:color="auto" w:fill="auto"/>
          </w:tcPr>
          <w:p w:rsidR="007E6116" w:rsidRPr="009D0BDF" w:rsidRDefault="007E6116" w:rsidP="009D0BDF">
            <w:pPr>
              <w:ind w:firstLine="0"/>
              <w:rPr>
                <w:rFonts w:cs="Arial"/>
                <w:color w:val="000000"/>
              </w:rPr>
            </w:pPr>
            <w:r w:rsidRPr="009D0BDF">
              <w:rPr>
                <w:rFonts w:cs="Arial"/>
                <w:color w:val="000000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7E6116" w:rsidRPr="009D0BDF" w:rsidRDefault="007E6116" w:rsidP="009D0BDF">
            <w:pPr>
              <w:ind w:firstLine="709"/>
              <w:jc w:val="right"/>
              <w:rPr>
                <w:rFonts w:cs="Arial"/>
                <w:color w:val="000000"/>
              </w:rPr>
            </w:pPr>
            <w:r w:rsidRPr="009D0BDF">
              <w:rPr>
                <w:rFonts w:cs="Arial"/>
                <w:color w:val="000000"/>
              </w:rPr>
              <w:t>А.П. Воронов</w:t>
            </w:r>
          </w:p>
          <w:p w:rsidR="007E6116" w:rsidRPr="009D0BDF" w:rsidRDefault="007E6116" w:rsidP="009D0BDF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426AC8" w:rsidRPr="007A7652" w:rsidRDefault="00426AC8" w:rsidP="007A7652">
      <w:pPr>
        <w:ind w:firstLine="709"/>
        <w:rPr>
          <w:rFonts w:cs="Arial"/>
          <w:color w:val="000000"/>
        </w:rPr>
      </w:pPr>
    </w:p>
    <w:p w:rsidR="007A7652" w:rsidRPr="007A7652" w:rsidRDefault="007A7652" w:rsidP="007A7652">
      <w:pPr>
        <w:ind w:firstLine="709"/>
        <w:rPr>
          <w:rFonts w:cs="Arial"/>
          <w:color w:val="000000"/>
        </w:rPr>
      </w:pPr>
    </w:p>
    <w:p w:rsidR="007A7652" w:rsidRPr="007A7652" w:rsidRDefault="007A7652" w:rsidP="007A7652">
      <w:pPr>
        <w:ind w:firstLine="709"/>
        <w:rPr>
          <w:rFonts w:cs="Arial"/>
          <w:color w:val="000000"/>
        </w:rPr>
      </w:pPr>
    </w:p>
    <w:p w:rsidR="007A7652" w:rsidRPr="007A7652" w:rsidRDefault="007A7652" w:rsidP="007A7652">
      <w:pPr>
        <w:ind w:firstLine="709"/>
        <w:rPr>
          <w:rFonts w:cs="Arial"/>
          <w:color w:val="000000"/>
        </w:rPr>
      </w:pPr>
    </w:p>
    <w:p w:rsidR="007A7652" w:rsidRPr="007A7652" w:rsidRDefault="007A7652" w:rsidP="007A7652">
      <w:pPr>
        <w:ind w:firstLine="709"/>
        <w:rPr>
          <w:rFonts w:cs="Arial"/>
          <w:color w:val="000000"/>
        </w:rPr>
      </w:pPr>
    </w:p>
    <w:p w:rsidR="007A7652" w:rsidRPr="007A7652" w:rsidRDefault="007A7652" w:rsidP="007A7652">
      <w:pPr>
        <w:ind w:firstLine="709"/>
        <w:rPr>
          <w:rFonts w:cs="Arial"/>
          <w:color w:val="000000"/>
        </w:rPr>
      </w:pP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  <w:r w:rsidRPr="007A7652">
        <w:rPr>
          <w:rFonts w:cs="Arial"/>
          <w:sz w:val="24"/>
        </w:rPr>
        <w:t>.</w:t>
      </w: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</w:p>
    <w:p w:rsidR="007A7652" w:rsidRPr="007A7652" w:rsidRDefault="007A7652" w:rsidP="007E6116">
      <w:pPr>
        <w:pStyle w:val="21"/>
        <w:ind w:firstLine="0"/>
        <w:rPr>
          <w:rFonts w:cs="Arial"/>
          <w:bCs w:val="0"/>
          <w:sz w:val="24"/>
        </w:rPr>
      </w:pPr>
    </w:p>
    <w:p w:rsidR="007A7652" w:rsidRPr="007A7652" w:rsidRDefault="007E6116" w:rsidP="007E6116">
      <w:pPr>
        <w:ind w:left="4678" w:firstLine="0"/>
        <w:rPr>
          <w:rFonts w:cs="Arial"/>
          <w:szCs w:val="20"/>
        </w:rPr>
      </w:pPr>
      <w:r>
        <w:rPr>
          <w:rFonts w:cs="Arial"/>
        </w:rPr>
        <w:br w:type="page"/>
      </w:r>
      <w:r w:rsidR="007A7652" w:rsidRPr="007A7652">
        <w:rPr>
          <w:rFonts w:cs="Arial"/>
        </w:rPr>
        <w:lastRenderedPageBreak/>
        <w:t>Приложение № 1</w:t>
      </w:r>
    </w:p>
    <w:p w:rsidR="007A7652" w:rsidRPr="007A7652" w:rsidRDefault="007A7652" w:rsidP="007E6116">
      <w:pPr>
        <w:ind w:left="4678" w:firstLine="0"/>
        <w:rPr>
          <w:rFonts w:cs="Arial"/>
        </w:rPr>
      </w:pPr>
      <w:r w:rsidRPr="007A7652">
        <w:rPr>
          <w:rFonts w:cs="Arial"/>
        </w:rPr>
        <w:t>к решению Совета народных депутатов</w:t>
      </w:r>
    </w:p>
    <w:p w:rsidR="007A7652" w:rsidRPr="007A7652" w:rsidRDefault="007A7652" w:rsidP="007E6116">
      <w:pPr>
        <w:ind w:left="4678" w:firstLine="0"/>
        <w:rPr>
          <w:rFonts w:cs="Arial"/>
        </w:rPr>
      </w:pPr>
      <w:r w:rsidRPr="007A7652">
        <w:rPr>
          <w:rFonts w:cs="Arial"/>
        </w:rPr>
        <w:t>Каширского муниципального района</w:t>
      </w:r>
    </w:p>
    <w:p w:rsidR="007A7652" w:rsidRPr="007A7652" w:rsidRDefault="007A7652" w:rsidP="007E6116">
      <w:pPr>
        <w:ind w:left="4678" w:firstLine="0"/>
        <w:rPr>
          <w:rFonts w:cs="Arial"/>
        </w:rPr>
      </w:pPr>
      <w:r w:rsidRPr="007A7652">
        <w:rPr>
          <w:rFonts w:cs="Arial"/>
        </w:rPr>
        <w:t>Воронежской области</w:t>
      </w:r>
    </w:p>
    <w:p w:rsidR="007A7652" w:rsidRPr="007A7652" w:rsidRDefault="007A7652" w:rsidP="007E6116">
      <w:pPr>
        <w:ind w:left="4678" w:firstLine="0"/>
        <w:rPr>
          <w:rFonts w:cs="Arial"/>
        </w:rPr>
      </w:pPr>
      <w:r w:rsidRPr="007A7652">
        <w:rPr>
          <w:rFonts w:cs="Arial"/>
        </w:rPr>
        <w:t>от 19 августа 2022 г. № 113</w:t>
      </w:r>
    </w:p>
    <w:p w:rsidR="007A7652" w:rsidRPr="007A7652" w:rsidRDefault="007A7652" w:rsidP="007A7652">
      <w:pPr>
        <w:ind w:firstLine="709"/>
        <w:rPr>
          <w:rFonts w:cs="Arial"/>
        </w:rPr>
      </w:pPr>
    </w:p>
    <w:p w:rsidR="007A7652" w:rsidRPr="007A7652" w:rsidRDefault="007A7652" w:rsidP="007E6116">
      <w:pPr>
        <w:ind w:firstLine="709"/>
        <w:jc w:val="center"/>
        <w:rPr>
          <w:rFonts w:cs="Arial"/>
        </w:rPr>
      </w:pPr>
      <w:r w:rsidRPr="007A7652">
        <w:rPr>
          <w:rFonts w:cs="Arial"/>
        </w:rPr>
        <w:t>Проект решения</w:t>
      </w:r>
    </w:p>
    <w:p w:rsidR="007A7652" w:rsidRPr="007A7652" w:rsidRDefault="007A7652" w:rsidP="007E6116">
      <w:pPr>
        <w:ind w:firstLine="709"/>
        <w:jc w:val="center"/>
        <w:rPr>
          <w:rFonts w:cs="Arial"/>
        </w:rPr>
      </w:pPr>
      <w:r w:rsidRPr="007A7652">
        <w:rPr>
          <w:rFonts w:cs="Arial"/>
        </w:rPr>
        <w:t>«О внесении изменений в Устав Каширского муниципального района Воронежской области»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 xml:space="preserve"> 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1. В абзаце 2 пункта 5 статьи 15: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а) слова «избирательной комиссии Воронежской области» заменить словами «уполномоченной в соответствии со статьей 46 настоящего Устава соответствующей избирательной комиссией»;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б) второе предложение исключить.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2. В части 2 статьи 16 слова «избирательной комиссией Каширского муниципального района или судом» заменить словами «Территориальной избирательной комиссией Каширского района или участковой избирательной комиссией, действующей в границах муниципального образования».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3. В абзаце 2 части 5 статьи 26: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а) слова «избирательную комиссию Воронежской области» заменить словами «уполномоченную в соответствии со статьей 46 настоящего Устава соответствующую избирательную комиссию»;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б) третье предложение исключить.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4. В пункте 2 части 7 статьи 42: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а) в подпункте «а» слова «аппарате избирательной комиссии муниципального образования,» исключить;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 xml:space="preserve">б) в </w:t>
      </w:r>
      <w:r w:rsidR="007E6116" w:rsidRPr="007A7652">
        <w:rPr>
          <w:rFonts w:cs="Arial"/>
        </w:rPr>
        <w:t>подпункте «б» слова «</w:t>
      </w:r>
      <w:r w:rsidRPr="007A7652">
        <w:rPr>
          <w:rFonts w:cs="Arial"/>
        </w:rPr>
        <w:t>аппарате избирательной комиссии муниципального образования,» исключить.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5. Статью 46 изложить в новой редакции: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«Статья 46. Полномочия избирательных комиссий по организации и проведению выборов, местного референдума, голосования по отзыву депутата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Территориальная избирательная комиссия Каширского района организует подготовку и проведение выборов в органы местного самоуправления,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6. В части 2 статьи 47 слова «избирательных комиссий Каширского муниципального района Воронежской области» исключить;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lastRenderedPageBreak/>
        <w:t>7. В части 1 статьи 51: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а) в подпункте «в» пункта 1 слова «, аппарате избирательной комиссии» исключить;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 xml:space="preserve">б) в пункте 3 слова «, избирательной комиссии» исключить; 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в) в пункте 4 слова «, избирательную комиссию» исключить;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г) в пункте 5 слова «, избирательной комиссии», «избирательными комиссиями других муниципальных образований,» исключить;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д) в пункте 8 слова «, избирательной комиссии» исключить, слова «их руководителей» заменить словами «его руководителей».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>8. В пункте 4 статьи 52.3 слова «, аппарате избирательной комиссии муниципального образования» исключить.</w:t>
      </w:r>
    </w:p>
    <w:p w:rsidR="007A7652" w:rsidRPr="007A7652" w:rsidRDefault="007A7652" w:rsidP="007A7652">
      <w:pPr>
        <w:ind w:firstLine="709"/>
        <w:rPr>
          <w:rFonts w:cs="Arial"/>
        </w:rPr>
      </w:pPr>
      <w:r w:rsidRPr="007A7652">
        <w:rPr>
          <w:rFonts w:cs="Arial"/>
        </w:rPr>
        <w:t xml:space="preserve"> 9. В абзаце 1 части 1 статьи 69 слово: «Ревизионной» заменить словом «Контрольно-счетной»; слова «муниципальной избирательной комиссии» исключить.</w:t>
      </w: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</w:p>
    <w:p w:rsidR="007A7652" w:rsidRPr="007A7652" w:rsidRDefault="007E6116" w:rsidP="007A7652">
      <w:pPr>
        <w:pStyle w:val="21"/>
        <w:ind w:firstLine="709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7A7652" w:rsidRPr="007A7652" w:rsidRDefault="007A7652" w:rsidP="007E6116">
      <w:pPr>
        <w:pStyle w:val="21"/>
        <w:ind w:left="4678" w:firstLine="0"/>
        <w:rPr>
          <w:rFonts w:cs="Arial"/>
          <w:bCs w:val="0"/>
          <w:sz w:val="24"/>
        </w:rPr>
      </w:pPr>
      <w:r w:rsidRPr="007A7652">
        <w:rPr>
          <w:rFonts w:cs="Arial"/>
          <w:bCs w:val="0"/>
          <w:sz w:val="24"/>
        </w:rPr>
        <w:t xml:space="preserve">Приложение № 2 </w:t>
      </w:r>
    </w:p>
    <w:p w:rsidR="007A7652" w:rsidRPr="007A7652" w:rsidRDefault="007A7652" w:rsidP="007E6116">
      <w:pPr>
        <w:pStyle w:val="21"/>
        <w:ind w:left="4678" w:firstLine="0"/>
        <w:rPr>
          <w:rFonts w:cs="Arial"/>
          <w:bCs w:val="0"/>
          <w:sz w:val="24"/>
        </w:rPr>
      </w:pPr>
      <w:r w:rsidRPr="007A7652">
        <w:rPr>
          <w:rFonts w:cs="Arial"/>
          <w:bCs w:val="0"/>
          <w:sz w:val="24"/>
        </w:rPr>
        <w:t>к решению Совета народных депутатов</w:t>
      </w:r>
    </w:p>
    <w:p w:rsidR="007A7652" w:rsidRPr="007A7652" w:rsidRDefault="007A7652" w:rsidP="007E6116">
      <w:pPr>
        <w:pStyle w:val="21"/>
        <w:tabs>
          <w:tab w:val="center" w:pos="4677"/>
          <w:tab w:val="left" w:pos="5245"/>
          <w:tab w:val="right" w:pos="9355"/>
        </w:tabs>
        <w:ind w:left="4678" w:firstLine="0"/>
        <w:rPr>
          <w:rFonts w:cs="Arial"/>
          <w:bCs w:val="0"/>
          <w:sz w:val="24"/>
        </w:rPr>
      </w:pPr>
      <w:r w:rsidRPr="007A7652">
        <w:rPr>
          <w:rFonts w:cs="Arial"/>
          <w:bCs w:val="0"/>
          <w:sz w:val="24"/>
        </w:rPr>
        <w:t xml:space="preserve">Каширского муниципального района </w:t>
      </w:r>
    </w:p>
    <w:p w:rsidR="007A7652" w:rsidRPr="007A7652" w:rsidRDefault="007A7652" w:rsidP="007E6116">
      <w:pPr>
        <w:pStyle w:val="21"/>
        <w:tabs>
          <w:tab w:val="center" w:pos="4677"/>
          <w:tab w:val="left" w:pos="5245"/>
          <w:tab w:val="right" w:pos="9355"/>
        </w:tabs>
        <w:ind w:left="4678" w:firstLine="0"/>
        <w:rPr>
          <w:rFonts w:cs="Arial"/>
          <w:bCs w:val="0"/>
          <w:sz w:val="24"/>
        </w:rPr>
      </w:pPr>
      <w:r w:rsidRPr="007A7652">
        <w:rPr>
          <w:rFonts w:cs="Arial"/>
          <w:bCs w:val="0"/>
          <w:sz w:val="24"/>
        </w:rPr>
        <w:t>Воронежской области</w:t>
      </w:r>
    </w:p>
    <w:p w:rsidR="007A7652" w:rsidRPr="007A7652" w:rsidRDefault="007A7652" w:rsidP="007E6116">
      <w:pPr>
        <w:pStyle w:val="21"/>
        <w:ind w:left="4678" w:firstLine="0"/>
        <w:rPr>
          <w:rFonts w:cs="Arial"/>
          <w:bCs w:val="0"/>
          <w:sz w:val="24"/>
        </w:rPr>
      </w:pPr>
      <w:r w:rsidRPr="007A7652">
        <w:rPr>
          <w:rFonts w:cs="Arial"/>
          <w:bCs w:val="0"/>
          <w:sz w:val="24"/>
        </w:rPr>
        <w:t>от 19 августа 2022 г. № 113</w:t>
      </w:r>
    </w:p>
    <w:p w:rsidR="007A7652" w:rsidRPr="007A7652" w:rsidRDefault="007A7652" w:rsidP="007A7652">
      <w:pPr>
        <w:pStyle w:val="21"/>
        <w:ind w:firstLine="709"/>
        <w:rPr>
          <w:rFonts w:cs="Arial"/>
          <w:bCs w:val="0"/>
          <w:sz w:val="24"/>
        </w:rPr>
      </w:pPr>
      <w:r w:rsidRPr="007A7652">
        <w:rPr>
          <w:rFonts w:cs="Arial"/>
          <w:bCs w:val="0"/>
          <w:sz w:val="24"/>
        </w:rPr>
        <w:t xml:space="preserve"> </w:t>
      </w:r>
    </w:p>
    <w:p w:rsidR="007A7652" w:rsidRPr="007A7652" w:rsidRDefault="007A7652" w:rsidP="007E6116">
      <w:pPr>
        <w:ind w:firstLine="709"/>
        <w:jc w:val="center"/>
        <w:rPr>
          <w:rFonts w:cs="Arial"/>
          <w:bCs/>
        </w:rPr>
      </w:pPr>
      <w:r w:rsidRPr="007A7652">
        <w:rPr>
          <w:rFonts w:cs="Arial"/>
          <w:bCs/>
        </w:rPr>
        <w:t>Порядок</w:t>
      </w:r>
    </w:p>
    <w:p w:rsidR="007A7652" w:rsidRPr="007A7652" w:rsidRDefault="007A7652" w:rsidP="007E6116">
      <w:pPr>
        <w:ind w:firstLine="709"/>
        <w:jc w:val="center"/>
        <w:rPr>
          <w:rFonts w:cs="Arial"/>
          <w:bCs/>
        </w:rPr>
      </w:pPr>
      <w:r w:rsidRPr="007A7652">
        <w:rPr>
          <w:rFonts w:cs="Arial"/>
          <w:bCs/>
        </w:rPr>
        <w:t>учета предложений и участия граждан в обсуждении проекта решения Совета народных депутатов Каширского муниципального района Воронежской области</w:t>
      </w:r>
      <w:r w:rsidRPr="007A7652">
        <w:rPr>
          <w:rFonts w:cs="Arial"/>
        </w:rPr>
        <w:t xml:space="preserve"> </w:t>
      </w:r>
      <w:r w:rsidRPr="007A7652">
        <w:rPr>
          <w:rFonts w:cs="Arial"/>
          <w:bCs/>
        </w:rPr>
        <w:t>«О внесении изменений в Устав Каширского муниципального района Воронежской области»</w:t>
      </w:r>
    </w:p>
    <w:p w:rsidR="007A7652" w:rsidRPr="007A7652" w:rsidRDefault="007A7652" w:rsidP="007A7652">
      <w:pPr>
        <w:ind w:firstLine="709"/>
        <w:rPr>
          <w:rFonts w:cs="Arial"/>
        </w:rPr>
      </w:pPr>
    </w:p>
    <w:p w:rsidR="007A7652" w:rsidRPr="007A7652" w:rsidRDefault="007A7652" w:rsidP="007A7652">
      <w:pPr>
        <w:numPr>
          <w:ilvl w:val="0"/>
          <w:numId w:val="1"/>
        </w:numPr>
        <w:ind w:left="0" w:firstLine="709"/>
        <w:rPr>
          <w:rFonts w:cs="Arial"/>
        </w:rPr>
      </w:pPr>
      <w:r w:rsidRPr="007A7652">
        <w:rPr>
          <w:rFonts w:cs="Arial"/>
        </w:rPr>
        <w:t xml:space="preserve">Предложения, замечания и дополнения граждан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принимаются в письменной и устной форме председателем специальной комиссии по учету </w:t>
      </w:r>
      <w:r w:rsidRPr="007A7652">
        <w:rPr>
          <w:rFonts w:cs="Arial"/>
          <w:bCs/>
        </w:rPr>
        <w:t>предложений и участия граждан в обсуждении проекта решения Совета народных депутатов Каширского муниципального района Воронежской области</w:t>
      </w:r>
      <w:r w:rsidRPr="007A7652">
        <w:rPr>
          <w:rFonts w:cs="Arial"/>
        </w:rPr>
        <w:t xml:space="preserve"> </w:t>
      </w:r>
      <w:r w:rsidRPr="007A7652">
        <w:rPr>
          <w:rFonts w:cs="Arial"/>
          <w:bCs/>
        </w:rPr>
        <w:t xml:space="preserve">«О внесении изменений в Устав Каширского муниципального района Воронежской области» </w:t>
      </w:r>
      <w:r w:rsidRPr="007A7652">
        <w:rPr>
          <w:rFonts w:cs="Arial"/>
        </w:rPr>
        <w:t>(далее - специальная комиссия), а в его отсутствие – секретарем специальной комиссии.</w:t>
      </w:r>
    </w:p>
    <w:p w:rsidR="007A7652" w:rsidRPr="007A7652" w:rsidRDefault="007A7652" w:rsidP="007A7652">
      <w:pPr>
        <w:numPr>
          <w:ilvl w:val="0"/>
          <w:numId w:val="1"/>
        </w:numPr>
        <w:ind w:left="0" w:firstLine="709"/>
        <w:rPr>
          <w:rFonts w:cs="Arial"/>
        </w:rPr>
      </w:pPr>
      <w:r w:rsidRPr="007A7652">
        <w:rPr>
          <w:rFonts w:cs="Arial"/>
        </w:rPr>
        <w:t>Предложения, замечания и дополнения граждан в проект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должны содержать сформулированный текст предложения, замечания или дополнения в Устав Каширского муниципального района Воронежской области, полные фамилию, имя, отчество и адрес места жительства инициатора внесений предложения, замечания, дополнения.</w:t>
      </w:r>
    </w:p>
    <w:p w:rsidR="007A7652" w:rsidRPr="007A7652" w:rsidRDefault="007A7652" w:rsidP="007A7652">
      <w:pPr>
        <w:numPr>
          <w:ilvl w:val="0"/>
          <w:numId w:val="1"/>
        </w:numPr>
        <w:ind w:left="0" w:firstLine="709"/>
        <w:rPr>
          <w:rFonts w:cs="Arial"/>
        </w:rPr>
      </w:pPr>
      <w:r w:rsidRPr="007A7652">
        <w:rPr>
          <w:rFonts w:cs="Arial"/>
        </w:rPr>
        <w:t>Все предложения, замечания и дополнения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регистрируются в журнале учета предложений, замечаний или дополнений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области», в котором фиксируется:</w:t>
      </w:r>
    </w:p>
    <w:p w:rsidR="007A7652" w:rsidRPr="007A7652" w:rsidRDefault="007A7652" w:rsidP="007A7652">
      <w:pPr>
        <w:numPr>
          <w:ilvl w:val="0"/>
          <w:numId w:val="2"/>
        </w:numPr>
        <w:tabs>
          <w:tab w:val="left" w:pos="426"/>
        </w:tabs>
        <w:ind w:left="0" w:firstLine="709"/>
        <w:rPr>
          <w:rFonts w:cs="Arial"/>
        </w:rPr>
      </w:pPr>
      <w:r w:rsidRPr="007A7652">
        <w:rPr>
          <w:rFonts w:cs="Arial"/>
        </w:rPr>
        <w:t xml:space="preserve">порядковый номер предложения, замечания или дополнения в Устав Каширского муниципального района, </w:t>
      </w:r>
    </w:p>
    <w:p w:rsidR="007A7652" w:rsidRPr="007A7652" w:rsidRDefault="007A7652" w:rsidP="007A7652">
      <w:pPr>
        <w:numPr>
          <w:ilvl w:val="0"/>
          <w:numId w:val="2"/>
        </w:numPr>
        <w:tabs>
          <w:tab w:val="left" w:pos="426"/>
        </w:tabs>
        <w:ind w:left="0" w:firstLine="709"/>
        <w:rPr>
          <w:rFonts w:cs="Arial"/>
        </w:rPr>
      </w:pPr>
      <w:r w:rsidRPr="007A7652">
        <w:rPr>
          <w:rFonts w:cs="Arial"/>
        </w:rPr>
        <w:t>дата поступления в специальную комиссию предложения, замечания или дополнения в Устав Каширского муниципального района,</w:t>
      </w:r>
    </w:p>
    <w:p w:rsidR="007A7652" w:rsidRPr="007A7652" w:rsidRDefault="007A7652" w:rsidP="007A7652">
      <w:pPr>
        <w:numPr>
          <w:ilvl w:val="0"/>
          <w:numId w:val="2"/>
        </w:numPr>
        <w:tabs>
          <w:tab w:val="left" w:pos="426"/>
        </w:tabs>
        <w:ind w:left="0" w:firstLine="709"/>
        <w:rPr>
          <w:rFonts w:cs="Arial"/>
        </w:rPr>
      </w:pPr>
      <w:r w:rsidRPr="007A7652">
        <w:rPr>
          <w:rFonts w:cs="Arial"/>
        </w:rPr>
        <w:t xml:space="preserve"> полные фамилия, имя, отчество и адрес места жительства инициатора внесений предложения, замечания, дополнения, </w:t>
      </w:r>
    </w:p>
    <w:p w:rsidR="007A7652" w:rsidRPr="007A7652" w:rsidRDefault="007A7652" w:rsidP="007A7652">
      <w:pPr>
        <w:numPr>
          <w:ilvl w:val="0"/>
          <w:numId w:val="2"/>
        </w:numPr>
        <w:tabs>
          <w:tab w:val="left" w:pos="426"/>
        </w:tabs>
        <w:ind w:left="0" w:firstLine="709"/>
        <w:rPr>
          <w:rFonts w:cs="Arial"/>
        </w:rPr>
      </w:pPr>
      <w:r w:rsidRPr="007A7652">
        <w:rPr>
          <w:rFonts w:cs="Arial"/>
        </w:rPr>
        <w:t>номер главы, статьи, части статьи Устава Каширского муниципального района Воронежской области, в которые инициатор предлагает внести предложение, замечание или дополнение,</w:t>
      </w:r>
    </w:p>
    <w:p w:rsidR="007A7652" w:rsidRPr="007A7652" w:rsidRDefault="007A7652" w:rsidP="007A7652">
      <w:pPr>
        <w:numPr>
          <w:ilvl w:val="0"/>
          <w:numId w:val="2"/>
        </w:numPr>
        <w:tabs>
          <w:tab w:val="left" w:pos="426"/>
        </w:tabs>
        <w:ind w:left="0" w:firstLine="709"/>
        <w:rPr>
          <w:rFonts w:cs="Arial"/>
        </w:rPr>
      </w:pPr>
      <w:r w:rsidRPr="007A7652">
        <w:rPr>
          <w:rFonts w:cs="Arial"/>
        </w:rPr>
        <w:t>полный текст предложения, замечания или дополнения в проект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области»,</w:t>
      </w:r>
    </w:p>
    <w:p w:rsidR="007A7652" w:rsidRPr="007A7652" w:rsidRDefault="007A7652" w:rsidP="007A7652">
      <w:pPr>
        <w:numPr>
          <w:ilvl w:val="0"/>
          <w:numId w:val="2"/>
        </w:numPr>
        <w:tabs>
          <w:tab w:val="left" w:pos="426"/>
        </w:tabs>
        <w:ind w:left="0" w:firstLine="709"/>
        <w:rPr>
          <w:rFonts w:cs="Arial"/>
        </w:rPr>
      </w:pPr>
      <w:r w:rsidRPr="007A7652">
        <w:rPr>
          <w:rFonts w:cs="Arial"/>
        </w:rPr>
        <w:t xml:space="preserve">фамилия, имя, отчество члена специальной комиссии, принявшего предложение, замечание или дополнение в проект решения Совета народных </w:t>
      </w:r>
      <w:r w:rsidRPr="007A7652">
        <w:rPr>
          <w:rFonts w:cs="Arial"/>
        </w:rPr>
        <w:lastRenderedPageBreak/>
        <w:t>депутатов Каширского муниципального района Воронежской области «О внесении изменений в Устав Каширского муниципального района Воронежской области».</w:t>
      </w:r>
    </w:p>
    <w:p w:rsidR="007A7652" w:rsidRPr="007A7652" w:rsidRDefault="007A7652" w:rsidP="007A7652">
      <w:pPr>
        <w:numPr>
          <w:ilvl w:val="0"/>
          <w:numId w:val="1"/>
        </w:numPr>
        <w:ind w:left="0" w:firstLine="709"/>
        <w:rPr>
          <w:rFonts w:cs="Arial"/>
        </w:rPr>
      </w:pPr>
      <w:r w:rsidRPr="007A7652">
        <w:rPr>
          <w:rFonts w:cs="Arial"/>
        </w:rPr>
        <w:t>Гражданину, вносящему предложение, замечание или дополнение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области», специальной комиссией выдается письменное подтверждение получения текста предложения, замечания или дополнения, подписанное председателем специальной комиссии либо ее членом.</w:t>
      </w:r>
    </w:p>
    <w:p w:rsidR="007A7652" w:rsidRPr="007A7652" w:rsidRDefault="007A7652" w:rsidP="007A7652">
      <w:pPr>
        <w:numPr>
          <w:ilvl w:val="0"/>
          <w:numId w:val="1"/>
        </w:numPr>
        <w:ind w:left="0" w:firstLine="709"/>
        <w:rPr>
          <w:rFonts w:cs="Arial"/>
        </w:rPr>
      </w:pPr>
      <w:r w:rsidRPr="007A7652">
        <w:rPr>
          <w:rFonts w:cs="Arial"/>
        </w:rPr>
        <w:t>В случае направления гражданином предложения, замечания или дополнения в проект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по почте, адресату сообщается о получении специальной комиссией текста предложения, замечания или дополнения письменно почтовым отправлением.</w:t>
      </w:r>
    </w:p>
    <w:p w:rsidR="007A7652" w:rsidRPr="007A7652" w:rsidRDefault="007A7652" w:rsidP="007A7652">
      <w:pPr>
        <w:numPr>
          <w:ilvl w:val="0"/>
          <w:numId w:val="1"/>
        </w:numPr>
        <w:ind w:left="0" w:firstLine="709"/>
        <w:rPr>
          <w:rFonts w:cs="Arial"/>
        </w:rPr>
      </w:pPr>
      <w:r w:rsidRPr="007A7652">
        <w:rPr>
          <w:rFonts w:cs="Arial"/>
        </w:rPr>
        <w:t>В случае внесения предложения, замечания или дополнения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по телефону, председатель специальной комиссии либо ее член подтверждает получение текста предложения, замечания или дополнения и сообщает адресату регистрационный номер, присвоенный его сообщению, свои фамилию, имя отчество. Поступившие предложения, замечания и дополнения рассматриваются комиссией, с приглашением для участия в рассмотрении лиц, направивших предложения, замечания и дополнения.</w:t>
      </w:r>
    </w:p>
    <w:p w:rsidR="007A7652" w:rsidRPr="007A7652" w:rsidRDefault="007A7652" w:rsidP="007A7652">
      <w:pPr>
        <w:numPr>
          <w:ilvl w:val="0"/>
          <w:numId w:val="1"/>
        </w:numPr>
        <w:ind w:left="0" w:firstLine="709"/>
        <w:rPr>
          <w:rFonts w:cs="Arial"/>
        </w:rPr>
      </w:pPr>
      <w:r w:rsidRPr="007A7652">
        <w:rPr>
          <w:rFonts w:cs="Arial"/>
        </w:rPr>
        <w:t>Специальная комиссия принимает предложения, замечания и дополнения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в Совете народных депутатов Каширского муниципального района Воронежской области по адресу: село Каширское, улица Олимпийская, дом 3, кабинет 210, 2-ой этаж или по телефонам 4-10-32, 4-20-56, понедельник – четверг с 9.00 до 17.00, пятница с 9.00 до 15.45, суббота, воскресенье – выходные дни, с 26 августа 2022 года по 26 сентября 2022 года.</w:t>
      </w:r>
    </w:p>
    <w:p w:rsidR="007A7652" w:rsidRDefault="007A7652" w:rsidP="007A7652">
      <w:pPr>
        <w:ind w:left="708"/>
      </w:pPr>
    </w:p>
    <w:p w:rsidR="007A7652" w:rsidRDefault="007A7652" w:rsidP="007A7652">
      <w:pPr>
        <w:ind w:left="1440" w:hanging="732"/>
      </w:pPr>
    </w:p>
    <w:p w:rsidR="00764B67" w:rsidRDefault="00764B67"/>
    <w:sectPr w:rsidR="00764B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788" w:rsidRDefault="00942788" w:rsidP="00C10C17">
      <w:r>
        <w:separator/>
      </w:r>
    </w:p>
  </w:endnote>
  <w:endnote w:type="continuationSeparator" w:id="0">
    <w:p w:rsidR="00942788" w:rsidRDefault="00942788" w:rsidP="00C1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17" w:rsidRDefault="00C10C1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17" w:rsidRDefault="00C10C1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17" w:rsidRDefault="00C10C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788" w:rsidRDefault="00942788" w:rsidP="00C10C17">
      <w:r>
        <w:separator/>
      </w:r>
    </w:p>
  </w:footnote>
  <w:footnote w:type="continuationSeparator" w:id="0">
    <w:p w:rsidR="00942788" w:rsidRDefault="00942788" w:rsidP="00C10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17" w:rsidRDefault="00C10C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17" w:rsidRDefault="00C10C1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17" w:rsidRDefault="00C10C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40A6"/>
    <w:multiLevelType w:val="multilevel"/>
    <w:tmpl w:val="92987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368307F2"/>
    <w:multiLevelType w:val="hybridMultilevel"/>
    <w:tmpl w:val="1306447A"/>
    <w:lvl w:ilvl="0" w:tplc="88F0C82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52"/>
    <w:rsid w:val="00144D1C"/>
    <w:rsid w:val="00426AC8"/>
    <w:rsid w:val="004B6E0A"/>
    <w:rsid w:val="004E4EB1"/>
    <w:rsid w:val="00764B67"/>
    <w:rsid w:val="007A7652"/>
    <w:rsid w:val="007E6116"/>
    <w:rsid w:val="0094272E"/>
    <w:rsid w:val="00942788"/>
    <w:rsid w:val="009D0BDF"/>
    <w:rsid w:val="00C1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D2C3A-6486-45F6-BC43-12A51EB4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B6E0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B6E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B6E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B6E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B6E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B6E0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B6E0A"/>
  </w:style>
  <w:style w:type="character" w:customStyle="1" w:styleId="30">
    <w:name w:val="Заголовок 3 Знак"/>
    <w:link w:val="3"/>
    <w:rsid w:val="007A7652"/>
    <w:rPr>
      <w:rFonts w:ascii="Arial" w:eastAsia="Times New Roman" w:hAnsi="Arial" w:cs="Arial"/>
      <w:b/>
      <w:bCs/>
      <w:sz w:val="28"/>
      <w:szCs w:val="26"/>
    </w:rPr>
  </w:style>
  <w:style w:type="paragraph" w:styleId="a3">
    <w:name w:val="caption"/>
    <w:basedOn w:val="a"/>
    <w:next w:val="a"/>
    <w:unhideWhenUsed/>
    <w:qFormat/>
    <w:rsid w:val="007A7652"/>
    <w:pPr>
      <w:jc w:val="center"/>
    </w:pPr>
    <w:rPr>
      <w:b/>
      <w:sz w:val="28"/>
    </w:rPr>
  </w:style>
  <w:style w:type="paragraph" w:styleId="21">
    <w:name w:val="Body Text 2"/>
    <w:basedOn w:val="a"/>
    <w:link w:val="22"/>
    <w:semiHidden/>
    <w:unhideWhenUsed/>
    <w:rsid w:val="007A7652"/>
    <w:rPr>
      <w:bCs/>
      <w:sz w:val="28"/>
    </w:rPr>
  </w:style>
  <w:style w:type="character" w:customStyle="1" w:styleId="22">
    <w:name w:val="Основной текст 2 Знак"/>
    <w:link w:val="21"/>
    <w:semiHidden/>
    <w:rsid w:val="007A765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0">
    <w:name w:val="Заголовок 1 Знак"/>
    <w:link w:val="1"/>
    <w:rsid w:val="00426AC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26A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26A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B6E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B6E0A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link w:val="a4"/>
    <w:semiHidden/>
    <w:rsid w:val="00426A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B6E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4B6E0A"/>
    <w:rPr>
      <w:color w:val="0000FF"/>
      <w:u w:val="none"/>
    </w:rPr>
  </w:style>
  <w:style w:type="table" w:styleId="a7">
    <w:name w:val="Table Grid"/>
    <w:basedOn w:val="a1"/>
    <w:uiPriority w:val="39"/>
    <w:rsid w:val="007E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10C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10C1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10C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10C1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B6E0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B6E0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B6E0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2022-10-03T08:35:00Z</dcterms:created>
  <dcterms:modified xsi:type="dcterms:W3CDTF">2022-10-03T08:35:00Z</dcterms:modified>
</cp:coreProperties>
</file>