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F76" w:rsidRDefault="00584F76" w:rsidP="000E5A29">
      <w:pPr>
        <w:pStyle w:val="1"/>
        <w:widowControl w:val="0"/>
        <w:spacing w:before="38"/>
        <w:ind w:right="-18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 протоколом №1 от 15.03.2019 г.</w:t>
      </w:r>
    </w:p>
    <w:p w:rsidR="00584F76" w:rsidRDefault="00584F76" w:rsidP="000E5A29">
      <w:pPr>
        <w:pStyle w:val="1"/>
        <w:widowControl w:val="0"/>
        <w:spacing w:before="38"/>
        <w:ind w:right="-18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заседания Управляющего совета </w:t>
      </w:r>
    </w:p>
    <w:p w:rsidR="00584F76" w:rsidRDefault="00584F76" w:rsidP="00584F76">
      <w:pPr>
        <w:pStyle w:val="1"/>
        <w:widowControl w:val="0"/>
        <w:spacing w:before="38"/>
        <w:ind w:right="-18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(проектного комитета) по реализации </w:t>
      </w:r>
    </w:p>
    <w:p w:rsidR="00584F76" w:rsidRDefault="00584F76" w:rsidP="00584F76">
      <w:pPr>
        <w:pStyle w:val="1"/>
        <w:widowControl w:val="0"/>
        <w:spacing w:before="38"/>
        <w:ind w:right="-18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приоритетных проектов при администрации</w:t>
      </w:r>
    </w:p>
    <w:p w:rsidR="00584F76" w:rsidRDefault="00584F76" w:rsidP="00584F76">
      <w:pPr>
        <w:pStyle w:val="1"/>
        <w:widowControl w:val="0"/>
        <w:spacing w:before="38"/>
        <w:ind w:right="-18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84F76">
        <w:rPr>
          <w:rFonts w:ascii="Times New Roman" w:eastAsia="Times New Roman" w:hAnsi="Times New Roman" w:cs="Times New Roman"/>
          <w:sz w:val="24"/>
          <w:szCs w:val="24"/>
        </w:rPr>
        <w:t>Каширского муниципального района</w:t>
      </w:r>
    </w:p>
    <w:p w:rsidR="00584F76" w:rsidRDefault="00584F76" w:rsidP="00584F76">
      <w:pPr>
        <w:pStyle w:val="1"/>
        <w:widowControl w:val="0"/>
        <w:spacing w:before="38"/>
        <w:ind w:right="-18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BF74E0" w:rsidRDefault="00BF74E0" w:rsidP="00BF74E0">
      <w:pPr>
        <w:pStyle w:val="1"/>
        <w:widowControl w:val="0"/>
        <w:spacing w:before="38"/>
        <w:ind w:right="-1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ПАСПОРТ</w:t>
      </w:r>
    </w:p>
    <w:p w:rsidR="00BF74E0" w:rsidRDefault="00BF74E0" w:rsidP="00BF74E0">
      <w:pPr>
        <w:pStyle w:val="1"/>
        <w:widowControl w:val="0"/>
        <w:ind w:left="118" w:right="-18" w:hanging="11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составляющей </w:t>
      </w:r>
    </w:p>
    <w:p w:rsidR="00BF74E0" w:rsidRDefault="00BF74E0" w:rsidP="00BF74E0">
      <w:pPr>
        <w:pStyle w:val="1"/>
        <w:widowControl w:val="0"/>
        <w:ind w:left="118" w:right="-18" w:hanging="118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  <w:t>Каширского муниципального района</w:t>
      </w:r>
    </w:p>
    <w:p w:rsidR="00BF74E0" w:rsidRDefault="00BF74E0" w:rsidP="00BF74E0">
      <w:pPr>
        <w:pStyle w:val="1"/>
        <w:widowControl w:val="0"/>
        <w:ind w:left="118" w:right="-18" w:hanging="11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регионального проекта</w:t>
      </w:r>
    </w:p>
    <w:p w:rsidR="00BF74E0" w:rsidRDefault="00BF74E0" w:rsidP="00BF74E0">
      <w:pPr>
        <w:pStyle w:val="1"/>
        <w:widowControl w:val="0"/>
        <w:ind w:left="118" w:right="-18" w:hanging="118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«Современная школа» </w:t>
      </w:r>
    </w:p>
    <w:p w:rsidR="00FF622E" w:rsidRPr="003E59A3" w:rsidRDefault="00FF622E" w:rsidP="00FF622E">
      <w:pPr>
        <w:pStyle w:val="1"/>
        <w:widowControl w:val="0"/>
        <w:ind w:left="118" w:right="-18" w:hanging="11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622E" w:rsidRPr="00663B0F" w:rsidRDefault="00663B0F" w:rsidP="00663B0F">
      <w:pPr>
        <w:pStyle w:val="1"/>
        <w:widowControl w:val="0"/>
        <w:ind w:left="118" w:right="-1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3B0F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FF622E" w:rsidRPr="00663B0F">
        <w:rPr>
          <w:rFonts w:ascii="Times New Roman" w:eastAsia="Times New Roman" w:hAnsi="Times New Roman" w:cs="Times New Roman"/>
          <w:b/>
          <w:sz w:val="24"/>
          <w:szCs w:val="24"/>
        </w:rPr>
        <w:t>Основные положения</w:t>
      </w:r>
    </w:p>
    <w:tbl>
      <w:tblPr>
        <w:tblW w:w="15158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93"/>
        <w:gridCol w:w="7765"/>
      </w:tblGrid>
      <w:tr w:rsidR="00047434" w:rsidRPr="003E59A3" w:rsidTr="00663B0F">
        <w:trPr>
          <w:trHeight w:val="255"/>
        </w:trPr>
        <w:tc>
          <w:tcPr>
            <w:tcW w:w="7393" w:type="dxa"/>
          </w:tcPr>
          <w:p w:rsidR="00047434" w:rsidRPr="003E59A3" w:rsidRDefault="00047434" w:rsidP="00962526">
            <w:pPr>
              <w:pStyle w:val="1"/>
              <w:widowControl w:val="0"/>
              <w:spacing w:before="38"/>
              <w:ind w:right="-18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проекта </w:t>
            </w:r>
          </w:p>
        </w:tc>
        <w:tc>
          <w:tcPr>
            <w:tcW w:w="7765" w:type="dxa"/>
          </w:tcPr>
          <w:p w:rsidR="00047434" w:rsidRPr="00663B0F" w:rsidRDefault="00047434" w:rsidP="00663B0F">
            <w:pPr>
              <w:pStyle w:val="1"/>
              <w:widowControl w:val="0"/>
              <w:spacing w:line="276" w:lineRule="auto"/>
              <w:ind w:left="118" w:right="-18" w:hanging="118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«Современная школа» </w:t>
            </w:r>
          </w:p>
        </w:tc>
      </w:tr>
      <w:tr w:rsidR="00047434" w:rsidRPr="003E59A3" w:rsidTr="008E7E62">
        <w:tc>
          <w:tcPr>
            <w:tcW w:w="7393" w:type="dxa"/>
          </w:tcPr>
          <w:p w:rsidR="00047434" w:rsidRPr="003E59A3" w:rsidRDefault="00047434" w:rsidP="003E59A3">
            <w:pPr>
              <w:pStyle w:val="1"/>
              <w:widowControl w:val="0"/>
              <w:spacing w:before="38"/>
              <w:ind w:right="-18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начала и окончания проекта (программы)</w:t>
            </w:r>
          </w:p>
        </w:tc>
        <w:tc>
          <w:tcPr>
            <w:tcW w:w="7765" w:type="dxa"/>
          </w:tcPr>
          <w:p w:rsidR="00047434" w:rsidRDefault="00047434" w:rsidP="00663B0F">
            <w:pPr>
              <w:pStyle w:val="1"/>
              <w:widowControl w:val="0"/>
              <w:spacing w:before="38" w:line="276" w:lineRule="auto"/>
              <w:ind w:right="-18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01.01.2019 – 31.12.2024</w:t>
            </w:r>
            <w:r w:rsidR="00663B0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гг.</w:t>
            </w:r>
          </w:p>
        </w:tc>
      </w:tr>
      <w:tr w:rsidR="00047434" w:rsidRPr="003E59A3" w:rsidTr="008E7E62">
        <w:tc>
          <w:tcPr>
            <w:tcW w:w="7393" w:type="dxa"/>
          </w:tcPr>
          <w:p w:rsidR="00047434" w:rsidRPr="003E59A3" w:rsidRDefault="00047434" w:rsidP="003E59A3">
            <w:pPr>
              <w:pStyle w:val="1"/>
              <w:widowControl w:val="0"/>
              <w:spacing w:before="38"/>
              <w:ind w:right="-18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Функциональный заказчик</w:t>
            </w:r>
          </w:p>
        </w:tc>
        <w:tc>
          <w:tcPr>
            <w:tcW w:w="7765" w:type="dxa"/>
          </w:tcPr>
          <w:p w:rsidR="00047434" w:rsidRDefault="00047434" w:rsidP="00663B0F">
            <w:pPr>
              <w:pStyle w:val="1"/>
              <w:widowControl w:val="0"/>
              <w:ind w:right="-1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Мосолов О.Н., руководитель департамента образования, науки и молодежной политики Воронежской области </w:t>
            </w:r>
          </w:p>
        </w:tc>
      </w:tr>
      <w:tr w:rsidR="00047434" w:rsidRPr="003E59A3" w:rsidTr="008E7E62">
        <w:tc>
          <w:tcPr>
            <w:tcW w:w="7393" w:type="dxa"/>
          </w:tcPr>
          <w:p w:rsidR="00047434" w:rsidRPr="003E59A3" w:rsidRDefault="00047434" w:rsidP="008E7E62">
            <w:pPr>
              <w:pStyle w:val="1"/>
              <w:widowControl w:val="0"/>
              <w:spacing w:before="38"/>
              <w:ind w:right="-18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проекта (программы)</w:t>
            </w:r>
          </w:p>
        </w:tc>
        <w:tc>
          <w:tcPr>
            <w:tcW w:w="7765" w:type="dxa"/>
          </w:tcPr>
          <w:p w:rsidR="00047434" w:rsidRDefault="00047434" w:rsidP="00663B0F">
            <w:pPr>
              <w:pStyle w:val="1"/>
              <w:widowControl w:val="0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Еренкова Л.А., руководитель отдела образования администрации Каширского муниципального района Воронежской области</w:t>
            </w:r>
          </w:p>
        </w:tc>
      </w:tr>
      <w:tr w:rsidR="00047434" w:rsidRPr="003E59A3" w:rsidTr="008E7E62">
        <w:tc>
          <w:tcPr>
            <w:tcW w:w="7393" w:type="dxa"/>
          </w:tcPr>
          <w:p w:rsidR="00047434" w:rsidRPr="003E59A3" w:rsidRDefault="00047434" w:rsidP="008E7E62">
            <w:pPr>
              <w:pStyle w:val="1"/>
              <w:widowControl w:val="0"/>
              <w:spacing w:before="38"/>
              <w:ind w:right="-18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и соисполнители мероприятий проекта (программы)</w:t>
            </w:r>
          </w:p>
        </w:tc>
        <w:tc>
          <w:tcPr>
            <w:tcW w:w="7765" w:type="dxa"/>
          </w:tcPr>
          <w:p w:rsidR="00047434" w:rsidRDefault="00047434" w:rsidP="00663B0F">
            <w:pPr>
              <w:pStyle w:val="1"/>
              <w:widowControl w:val="0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Снегирева Л.П., директор МКОУ «Каширская СОШ»,</w:t>
            </w:r>
          </w:p>
          <w:p w:rsidR="00047434" w:rsidRDefault="00047434" w:rsidP="00663B0F">
            <w:pPr>
              <w:pStyle w:val="1"/>
              <w:widowControl w:val="0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Ульянова Н.Г., директор МКОУ «Колодезянская СОШ»,</w:t>
            </w:r>
          </w:p>
          <w:p w:rsidR="00047434" w:rsidRDefault="00047434" w:rsidP="00663B0F">
            <w:pPr>
              <w:pStyle w:val="1"/>
              <w:widowControl w:val="0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Кудрявцева Т.В., директор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СОШ»,</w:t>
            </w:r>
          </w:p>
          <w:p w:rsidR="00047434" w:rsidRDefault="00047434" w:rsidP="00663B0F">
            <w:pPr>
              <w:pStyle w:val="1"/>
              <w:widowControl w:val="0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Лаптева Ю.Л., директор МКОУ «Дзержинская СОШ»,</w:t>
            </w:r>
          </w:p>
          <w:p w:rsidR="00047434" w:rsidRDefault="00047434" w:rsidP="00663B0F">
            <w:pPr>
              <w:pStyle w:val="1"/>
              <w:widowControl w:val="0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 В.М., директор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СОШ»,</w:t>
            </w:r>
          </w:p>
          <w:p w:rsidR="00047434" w:rsidRDefault="00047434" w:rsidP="00663B0F">
            <w:pPr>
              <w:pStyle w:val="1"/>
              <w:widowControl w:val="0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Стадник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Н.И., директор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Краснологская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СОШ»,</w:t>
            </w:r>
          </w:p>
          <w:p w:rsidR="00047434" w:rsidRDefault="00047434" w:rsidP="00663B0F">
            <w:pPr>
              <w:pStyle w:val="1"/>
              <w:widowControl w:val="0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Быкова Е.А., директор МКОУ «Можайская СОШ»,</w:t>
            </w:r>
          </w:p>
          <w:p w:rsidR="00047434" w:rsidRDefault="00047434" w:rsidP="00663B0F">
            <w:pPr>
              <w:pStyle w:val="1"/>
              <w:widowControl w:val="0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Зюзина Е.В., главный бухгалтер отдела образования администрации Каширского муниципального района,</w:t>
            </w:r>
          </w:p>
          <w:p w:rsidR="00047434" w:rsidRDefault="00047434" w:rsidP="00663B0F">
            <w:pPr>
              <w:pStyle w:val="1"/>
              <w:widowControl w:val="0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Немыкина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Л.В., экономист отдела образования администрации Каширского муниципального района,</w:t>
            </w:r>
          </w:p>
          <w:p w:rsidR="00047434" w:rsidRDefault="00047434" w:rsidP="00663B0F">
            <w:pPr>
              <w:pStyle w:val="1"/>
              <w:widowControl w:val="0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Головешкина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М.А., бухгалтер  МКОУ «Каширская СОШ»,</w:t>
            </w:r>
          </w:p>
          <w:p w:rsidR="00047434" w:rsidRDefault="00047434" w:rsidP="00663B0F">
            <w:pPr>
              <w:pStyle w:val="1"/>
              <w:widowControl w:val="0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Стряпчих А.А., бухгалтер  МКОУ «Колодезянская СОШ»,</w:t>
            </w:r>
          </w:p>
          <w:p w:rsidR="00047434" w:rsidRDefault="00047434" w:rsidP="00663B0F">
            <w:pPr>
              <w:pStyle w:val="1"/>
              <w:widowControl w:val="0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О.В., бухгалтер 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СОШ»,</w:t>
            </w:r>
          </w:p>
          <w:p w:rsidR="00047434" w:rsidRDefault="00047434" w:rsidP="00663B0F">
            <w:pPr>
              <w:pStyle w:val="1"/>
              <w:widowControl w:val="0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Горина Л.В., бухгалтер 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Краснологская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СОШ». </w:t>
            </w:r>
          </w:p>
        </w:tc>
      </w:tr>
    </w:tbl>
    <w:p w:rsidR="00D04CDA" w:rsidRPr="003E59A3" w:rsidRDefault="00D04CDA" w:rsidP="00AD62CC">
      <w:pPr>
        <w:pStyle w:val="1"/>
        <w:widowControl w:val="0"/>
        <w:spacing w:before="38"/>
        <w:ind w:right="-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622E" w:rsidRPr="00663B0F" w:rsidRDefault="00663B0F" w:rsidP="00663B0F">
      <w:pPr>
        <w:pStyle w:val="1"/>
        <w:widowControl w:val="0"/>
        <w:ind w:right="-1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3B0F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FF622E" w:rsidRPr="00663B0F">
        <w:rPr>
          <w:rFonts w:ascii="Times New Roman" w:eastAsia="Times New Roman" w:hAnsi="Times New Roman" w:cs="Times New Roman"/>
          <w:b/>
          <w:sz w:val="24"/>
          <w:szCs w:val="24"/>
        </w:rPr>
        <w:t>Содержание проекта (программы)</w:t>
      </w:r>
    </w:p>
    <w:tbl>
      <w:tblPr>
        <w:tblW w:w="151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14"/>
        <w:gridCol w:w="5017"/>
        <w:gridCol w:w="992"/>
        <w:gridCol w:w="709"/>
        <w:gridCol w:w="708"/>
        <w:gridCol w:w="709"/>
        <w:gridCol w:w="851"/>
        <w:gridCol w:w="708"/>
        <w:gridCol w:w="709"/>
        <w:gridCol w:w="817"/>
      </w:tblGrid>
      <w:tr w:rsidR="00BF2829" w:rsidRPr="003E59A3" w:rsidTr="00522480">
        <w:tc>
          <w:tcPr>
            <w:tcW w:w="3914" w:type="dxa"/>
          </w:tcPr>
          <w:p w:rsidR="00BF2829" w:rsidRPr="003E59A3" w:rsidRDefault="00BF2829" w:rsidP="009663DD">
            <w:pPr>
              <w:pStyle w:val="1"/>
              <w:widowControl w:val="0"/>
              <w:spacing w:before="38"/>
              <w:ind w:right="-18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проекта (программы)</w:t>
            </w:r>
          </w:p>
        </w:tc>
        <w:tc>
          <w:tcPr>
            <w:tcW w:w="11220" w:type="dxa"/>
            <w:gridSpan w:val="9"/>
          </w:tcPr>
          <w:p w:rsidR="00BF2829" w:rsidRPr="003E59A3" w:rsidRDefault="00625267" w:rsidP="009663DD">
            <w:pPr>
              <w:pStyle w:val="1"/>
              <w:widowControl w:val="0"/>
              <w:spacing w:before="38"/>
              <w:ind w:right="-18" w:hanging="11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3B4D4D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</w:t>
            </w:r>
          </w:p>
        </w:tc>
      </w:tr>
      <w:tr w:rsidR="00BF2829" w:rsidRPr="003E59A3" w:rsidTr="00522480">
        <w:tc>
          <w:tcPr>
            <w:tcW w:w="3914" w:type="dxa"/>
          </w:tcPr>
          <w:p w:rsidR="00BF2829" w:rsidRPr="003E59A3" w:rsidRDefault="00BF2829" w:rsidP="009663DD">
            <w:pPr>
              <w:pStyle w:val="1"/>
              <w:widowControl w:val="0"/>
              <w:spacing w:before="38"/>
              <w:ind w:right="-18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проекта (программы)</w:t>
            </w:r>
          </w:p>
        </w:tc>
        <w:tc>
          <w:tcPr>
            <w:tcW w:w="11220" w:type="dxa"/>
            <w:gridSpan w:val="9"/>
          </w:tcPr>
          <w:p w:rsidR="007F34AC" w:rsidRPr="003E59A3" w:rsidRDefault="00347CC0" w:rsidP="002E31FA">
            <w:pPr>
              <w:pStyle w:val="1"/>
              <w:widowControl w:val="0"/>
              <w:spacing w:before="38"/>
              <w:ind w:right="-18" w:hanging="118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 70% общеобразовательных </w:t>
            </w:r>
            <w:r w:rsidR="002E31F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изучения предметной области  «Технология» и других предметных областей на базе высокотехнологических организаций, в том числе детских технопарков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а также с привлечением обучающихся школ различного типа, в том числе школ, работающих в неблагоприятных социальных условиях, а также обеспечение реализации образовательных программ в сетевой форме в целях повышения эффективности использования инфраструктуры и кадрового потенциала системы образования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расширения возможности детей в освоении программ общего образования к 2024 году.</w:t>
            </w:r>
          </w:p>
        </w:tc>
      </w:tr>
      <w:tr w:rsidR="007A495F" w:rsidRPr="003E59A3" w:rsidTr="00D04CDA">
        <w:trPr>
          <w:trHeight w:val="260"/>
        </w:trPr>
        <w:tc>
          <w:tcPr>
            <w:tcW w:w="3914" w:type="dxa"/>
            <w:vMerge w:val="restart"/>
            <w:tcBorders>
              <w:right w:val="single" w:sz="4" w:space="0" w:color="auto"/>
            </w:tcBorders>
            <w:vAlign w:val="center"/>
          </w:tcPr>
          <w:p w:rsidR="007A495F" w:rsidRPr="003E59A3" w:rsidRDefault="007A495F" w:rsidP="009663DD">
            <w:pPr>
              <w:pStyle w:val="1"/>
              <w:widowControl w:val="0"/>
              <w:spacing w:before="38"/>
              <w:ind w:right="-18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проекта  (программы) и их значения по годам</w:t>
            </w:r>
          </w:p>
        </w:tc>
        <w:tc>
          <w:tcPr>
            <w:tcW w:w="5017" w:type="dxa"/>
            <w:vMerge w:val="restart"/>
            <w:tcBorders>
              <w:left w:val="single" w:sz="4" w:space="0" w:color="auto"/>
            </w:tcBorders>
            <w:vAlign w:val="center"/>
          </w:tcPr>
          <w:p w:rsidR="007A495F" w:rsidRPr="003E59A3" w:rsidRDefault="007A495F" w:rsidP="009663DD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 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7A495F" w:rsidRPr="003E59A3" w:rsidRDefault="007A495F" w:rsidP="009663DD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211" w:type="dxa"/>
            <w:gridSpan w:val="7"/>
            <w:vAlign w:val="center"/>
          </w:tcPr>
          <w:p w:rsidR="007A495F" w:rsidRPr="003E59A3" w:rsidRDefault="007A495F" w:rsidP="00C20E34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7A495F" w:rsidRPr="003E59A3" w:rsidTr="007A495F">
        <w:trPr>
          <w:trHeight w:val="260"/>
        </w:trPr>
        <w:tc>
          <w:tcPr>
            <w:tcW w:w="3914" w:type="dxa"/>
            <w:vMerge/>
            <w:tcBorders>
              <w:right w:val="single" w:sz="4" w:space="0" w:color="auto"/>
            </w:tcBorders>
            <w:vAlign w:val="center"/>
          </w:tcPr>
          <w:p w:rsidR="007A495F" w:rsidRPr="003E59A3" w:rsidRDefault="007A495F" w:rsidP="009663DD">
            <w:pPr>
              <w:pStyle w:val="1"/>
              <w:widowControl w:val="0"/>
              <w:spacing w:line="276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vMerge/>
            <w:tcBorders>
              <w:left w:val="single" w:sz="4" w:space="0" w:color="auto"/>
            </w:tcBorders>
            <w:vAlign w:val="center"/>
          </w:tcPr>
          <w:p w:rsidR="007A495F" w:rsidRPr="003E59A3" w:rsidRDefault="007A495F" w:rsidP="009663DD">
            <w:pPr>
              <w:pStyle w:val="1"/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A495F" w:rsidRPr="003E59A3" w:rsidRDefault="007A495F" w:rsidP="009663DD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A495F" w:rsidRPr="003E59A3" w:rsidRDefault="007A495F" w:rsidP="00C20E34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8" w:type="dxa"/>
            <w:vAlign w:val="center"/>
          </w:tcPr>
          <w:p w:rsidR="007A495F" w:rsidRPr="003E59A3" w:rsidRDefault="007A495F" w:rsidP="00C20E34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  <w:vAlign w:val="center"/>
          </w:tcPr>
          <w:p w:rsidR="007A495F" w:rsidRPr="003E59A3" w:rsidRDefault="007A495F" w:rsidP="00C20E34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A495F" w:rsidRPr="003E59A3" w:rsidRDefault="007A495F" w:rsidP="00C20E34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7A495F" w:rsidRPr="003E59A3" w:rsidRDefault="007A495F" w:rsidP="00C20E34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5F" w:rsidRPr="003E59A3" w:rsidRDefault="007A495F" w:rsidP="00C20E34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17" w:type="dxa"/>
            <w:tcBorders>
              <w:left w:val="single" w:sz="4" w:space="0" w:color="auto"/>
            </w:tcBorders>
            <w:vAlign w:val="center"/>
          </w:tcPr>
          <w:p w:rsidR="007A495F" w:rsidRPr="003E59A3" w:rsidRDefault="007A495F" w:rsidP="00C20E34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7A495F" w:rsidRPr="003E59A3" w:rsidTr="007A495F">
        <w:trPr>
          <w:trHeight w:val="288"/>
        </w:trPr>
        <w:tc>
          <w:tcPr>
            <w:tcW w:w="3914" w:type="dxa"/>
            <w:vMerge/>
            <w:tcBorders>
              <w:right w:val="single" w:sz="4" w:space="0" w:color="auto"/>
            </w:tcBorders>
            <w:vAlign w:val="center"/>
          </w:tcPr>
          <w:p w:rsidR="007A495F" w:rsidRPr="003E59A3" w:rsidRDefault="007A495F" w:rsidP="009663DD">
            <w:pPr>
              <w:pStyle w:val="1"/>
              <w:widowControl w:val="0"/>
              <w:spacing w:line="276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left w:val="single" w:sz="4" w:space="0" w:color="auto"/>
            </w:tcBorders>
            <w:vAlign w:val="center"/>
          </w:tcPr>
          <w:p w:rsidR="007A495F" w:rsidRDefault="007A495F" w:rsidP="00D04CDA">
            <w:pPr>
              <w:pStyle w:val="1"/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единиц нарастающим итогом к 2018 году, единиц</w:t>
            </w:r>
          </w:p>
        </w:tc>
        <w:tc>
          <w:tcPr>
            <w:tcW w:w="992" w:type="dxa"/>
            <w:vAlign w:val="center"/>
          </w:tcPr>
          <w:p w:rsidR="007A495F" w:rsidRDefault="007A495F">
            <w:pPr>
              <w:pStyle w:val="1"/>
              <w:widowControl w:val="0"/>
              <w:spacing w:before="38"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7A495F" w:rsidRDefault="007A495F" w:rsidP="00C20E34">
            <w:pPr>
              <w:pStyle w:val="1"/>
              <w:widowControl w:val="0"/>
              <w:spacing w:before="38"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7A495F" w:rsidRDefault="007A495F" w:rsidP="00C20E34">
            <w:pPr>
              <w:pStyle w:val="1"/>
              <w:widowControl w:val="0"/>
              <w:spacing w:before="38"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5F" w:rsidRDefault="007A495F" w:rsidP="00C20E34">
            <w:pPr>
              <w:pStyle w:val="1"/>
              <w:widowControl w:val="0"/>
              <w:spacing w:before="38"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5F" w:rsidRDefault="007A495F" w:rsidP="00C20E34">
            <w:pPr>
              <w:pStyle w:val="1"/>
              <w:widowControl w:val="0"/>
              <w:spacing w:before="38"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5F" w:rsidRDefault="007A495F" w:rsidP="00C20E34">
            <w:pPr>
              <w:pStyle w:val="1"/>
              <w:widowControl w:val="0"/>
              <w:spacing w:before="38"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5F" w:rsidRDefault="007A495F" w:rsidP="00C20E34">
            <w:pPr>
              <w:pStyle w:val="1"/>
              <w:widowControl w:val="0"/>
              <w:spacing w:before="38"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" w:type="dxa"/>
            <w:tcBorders>
              <w:left w:val="single" w:sz="4" w:space="0" w:color="auto"/>
            </w:tcBorders>
            <w:vAlign w:val="center"/>
          </w:tcPr>
          <w:p w:rsidR="007A495F" w:rsidRDefault="007A495F" w:rsidP="00C20E34">
            <w:pPr>
              <w:pStyle w:val="1"/>
              <w:widowControl w:val="0"/>
              <w:spacing w:before="38"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A495F" w:rsidRPr="003E59A3" w:rsidTr="007A495F">
        <w:tc>
          <w:tcPr>
            <w:tcW w:w="3914" w:type="dxa"/>
            <w:vMerge/>
            <w:tcBorders>
              <w:right w:val="single" w:sz="4" w:space="0" w:color="auto"/>
            </w:tcBorders>
            <w:vAlign w:val="center"/>
          </w:tcPr>
          <w:p w:rsidR="007A495F" w:rsidRPr="003E59A3" w:rsidRDefault="007A495F" w:rsidP="009663DD">
            <w:pPr>
              <w:pStyle w:val="1"/>
              <w:widowControl w:val="0"/>
              <w:spacing w:before="38"/>
              <w:ind w:right="-18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7" w:type="dxa"/>
            <w:tcBorders>
              <w:left w:val="single" w:sz="4" w:space="0" w:color="auto"/>
            </w:tcBorders>
            <w:vAlign w:val="center"/>
          </w:tcPr>
          <w:p w:rsidR="007A495F" w:rsidRDefault="007A495F" w:rsidP="00D04CDA">
            <w:pPr>
              <w:pStyle w:val="1"/>
              <w:widowControl w:val="0"/>
              <w:spacing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Численность обучающихся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профилей на территории муниципального района, тыс. человек нарастающим итогом к 2018 году.</w:t>
            </w:r>
          </w:p>
        </w:tc>
        <w:tc>
          <w:tcPr>
            <w:tcW w:w="992" w:type="dxa"/>
            <w:vAlign w:val="center"/>
          </w:tcPr>
          <w:p w:rsidR="007A495F" w:rsidRDefault="007A495F">
            <w:pPr>
              <w:pStyle w:val="1"/>
              <w:widowControl w:val="0"/>
              <w:spacing w:before="38"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09" w:type="dxa"/>
            <w:vAlign w:val="center"/>
          </w:tcPr>
          <w:p w:rsidR="007A495F" w:rsidRDefault="007A495F" w:rsidP="00C20E34">
            <w:pPr>
              <w:pStyle w:val="1"/>
              <w:widowControl w:val="0"/>
              <w:spacing w:before="38"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7A495F" w:rsidRDefault="007A495F" w:rsidP="00C20E34">
            <w:pPr>
              <w:pStyle w:val="1"/>
              <w:widowControl w:val="0"/>
              <w:spacing w:before="38"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1044</w:t>
            </w:r>
          </w:p>
        </w:tc>
        <w:tc>
          <w:tcPr>
            <w:tcW w:w="709" w:type="dxa"/>
            <w:vAlign w:val="center"/>
          </w:tcPr>
          <w:p w:rsidR="007A495F" w:rsidRDefault="007A495F" w:rsidP="00C20E34">
            <w:pPr>
              <w:pStyle w:val="1"/>
              <w:widowControl w:val="0"/>
              <w:spacing w:before="38"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A495F" w:rsidRDefault="007A495F" w:rsidP="00C20E34">
            <w:pPr>
              <w:pStyle w:val="1"/>
              <w:widowControl w:val="0"/>
              <w:spacing w:before="38"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7A495F" w:rsidRDefault="007A495F" w:rsidP="00C20E34">
            <w:pPr>
              <w:pStyle w:val="1"/>
              <w:widowControl w:val="0"/>
              <w:spacing w:before="38"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A495F" w:rsidRDefault="007A495F" w:rsidP="00C20E34">
            <w:pPr>
              <w:pStyle w:val="1"/>
              <w:widowControl w:val="0"/>
              <w:spacing w:before="38"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1575</w:t>
            </w:r>
          </w:p>
        </w:tc>
        <w:tc>
          <w:tcPr>
            <w:tcW w:w="817" w:type="dxa"/>
            <w:tcBorders>
              <w:left w:val="single" w:sz="4" w:space="0" w:color="auto"/>
            </w:tcBorders>
            <w:vAlign w:val="center"/>
          </w:tcPr>
          <w:p w:rsidR="007A495F" w:rsidRDefault="007A495F" w:rsidP="00C20E34">
            <w:pPr>
              <w:pStyle w:val="1"/>
              <w:widowControl w:val="0"/>
              <w:spacing w:before="38" w:line="276" w:lineRule="auto"/>
              <w:ind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1637</w:t>
            </w:r>
          </w:p>
        </w:tc>
      </w:tr>
    </w:tbl>
    <w:p w:rsidR="00AD62CC" w:rsidRDefault="00AD62CC" w:rsidP="00AD62CC">
      <w:pPr>
        <w:pStyle w:val="1"/>
        <w:widowControl w:val="0"/>
        <w:spacing w:before="38"/>
        <w:ind w:right="-18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F622E" w:rsidRPr="00663B0F" w:rsidRDefault="00AD62CC" w:rsidP="00AD62CC">
      <w:pPr>
        <w:pStyle w:val="1"/>
        <w:widowControl w:val="0"/>
        <w:spacing w:before="38"/>
        <w:ind w:right="-1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3B0F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FF622E" w:rsidRPr="00663B0F">
        <w:rPr>
          <w:rFonts w:ascii="Times New Roman" w:eastAsia="Times New Roman" w:hAnsi="Times New Roman" w:cs="Times New Roman"/>
          <w:b/>
          <w:sz w:val="24"/>
          <w:szCs w:val="24"/>
        </w:rPr>
        <w:t>Этапы и контрольные точки</w:t>
      </w: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513"/>
        <w:gridCol w:w="3579"/>
        <w:gridCol w:w="3367"/>
      </w:tblGrid>
      <w:tr w:rsidR="00FF622E" w:rsidRPr="003E59A3" w:rsidTr="00AD62CC">
        <w:trPr>
          <w:trHeight w:val="116"/>
        </w:trPr>
        <w:tc>
          <w:tcPr>
            <w:tcW w:w="709" w:type="dxa"/>
            <w:vAlign w:val="center"/>
          </w:tcPr>
          <w:p w:rsidR="00FF622E" w:rsidRPr="003E59A3" w:rsidRDefault="00FF622E" w:rsidP="00663B0F">
            <w:pPr>
              <w:pStyle w:val="1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п./п.</w:t>
            </w:r>
          </w:p>
        </w:tc>
        <w:tc>
          <w:tcPr>
            <w:tcW w:w="7513" w:type="dxa"/>
            <w:vAlign w:val="center"/>
          </w:tcPr>
          <w:p w:rsidR="00FF622E" w:rsidRPr="003E59A3" w:rsidRDefault="00FF622E" w:rsidP="00AD62CC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контрольной точки</w:t>
            </w:r>
          </w:p>
        </w:tc>
        <w:tc>
          <w:tcPr>
            <w:tcW w:w="3579" w:type="dxa"/>
            <w:vAlign w:val="center"/>
          </w:tcPr>
          <w:p w:rsidR="00FF622E" w:rsidRPr="003E59A3" w:rsidRDefault="00FF622E" w:rsidP="00AD62CC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367" w:type="dxa"/>
            <w:vAlign w:val="center"/>
          </w:tcPr>
          <w:p w:rsidR="00FF622E" w:rsidRPr="003E59A3" w:rsidRDefault="00FF622E" w:rsidP="007440E0">
            <w:pPr>
              <w:pStyle w:val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8936E7" w:rsidRPr="003E59A3" w:rsidRDefault="008936E7" w:rsidP="007440E0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ОМС</w:t>
            </w:r>
          </w:p>
        </w:tc>
      </w:tr>
      <w:tr w:rsidR="00FF622E" w:rsidRPr="003E59A3" w:rsidTr="00AD62CC">
        <w:trPr>
          <w:trHeight w:val="116"/>
        </w:trPr>
        <w:tc>
          <w:tcPr>
            <w:tcW w:w="709" w:type="dxa"/>
          </w:tcPr>
          <w:p w:rsidR="00FF622E" w:rsidRPr="003E59A3" w:rsidRDefault="00663B0F" w:rsidP="00663B0F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3" w:type="dxa"/>
            <w:vAlign w:val="center"/>
          </w:tcPr>
          <w:p w:rsidR="00FF622E" w:rsidRPr="003E59A3" w:rsidRDefault="00B529B3" w:rsidP="00AD62CC">
            <w:pPr>
              <w:pStyle w:val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чем 10% организациях, реализующих общеобразовательные программы, обеспечена возможность изучать предметную область «Технология» на базе организаций, имеющих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высокооснащенные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-места,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детских технопарков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79" w:type="dxa"/>
            <w:vAlign w:val="center"/>
          </w:tcPr>
          <w:p w:rsidR="00FF622E" w:rsidRPr="003E59A3" w:rsidRDefault="00DC4488" w:rsidP="00AD62CC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3367" w:type="dxa"/>
            <w:vAlign w:val="center"/>
          </w:tcPr>
          <w:p w:rsidR="00FF622E" w:rsidRPr="003E59A3" w:rsidRDefault="00DC4488" w:rsidP="00AD62CC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Еренкова Л.А., руководитель отдела образования администрации Каширского муниципального района Воронежской области</w:t>
            </w:r>
          </w:p>
        </w:tc>
      </w:tr>
      <w:tr w:rsidR="00FF622E" w:rsidRPr="003E59A3" w:rsidTr="00AD62CC">
        <w:trPr>
          <w:trHeight w:val="116"/>
        </w:trPr>
        <w:tc>
          <w:tcPr>
            <w:tcW w:w="709" w:type="dxa"/>
          </w:tcPr>
          <w:p w:rsidR="00FF622E" w:rsidRPr="003E59A3" w:rsidRDefault="00663B0F" w:rsidP="00663B0F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13" w:type="dxa"/>
            <w:vAlign w:val="center"/>
          </w:tcPr>
          <w:p w:rsidR="00FF622E" w:rsidRPr="003E59A3" w:rsidRDefault="002E7688" w:rsidP="00AD62CC">
            <w:pPr>
              <w:pStyle w:val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чем в 2 школах, расположенных в сельской местности и малых городах,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1,044 тыс. детей</w:t>
            </w:r>
            <w:proofErr w:type="gramEnd"/>
          </w:p>
        </w:tc>
        <w:tc>
          <w:tcPr>
            <w:tcW w:w="3579" w:type="dxa"/>
            <w:vAlign w:val="center"/>
          </w:tcPr>
          <w:p w:rsidR="00FF622E" w:rsidRPr="003E59A3" w:rsidRDefault="00722466" w:rsidP="00AD62CC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3367" w:type="dxa"/>
            <w:vAlign w:val="center"/>
          </w:tcPr>
          <w:p w:rsidR="00FF622E" w:rsidRPr="003E59A3" w:rsidRDefault="00722466" w:rsidP="00AD62CC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Еренкова Л.А., руководитель отдела образования администрации Каширского муниципального района Воронежской области</w:t>
            </w:r>
          </w:p>
        </w:tc>
      </w:tr>
      <w:tr w:rsidR="00BF2829" w:rsidRPr="003E59A3" w:rsidTr="00AD62CC">
        <w:trPr>
          <w:trHeight w:val="116"/>
        </w:trPr>
        <w:tc>
          <w:tcPr>
            <w:tcW w:w="709" w:type="dxa"/>
          </w:tcPr>
          <w:p w:rsidR="00BF2829" w:rsidRPr="003E59A3" w:rsidRDefault="00663B0F" w:rsidP="00663B0F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13" w:type="dxa"/>
            <w:vAlign w:val="center"/>
          </w:tcPr>
          <w:p w:rsidR="00BF2829" w:rsidRPr="003E59A3" w:rsidRDefault="0027636B" w:rsidP="00AD62CC">
            <w:pPr>
              <w:pStyle w:val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чем в 30% организаций, реализующих общеобразовательные программы, обеспечена возможность изучать предметную область «Технология» на базе организаций, имеющих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 w:rsidR="004022EB">
              <w:rPr>
                <w:rFonts w:ascii="Times New Roman" w:eastAsia="Times New Roman" w:hAnsi="Times New Roman" w:cs="Times New Roman"/>
                <w:sz w:val="24"/>
                <w:szCs w:val="24"/>
              </w:rPr>
              <w:t>сокооснащенные</w:t>
            </w:r>
            <w:proofErr w:type="spellEnd"/>
            <w:r w:rsidR="00402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22EB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 w:rsidR="00402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-места, в </w:t>
            </w:r>
            <w:proofErr w:type="spellStart"/>
            <w:r w:rsidR="004022EB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4022EB">
              <w:rPr>
                <w:rFonts w:ascii="Times New Roman" w:eastAsia="Times New Roman" w:hAnsi="Times New Roman" w:cs="Times New Roman"/>
                <w:sz w:val="24"/>
                <w:szCs w:val="24"/>
              </w:rPr>
              <w:t>. детских технопарков «</w:t>
            </w:r>
            <w:proofErr w:type="spellStart"/>
            <w:r w:rsidR="004022EB"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="004022E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F5015A"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79" w:type="dxa"/>
            <w:vAlign w:val="center"/>
          </w:tcPr>
          <w:p w:rsidR="00BF2829" w:rsidRPr="003E59A3" w:rsidRDefault="00C36D83" w:rsidP="00C36D83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4022EB">
              <w:rPr>
                <w:rFonts w:ascii="Times New Roman" w:eastAsia="Times New Roman" w:hAnsi="Times New Roman" w:cs="Times New Roman"/>
                <w:sz w:val="24"/>
                <w:szCs w:val="24"/>
              </w:rPr>
              <w:t>.12.2020</w:t>
            </w:r>
          </w:p>
        </w:tc>
        <w:tc>
          <w:tcPr>
            <w:tcW w:w="3367" w:type="dxa"/>
            <w:vAlign w:val="center"/>
          </w:tcPr>
          <w:p w:rsidR="00BF2829" w:rsidRPr="003E59A3" w:rsidRDefault="004022EB" w:rsidP="00AD62CC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Еренкова Л.А., руководитель отдела образования администрации Каширского муниципального района Воронежской области</w:t>
            </w:r>
          </w:p>
        </w:tc>
      </w:tr>
      <w:tr w:rsidR="00F80DF7" w:rsidRPr="003E59A3" w:rsidTr="00AD62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7"/>
        </w:trPr>
        <w:tc>
          <w:tcPr>
            <w:tcW w:w="709" w:type="dxa"/>
          </w:tcPr>
          <w:p w:rsidR="00F80DF7" w:rsidRPr="003E59A3" w:rsidRDefault="004847F6" w:rsidP="00663B0F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="008232DA" w:rsidRPr="003E59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F80DF7" w:rsidRPr="003E59A3" w:rsidRDefault="00084BBE" w:rsidP="00AD62CC">
            <w:pPr>
              <w:pStyle w:val="1"/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чем в 3 школах, расположенных в сельской местности и малых городах,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1,208 тыс. детей</w:t>
            </w:r>
            <w:proofErr w:type="gramEnd"/>
          </w:p>
        </w:tc>
        <w:tc>
          <w:tcPr>
            <w:tcW w:w="3579" w:type="dxa"/>
          </w:tcPr>
          <w:p w:rsidR="00F80DF7" w:rsidRPr="003E59A3" w:rsidRDefault="00F80DF7" w:rsidP="00AD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80DF7" w:rsidRPr="003E59A3" w:rsidRDefault="00C36D83" w:rsidP="00AD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08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.12.2020</w:t>
            </w:r>
          </w:p>
          <w:p w:rsidR="00F80DF7" w:rsidRPr="003E59A3" w:rsidRDefault="00F80DF7" w:rsidP="00AD62CC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F80DF7" w:rsidRPr="003E59A3" w:rsidRDefault="00084BBE" w:rsidP="00AD62CC">
            <w:pPr>
              <w:pStyle w:val="1"/>
              <w:widowControl w:val="0"/>
              <w:ind w:right="-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Еренкова Л.А., руководитель отдела образования администрации Каширского муниципального района Воронежской области</w:t>
            </w:r>
          </w:p>
        </w:tc>
      </w:tr>
      <w:tr w:rsidR="00F80DF7" w:rsidRPr="003E59A3" w:rsidTr="00AD62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0"/>
        </w:trPr>
        <w:tc>
          <w:tcPr>
            <w:tcW w:w="709" w:type="dxa"/>
          </w:tcPr>
          <w:p w:rsidR="00F80DF7" w:rsidRPr="003E59A3" w:rsidRDefault="004847F6" w:rsidP="00663B0F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23FC2"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F80DF7" w:rsidRPr="003E59A3" w:rsidRDefault="006442F0" w:rsidP="00AD62CC">
            <w:pPr>
              <w:pStyle w:val="1"/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чем в 4 школах, расположенных в сельской местности и малых городах,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1,373 тыс. детей</w:t>
            </w:r>
            <w:proofErr w:type="gramEnd"/>
          </w:p>
        </w:tc>
        <w:tc>
          <w:tcPr>
            <w:tcW w:w="3579" w:type="dxa"/>
          </w:tcPr>
          <w:p w:rsidR="00F80DF7" w:rsidRPr="003E59A3" w:rsidRDefault="00F80DF7" w:rsidP="00AD6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80DF7" w:rsidRPr="003E59A3" w:rsidRDefault="006442F0" w:rsidP="00AD62CC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3367" w:type="dxa"/>
          </w:tcPr>
          <w:p w:rsidR="00F80DF7" w:rsidRPr="003E59A3" w:rsidRDefault="006442F0" w:rsidP="00AD62CC">
            <w:pPr>
              <w:pStyle w:val="1"/>
              <w:widowControl w:val="0"/>
              <w:ind w:right="-1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Еренкова Л.А., руководитель отдела образования администрации Каширского муниципального района Воронежской области</w:t>
            </w:r>
          </w:p>
        </w:tc>
      </w:tr>
      <w:tr w:rsidR="00FA0935" w:rsidRPr="003E59A3" w:rsidTr="00AD6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35" w:rsidRPr="003E59A3" w:rsidRDefault="004847F6" w:rsidP="00663B0F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35" w:rsidRPr="003E59A3" w:rsidRDefault="00255550" w:rsidP="00AD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чем в 40% организаций, реализующих общеобразовательные программы, обеспечена возможность изучать предметную область «Технология» на базе организаций, имеющих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высокооснащенные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-места,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детских технопарков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35" w:rsidRPr="003E59A3" w:rsidRDefault="00255550" w:rsidP="00AD62CC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31.12.2021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35" w:rsidRPr="003E59A3" w:rsidRDefault="00255550" w:rsidP="00AD62CC">
            <w:pPr>
              <w:pStyle w:val="1"/>
              <w:widowControl w:val="0"/>
              <w:ind w:right="-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Еренкова Л.А., руководитель отдела образования администрации Каширского муниципального района Воронежской области</w:t>
            </w:r>
          </w:p>
        </w:tc>
      </w:tr>
      <w:tr w:rsidR="00AC6624" w:rsidRPr="003E59A3" w:rsidTr="00663B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24" w:rsidRPr="003E59A3" w:rsidRDefault="00AC6624" w:rsidP="00663B0F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  <w:r w:rsidRPr="003E59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24" w:rsidRPr="003E59A3" w:rsidRDefault="00AC6624" w:rsidP="00AD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чем в 5 школах, расположенных в сельской местности и малых городах,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1,484 тыс. детей</w:t>
            </w:r>
            <w:proofErr w:type="gramEnd"/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24" w:rsidRPr="003E59A3" w:rsidRDefault="00AC6624" w:rsidP="00AD62CC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31.12.2022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24" w:rsidRPr="003E59A3" w:rsidRDefault="00AC6624" w:rsidP="00AD62CC">
            <w:pPr>
              <w:pStyle w:val="1"/>
              <w:widowControl w:val="0"/>
              <w:ind w:right="-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Еренкова Л.А., руководитель отдела образования администрации Каширского муниципального района Воронежской области</w:t>
            </w:r>
          </w:p>
        </w:tc>
      </w:tr>
      <w:tr w:rsidR="00AC6624" w:rsidRPr="003E59A3" w:rsidTr="00663B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4"/>
        </w:trPr>
        <w:tc>
          <w:tcPr>
            <w:tcW w:w="709" w:type="dxa"/>
          </w:tcPr>
          <w:p w:rsidR="00AC6624" w:rsidRPr="003E59A3" w:rsidRDefault="00AC6624" w:rsidP="00663B0F">
            <w:pPr>
              <w:pStyle w:val="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  <w:r w:rsidRPr="003E59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AC6624" w:rsidRPr="003E59A3" w:rsidRDefault="0015336E" w:rsidP="00AD62CC">
            <w:pPr>
              <w:pStyle w:val="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чем в 50% организаций, реализующих общеобразовательные программы, обеспечена возможность изучать предметную область «Технология» на базе организаций, имеющих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высокооснащенные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-места,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детских технопарков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79" w:type="dxa"/>
          </w:tcPr>
          <w:p w:rsidR="00AC6624" w:rsidRPr="003E59A3" w:rsidRDefault="0015336E" w:rsidP="00AD62CC">
            <w:pPr>
              <w:pStyle w:val="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31.12.2022</w:t>
            </w:r>
          </w:p>
        </w:tc>
        <w:tc>
          <w:tcPr>
            <w:tcW w:w="3367" w:type="dxa"/>
          </w:tcPr>
          <w:p w:rsidR="00AC6624" w:rsidRPr="003E59A3" w:rsidRDefault="0015336E" w:rsidP="00AD62CC">
            <w:pPr>
              <w:pStyle w:val="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-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Еренкова Л.А., руководитель отдела образования администрации Каширского муниципального района Воронежской области</w:t>
            </w:r>
          </w:p>
        </w:tc>
      </w:tr>
      <w:tr w:rsidR="00631E71" w:rsidRPr="003E59A3" w:rsidTr="00AD62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2"/>
        </w:trPr>
        <w:tc>
          <w:tcPr>
            <w:tcW w:w="709" w:type="dxa"/>
          </w:tcPr>
          <w:p w:rsidR="00631E71" w:rsidRPr="003E59A3" w:rsidRDefault="00631E71" w:rsidP="00663B0F">
            <w:pPr>
              <w:pStyle w:val="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  <w:r w:rsidRPr="003E59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631E71" w:rsidRPr="003E59A3" w:rsidRDefault="00631E71" w:rsidP="00AD62CC">
            <w:pPr>
              <w:pStyle w:val="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чем в 6 школах, расположенных в сельской местности и малых городах,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1,575 тыс. детей</w:t>
            </w:r>
            <w:proofErr w:type="gramEnd"/>
          </w:p>
        </w:tc>
        <w:tc>
          <w:tcPr>
            <w:tcW w:w="3579" w:type="dxa"/>
          </w:tcPr>
          <w:p w:rsidR="00631E71" w:rsidRPr="003E59A3" w:rsidRDefault="00631E71" w:rsidP="00AD62CC">
            <w:pPr>
              <w:pStyle w:val="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31.12.2023</w:t>
            </w:r>
          </w:p>
        </w:tc>
        <w:tc>
          <w:tcPr>
            <w:tcW w:w="3367" w:type="dxa"/>
          </w:tcPr>
          <w:p w:rsidR="00631E71" w:rsidRPr="003E59A3" w:rsidRDefault="00631E71" w:rsidP="00AD62CC">
            <w:pPr>
              <w:pStyle w:val="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-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Еренкова Л.А., руководитель отдела образования администрации Каширского муниципального района Воронежской области</w:t>
            </w:r>
          </w:p>
        </w:tc>
      </w:tr>
      <w:tr w:rsidR="00631E71" w:rsidRPr="003E59A3" w:rsidTr="00AD62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8"/>
        </w:trPr>
        <w:tc>
          <w:tcPr>
            <w:tcW w:w="709" w:type="dxa"/>
          </w:tcPr>
          <w:p w:rsidR="00631E71" w:rsidRPr="003E59A3" w:rsidRDefault="00631E71" w:rsidP="00663B0F">
            <w:pPr>
              <w:pStyle w:val="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0.</w:t>
            </w:r>
          </w:p>
        </w:tc>
        <w:tc>
          <w:tcPr>
            <w:tcW w:w="7513" w:type="dxa"/>
          </w:tcPr>
          <w:p w:rsidR="00631E71" w:rsidRPr="003E59A3" w:rsidRDefault="00017FBA" w:rsidP="00AD62CC">
            <w:pPr>
              <w:pStyle w:val="1"/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чем в 60% организаций, реализующих общеобразовательные программы, обеспечена возможность изучать предметную область «Технология» на базе организаций, имеющих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высокооснащенные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-места,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детских технопарков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79" w:type="dxa"/>
          </w:tcPr>
          <w:p w:rsidR="00631E71" w:rsidRPr="003E59A3" w:rsidRDefault="00017FBA" w:rsidP="00AD62CC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31.12.2023</w:t>
            </w:r>
          </w:p>
        </w:tc>
        <w:tc>
          <w:tcPr>
            <w:tcW w:w="3367" w:type="dxa"/>
          </w:tcPr>
          <w:p w:rsidR="00631E71" w:rsidRPr="003E59A3" w:rsidRDefault="00017FBA" w:rsidP="00AD62CC">
            <w:pPr>
              <w:pStyle w:val="1"/>
              <w:widowControl w:val="0"/>
              <w:ind w:right="-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Еренкова Л.А., руководитель отдела образования администрации Каширского муниципального района Воронежской области</w:t>
            </w:r>
          </w:p>
        </w:tc>
      </w:tr>
      <w:tr w:rsidR="00631E71" w:rsidRPr="003E59A3" w:rsidTr="00663B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6"/>
        </w:trPr>
        <w:tc>
          <w:tcPr>
            <w:tcW w:w="709" w:type="dxa"/>
          </w:tcPr>
          <w:p w:rsidR="00631E71" w:rsidRPr="003E59A3" w:rsidRDefault="00631E71" w:rsidP="00663B0F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</w:t>
            </w:r>
            <w:r w:rsidRPr="003E59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631E71" w:rsidRPr="003E59A3" w:rsidRDefault="00A34A5E" w:rsidP="00AD62CC">
            <w:pPr>
              <w:pStyle w:val="1"/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В 70% общеобразовательных организаций Каширского муниципального района Воронежской области обеспечена возможность изучать предметную область «Технология» на базе организаций, имеющих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высокооснащенные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ученико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-места,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 детских технопарков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3579" w:type="dxa"/>
          </w:tcPr>
          <w:p w:rsidR="00631E71" w:rsidRPr="003E59A3" w:rsidRDefault="00A34A5E" w:rsidP="00AD62CC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31.12.2024</w:t>
            </w:r>
          </w:p>
        </w:tc>
        <w:tc>
          <w:tcPr>
            <w:tcW w:w="3367" w:type="dxa"/>
          </w:tcPr>
          <w:p w:rsidR="00631E71" w:rsidRPr="003E59A3" w:rsidRDefault="00A34A5E" w:rsidP="00AD62CC">
            <w:pPr>
              <w:pStyle w:val="1"/>
              <w:widowControl w:val="0"/>
              <w:spacing w:line="276" w:lineRule="auto"/>
              <w:ind w:right="-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Еренкова Л.А., руководитель отдела образования администрации Каширского муниципального района Воронежской области</w:t>
            </w:r>
          </w:p>
        </w:tc>
      </w:tr>
      <w:tr w:rsidR="00631E71" w:rsidRPr="003E59A3" w:rsidTr="00AD62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7"/>
        </w:trPr>
        <w:tc>
          <w:tcPr>
            <w:tcW w:w="709" w:type="dxa"/>
          </w:tcPr>
          <w:p w:rsidR="00631E71" w:rsidRPr="003E59A3" w:rsidRDefault="00631E71" w:rsidP="00663B0F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12</w:t>
            </w:r>
            <w:r w:rsidRPr="003E59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631E71" w:rsidRPr="003E59A3" w:rsidRDefault="00F24F7E" w:rsidP="00AD62CC">
            <w:pPr>
              <w:pStyle w:val="1"/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Не менее 70%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обучающихся организаций, реализующих общеобразовательные программы и расположенных на территории Каширского муниципального района Воронежской области вовлечены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в различные формы сопровождения и наставничества.</w:t>
            </w:r>
            <w:r w:rsidR="00631E71" w:rsidRPr="003E59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579" w:type="dxa"/>
          </w:tcPr>
          <w:p w:rsidR="00631E71" w:rsidRPr="003E59A3" w:rsidRDefault="00F24F7E" w:rsidP="00AD62CC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31.12.2024</w:t>
            </w:r>
          </w:p>
        </w:tc>
        <w:tc>
          <w:tcPr>
            <w:tcW w:w="3367" w:type="dxa"/>
          </w:tcPr>
          <w:p w:rsidR="00631E71" w:rsidRPr="003E59A3" w:rsidRDefault="00F24F7E" w:rsidP="00AD62CC">
            <w:pPr>
              <w:pStyle w:val="1"/>
              <w:widowControl w:val="0"/>
              <w:spacing w:line="276" w:lineRule="auto"/>
              <w:ind w:right="-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Еренкова Л.А., руководитель отдела образования администрации Каширского муниципального района Воронежской области</w:t>
            </w:r>
          </w:p>
        </w:tc>
      </w:tr>
      <w:tr w:rsidR="00631E71" w:rsidRPr="003E59A3" w:rsidTr="00AD62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8"/>
        </w:trPr>
        <w:tc>
          <w:tcPr>
            <w:tcW w:w="709" w:type="dxa"/>
          </w:tcPr>
          <w:p w:rsidR="00631E71" w:rsidRPr="003E59A3" w:rsidRDefault="00631E71" w:rsidP="00663B0F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  <w:r w:rsidRPr="003E59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631E71" w:rsidRPr="003E59A3" w:rsidRDefault="007B747D" w:rsidP="00AD62CC">
            <w:pPr>
              <w:pStyle w:val="1"/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Не менее 70% организаций Каширского муниципального района Воронежской области, реализующих программы начального, основного и среднего общего образования, реализуют общеобразовательные программы в сетевой форме.</w:t>
            </w:r>
            <w:r w:rsidR="00631E71" w:rsidRPr="003E59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579" w:type="dxa"/>
          </w:tcPr>
          <w:p w:rsidR="00631E71" w:rsidRPr="003E59A3" w:rsidRDefault="007B747D" w:rsidP="00AD62CC">
            <w:pPr>
              <w:pStyle w:val="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31.12.2024</w:t>
            </w:r>
          </w:p>
        </w:tc>
        <w:tc>
          <w:tcPr>
            <w:tcW w:w="3367" w:type="dxa"/>
          </w:tcPr>
          <w:p w:rsidR="00631E71" w:rsidRPr="003E59A3" w:rsidRDefault="007B747D" w:rsidP="00AD62CC">
            <w:pPr>
              <w:pStyle w:val="1"/>
              <w:widowControl w:val="0"/>
              <w:spacing w:line="276" w:lineRule="auto"/>
              <w:ind w:right="-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Еренкова Л.А., руководитель отдела образования администрации Каширского муниципального района Воронежской области</w:t>
            </w:r>
          </w:p>
        </w:tc>
      </w:tr>
      <w:tr w:rsidR="00631E71" w:rsidRPr="003E59A3" w:rsidTr="00AD62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2"/>
        </w:trPr>
        <w:tc>
          <w:tcPr>
            <w:tcW w:w="709" w:type="dxa"/>
          </w:tcPr>
          <w:p w:rsidR="00631E71" w:rsidRPr="003E59A3" w:rsidRDefault="00631E71" w:rsidP="00663B0F">
            <w:pPr>
              <w:pStyle w:val="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14</w:t>
            </w:r>
            <w:r w:rsidRPr="003E59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631E71" w:rsidRPr="003E59A3" w:rsidRDefault="002F45D9" w:rsidP="00AD62CC">
            <w:pPr>
              <w:pStyle w:val="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чем в 8 школах, расположенных в сельской местности и малых городах,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1,637 тыс. детей</w:t>
            </w:r>
            <w:proofErr w:type="gramEnd"/>
          </w:p>
        </w:tc>
        <w:tc>
          <w:tcPr>
            <w:tcW w:w="3579" w:type="dxa"/>
          </w:tcPr>
          <w:p w:rsidR="00631E71" w:rsidRPr="003E59A3" w:rsidRDefault="002F45D9" w:rsidP="00AD62CC">
            <w:pPr>
              <w:pStyle w:val="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31.12.2024</w:t>
            </w:r>
          </w:p>
        </w:tc>
        <w:tc>
          <w:tcPr>
            <w:tcW w:w="3367" w:type="dxa"/>
          </w:tcPr>
          <w:p w:rsidR="00631E71" w:rsidRPr="003E59A3" w:rsidRDefault="002F45D9" w:rsidP="00AD62CC">
            <w:pPr>
              <w:pStyle w:val="1"/>
              <w:widowControl w:val="0"/>
              <w:spacing w:line="276" w:lineRule="auto"/>
              <w:ind w:right="-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Еренкова Л.А., руководитель отдела образования администрации Каширского муниципального района Воронежской области</w:t>
            </w:r>
          </w:p>
        </w:tc>
      </w:tr>
      <w:tr w:rsidR="00631E71" w:rsidRPr="003E59A3" w:rsidTr="00AD62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4"/>
        </w:trPr>
        <w:tc>
          <w:tcPr>
            <w:tcW w:w="709" w:type="dxa"/>
          </w:tcPr>
          <w:p w:rsidR="00631E71" w:rsidRPr="003E59A3" w:rsidRDefault="00631E71" w:rsidP="00663B0F">
            <w:pPr>
              <w:pStyle w:val="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15</w:t>
            </w:r>
            <w:r w:rsidRPr="003E59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631E71" w:rsidRPr="003E59A3" w:rsidRDefault="00E81747" w:rsidP="00AD62CC">
            <w:pPr>
              <w:pStyle w:val="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Не менее чем в 70% общеобразовательных организаций Каширского муниципального района Воронежской области функционирует целевая модель вовлечения общественно-деловых объединений и участия представителей работодателей в принятии решении по вопросам управления общеобразовательными организациями.</w:t>
            </w:r>
          </w:p>
        </w:tc>
        <w:tc>
          <w:tcPr>
            <w:tcW w:w="3579" w:type="dxa"/>
          </w:tcPr>
          <w:p w:rsidR="00631E71" w:rsidRPr="003E59A3" w:rsidRDefault="00E81747" w:rsidP="00AD62CC">
            <w:pPr>
              <w:pStyle w:val="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31.12.2024</w:t>
            </w:r>
          </w:p>
        </w:tc>
        <w:tc>
          <w:tcPr>
            <w:tcW w:w="3367" w:type="dxa"/>
          </w:tcPr>
          <w:p w:rsidR="00631E71" w:rsidRPr="003E59A3" w:rsidRDefault="00E81747" w:rsidP="00AD62CC">
            <w:pPr>
              <w:pStyle w:val="1"/>
              <w:widowControl w:val="0"/>
              <w:spacing w:line="276" w:lineRule="auto"/>
              <w:ind w:right="-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Еренкова Л.А., руководитель отдела образования администрации Каширского муниципального района Воронежской области</w:t>
            </w:r>
          </w:p>
        </w:tc>
      </w:tr>
    </w:tbl>
    <w:p w:rsidR="00663B0F" w:rsidRDefault="00663B0F" w:rsidP="00663B0F">
      <w:pPr>
        <w:pStyle w:val="1"/>
        <w:widowControl w:val="0"/>
        <w:ind w:left="720" w:right="-18"/>
        <w:contextualSpacing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</w:p>
    <w:p w:rsidR="00FF622E" w:rsidRPr="00663B0F" w:rsidRDefault="00663B0F" w:rsidP="00663B0F">
      <w:pPr>
        <w:pStyle w:val="1"/>
        <w:widowControl w:val="0"/>
        <w:ind w:left="720" w:right="-1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3B0F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FF622E" w:rsidRPr="00663B0F">
        <w:rPr>
          <w:rFonts w:ascii="Times New Roman" w:eastAsia="Times New Roman" w:hAnsi="Times New Roman" w:cs="Times New Roman"/>
          <w:b/>
          <w:sz w:val="24"/>
          <w:szCs w:val="24"/>
        </w:rPr>
        <w:t>Бюджет проекта</w:t>
      </w:r>
    </w:p>
    <w:tbl>
      <w:tblPr>
        <w:tblW w:w="516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537"/>
        <w:gridCol w:w="1415"/>
        <w:gridCol w:w="2411"/>
        <w:gridCol w:w="2982"/>
        <w:gridCol w:w="1708"/>
        <w:gridCol w:w="1265"/>
      </w:tblGrid>
      <w:tr w:rsidR="00986757" w:rsidRPr="003E59A3" w:rsidTr="00986757">
        <w:tc>
          <w:tcPr>
            <w:tcW w:w="314" w:type="pct"/>
            <w:vMerge w:val="restart"/>
          </w:tcPr>
          <w:p w:rsidR="00BF2829" w:rsidRPr="003E59A3" w:rsidRDefault="00BF2829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485" w:type="pct"/>
            <w:vMerge w:val="restart"/>
          </w:tcPr>
          <w:p w:rsidR="00BF2829" w:rsidRPr="003E59A3" w:rsidRDefault="00663B0F" w:rsidP="00D04CDA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</w:t>
            </w:r>
            <w:r w:rsidR="00CA63F6"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 w:rsidR="00D04CD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CA63F6"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2829"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787" w:type="pct"/>
            <w:gridSpan w:val="4"/>
          </w:tcPr>
          <w:p w:rsidR="00BF2829" w:rsidRPr="003E59A3" w:rsidRDefault="00BF2829" w:rsidP="00BF282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финансирования, тыс. руб.</w:t>
            </w:r>
          </w:p>
        </w:tc>
        <w:tc>
          <w:tcPr>
            <w:tcW w:w="415" w:type="pct"/>
            <w:vMerge w:val="restart"/>
            <w:vAlign w:val="center"/>
          </w:tcPr>
          <w:p w:rsidR="00BF2829" w:rsidRPr="003E59A3" w:rsidRDefault="00BF2829" w:rsidP="00BF282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986757" w:rsidRPr="003E59A3" w:rsidTr="00986757">
        <w:tc>
          <w:tcPr>
            <w:tcW w:w="314" w:type="pct"/>
            <w:vMerge/>
          </w:tcPr>
          <w:p w:rsidR="00BF2829" w:rsidRPr="003E59A3" w:rsidRDefault="00BF2829" w:rsidP="008E7E62">
            <w:pPr>
              <w:pStyle w:val="1"/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BF2829" w:rsidRPr="003E59A3" w:rsidRDefault="00BF2829" w:rsidP="008E7E62">
            <w:pPr>
              <w:pStyle w:val="1"/>
              <w:widowControl w:val="0"/>
              <w:spacing w:before="38"/>
              <w:ind w:right="-18" w:firstLine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BF2829" w:rsidRPr="003E59A3" w:rsidRDefault="00BF2829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89" w:type="pct"/>
          </w:tcPr>
          <w:p w:rsidR="00BF2829" w:rsidRPr="003E59A3" w:rsidRDefault="00BF2829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Воронежской области</w:t>
            </w:r>
          </w:p>
        </w:tc>
        <w:tc>
          <w:tcPr>
            <w:tcW w:w="976" w:type="pct"/>
          </w:tcPr>
          <w:p w:rsidR="00BF2829" w:rsidRPr="003E59A3" w:rsidRDefault="00BF2829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 органов местного самоуправления</w:t>
            </w:r>
          </w:p>
        </w:tc>
        <w:tc>
          <w:tcPr>
            <w:tcW w:w="558" w:type="pct"/>
          </w:tcPr>
          <w:p w:rsidR="00BF2829" w:rsidRPr="003E59A3" w:rsidRDefault="00BF2829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415" w:type="pct"/>
            <w:vMerge/>
          </w:tcPr>
          <w:p w:rsidR="00BF2829" w:rsidRPr="003E59A3" w:rsidRDefault="00BF2829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6757" w:rsidRPr="003E59A3" w:rsidTr="00986757">
        <w:tc>
          <w:tcPr>
            <w:tcW w:w="314" w:type="pct"/>
            <w:vMerge w:val="restart"/>
            <w:vAlign w:val="center"/>
          </w:tcPr>
          <w:p w:rsidR="00BF2829" w:rsidRPr="003E59A3" w:rsidRDefault="00EF45AA" w:rsidP="00AF6B9E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85" w:type="pct"/>
          </w:tcPr>
          <w:p w:rsidR="00BF2829" w:rsidRPr="00FF4D48" w:rsidRDefault="00BF2829" w:rsidP="008E7E62">
            <w:pPr>
              <w:pStyle w:val="1"/>
              <w:widowControl w:val="0"/>
              <w:spacing w:before="38"/>
              <w:ind w:right="-18" w:firstLine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D4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3" w:type="pct"/>
          </w:tcPr>
          <w:p w:rsidR="00BF2829" w:rsidRPr="003E59A3" w:rsidRDefault="00D04CDA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3147,534</w:t>
            </w:r>
          </w:p>
        </w:tc>
        <w:tc>
          <w:tcPr>
            <w:tcW w:w="789" w:type="pct"/>
          </w:tcPr>
          <w:p w:rsidR="00BF2829" w:rsidRPr="003E59A3" w:rsidRDefault="00EF45AA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64,236</w:t>
            </w:r>
          </w:p>
        </w:tc>
        <w:tc>
          <w:tcPr>
            <w:tcW w:w="976" w:type="pct"/>
          </w:tcPr>
          <w:p w:rsidR="00BF2829" w:rsidRPr="003E59A3" w:rsidRDefault="00EF45AA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32,118</w:t>
            </w:r>
          </w:p>
        </w:tc>
        <w:tc>
          <w:tcPr>
            <w:tcW w:w="558" w:type="pct"/>
          </w:tcPr>
          <w:p w:rsidR="00BF2829" w:rsidRPr="003E59A3" w:rsidRDefault="00CA63F6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5" w:type="pct"/>
          </w:tcPr>
          <w:p w:rsidR="00BF2829" w:rsidRPr="003E59A3" w:rsidRDefault="00EF45AA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F4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243,888</w:t>
            </w:r>
          </w:p>
        </w:tc>
      </w:tr>
      <w:tr w:rsidR="00986757" w:rsidRPr="003E59A3" w:rsidTr="00986757">
        <w:tc>
          <w:tcPr>
            <w:tcW w:w="314" w:type="pct"/>
            <w:vMerge/>
            <w:vAlign w:val="center"/>
          </w:tcPr>
          <w:p w:rsidR="00BF2829" w:rsidRPr="003E59A3" w:rsidRDefault="00BF2829" w:rsidP="00BF282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pct"/>
          </w:tcPr>
          <w:p w:rsidR="00BF2829" w:rsidRPr="00FF4D48" w:rsidRDefault="00EF45AA" w:rsidP="00663B0F">
            <w:pPr>
              <w:pStyle w:val="1"/>
              <w:widowControl w:val="0"/>
              <w:ind w:right="-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программа Воронежской области «Развитие образования»/ муниципальная программа «Развитие образования, подпрограмма </w:t>
            </w:r>
            <w:r w:rsidRPr="00FF4D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«Развитие дошкольного и общего образования», основное мероприят</w:t>
            </w:r>
            <w:r w:rsidR="00663B0F" w:rsidRPr="00FF4D48">
              <w:rPr>
                <w:rFonts w:ascii="Times New Roman" w:eastAsia="Times New Roman" w:hAnsi="Times New Roman" w:cs="Times New Roman"/>
                <w:sz w:val="24"/>
                <w:szCs w:val="24"/>
              </w:rPr>
              <w:t>ие «Развитие общего образования»</w:t>
            </w:r>
          </w:p>
        </w:tc>
        <w:tc>
          <w:tcPr>
            <w:tcW w:w="463" w:type="pct"/>
          </w:tcPr>
          <w:p w:rsidR="00BF2829" w:rsidRPr="003E59A3" w:rsidRDefault="00EF45AA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3147,534</w:t>
            </w:r>
          </w:p>
        </w:tc>
        <w:tc>
          <w:tcPr>
            <w:tcW w:w="789" w:type="pct"/>
          </w:tcPr>
          <w:p w:rsidR="00BF2829" w:rsidRPr="003E59A3" w:rsidRDefault="00EF45AA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64,236</w:t>
            </w:r>
          </w:p>
        </w:tc>
        <w:tc>
          <w:tcPr>
            <w:tcW w:w="976" w:type="pct"/>
          </w:tcPr>
          <w:p w:rsidR="00BF2829" w:rsidRPr="003E59A3" w:rsidRDefault="00EF45AA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32,118</w:t>
            </w:r>
          </w:p>
        </w:tc>
        <w:tc>
          <w:tcPr>
            <w:tcW w:w="558" w:type="pct"/>
          </w:tcPr>
          <w:p w:rsidR="00BF2829" w:rsidRPr="003E59A3" w:rsidRDefault="00EF45AA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5" w:type="pct"/>
          </w:tcPr>
          <w:p w:rsidR="00BF2829" w:rsidRPr="003E59A3" w:rsidRDefault="00EF45AA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F4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243,888</w:t>
            </w:r>
          </w:p>
        </w:tc>
      </w:tr>
      <w:tr w:rsidR="00986757" w:rsidRPr="003E59A3" w:rsidTr="00986757">
        <w:tc>
          <w:tcPr>
            <w:tcW w:w="314" w:type="pct"/>
            <w:vMerge w:val="restart"/>
            <w:vAlign w:val="center"/>
          </w:tcPr>
          <w:p w:rsidR="00C36D83" w:rsidRPr="003E59A3" w:rsidRDefault="00C36D83" w:rsidP="0043158C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2020</w:t>
            </w:r>
            <w:r>
              <w:rPr>
                <w:rStyle w:val="ad"/>
                <w:rFonts w:ascii="Times New Roman" w:eastAsia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1485" w:type="pct"/>
          </w:tcPr>
          <w:p w:rsidR="00C36D83" w:rsidRPr="00FF4D48" w:rsidRDefault="00C36D83" w:rsidP="002566B1">
            <w:pPr>
              <w:pStyle w:val="1"/>
              <w:widowControl w:val="0"/>
              <w:spacing w:before="38"/>
              <w:ind w:right="-18" w:firstLine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D4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3" w:type="pct"/>
          </w:tcPr>
          <w:p w:rsidR="00C36D83" w:rsidRPr="003E59A3" w:rsidRDefault="00EA0DC4" w:rsidP="00D162FC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DC4">
              <w:rPr>
                <w:rFonts w:ascii="Times New Roman" w:eastAsia="Times New Roman" w:hAnsi="Times New Roman" w:cs="Times New Roman"/>
                <w:sz w:val="24"/>
                <w:szCs w:val="24"/>
              </w:rPr>
              <w:t>1094,758</w:t>
            </w:r>
          </w:p>
        </w:tc>
        <w:tc>
          <w:tcPr>
            <w:tcW w:w="789" w:type="pct"/>
          </w:tcPr>
          <w:p w:rsidR="00C36D83" w:rsidRPr="003E59A3" w:rsidRDefault="00EA0DC4" w:rsidP="00D162FC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DC4">
              <w:rPr>
                <w:rFonts w:ascii="Times New Roman" w:eastAsia="Times New Roman" w:hAnsi="Times New Roman" w:cs="Times New Roman"/>
                <w:sz w:val="24"/>
                <w:szCs w:val="24"/>
              </w:rPr>
              <w:t>22,342</w:t>
            </w:r>
          </w:p>
        </w:tc>
        <w:tc>
          <w:tcPr>
            <w:tcW w:w="976" w:type="pct"/>
          </w:tcPr>
          <w:p w:rsidR="00C36D83" w:rsidRPr="003E59A3" w:rsidRDefault="00C36D83" w:rsidP="00D162FC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0,317</w:t>
            </w:r>
          </w:p>
        </w:tc>
        <w:tc>
          <w:tcPr>
            <w:tcW w:w="558" w:type="pct"/>
          </w:tcPr>
          <w:p w:rsidR="00C36D83" w:rsidRPr="003E59A3" w:rsidRDefault="00C36D83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5" w:type="pct"/>
          </w:tcPr>
          <w:p w:rsidR="00C36D83" w:rsidRPr="003E59A3" w:rsidRDefault="00C36D83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1117,</w:t>
            </w:r>
            <w:r w:rsidR="00EA0D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86757" w:rsidRPr="003E59A3" w:rsidTr="00986757">
        <w:tc>
          <w:tcPr>
            <w:tcW w:w="314" w:type="pct"/>
            <w:vMerge/>
          </w:tcPr>
          <w:p w:rsidR="00C36D83" w:rsidRDefault="00C36D83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pct"/>
          </w:tcPr>
          <w:p w:rsidR="00C36D83" w:rsidRPr="00EF45AA" w:rsidRDefault="00C36D83" w:rsidP="0043158C">
            <w:pPr>
              <w:pStyle w:val="1"/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D83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Воронежской области «Развитие образования»/ муниципальная программа «Развитие образования, подпрограмма «Развитие дошкольного и общего образования», основное мероприятие «Развитие общего образования»</w:t>
            </w:r>
          </w:p>
        </w:tc>
        <w:tc>
          <w:tcPr>
            <w:tcW w:w="463" w:type="pct"/>
          </w:tcPr>
          <w:p w:rsidR="00C36D83" w:rsidRPr="003E59A3" w:rsidRDefault="00EA0DC4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1094,758</w:t>
            </w:r>
          </w:p>
        </w:tc>
        <w:tc>
          <w:tcPr>
            <w:tcW w:w="789" w:type="pct"/>
          </w:tcPr>
          <w:p w:rsidR="00C36D83" w:rsidRPr="003E59A3" w:rsidRDefault="00C36D83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22,3</w:t>
            </w:r>
            <w:r w:rsidR="00EA0DC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76" w:type="pct"/>
          </w:tcPr>
          <w:p w:rsidR="00C36D83" w:rsidRPr="003E59A3" w:rsidRDefault="00C36D83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0,317</w:t>
            </w:r>
          </w:p>
        </w:tc>
        <w:tc>
          <w:tcPr>
            <w:tcW w:w="558" w:type="pct"/>
          </w:tcPr>
          <w:p w:rsidR="00C36D83" w:rsidRPr="003E59A3" w:rsidRDefault="00C36D83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5" w:type="pct"/>
          </w:tcPr>
          <w:p w:rsidR="00C36D83" w:rsidRPr="003E59A3" w:rsidRDefault="00EA0DC4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D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F4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0DC4">
              <w:rPr>
                <w:rFonts w:ascii="Times New Roman" w:eastAsia="Times New Roman" w:hAnsi="Times New Roman" w:cs="Times New Roman"/>
                <w:sz w:val="24"/>
                <w:szCs w:val="24"/>
              </w:rPr>
              <w:t>117,417</w:t>
            </w:r>
          </w:p>
        </w:tc>
      </w:tr>
      <w:tr w:rsidR="00986757" w:rsidRPr="003E59A3" w:rsidTr="00986757">
        <w:tc>
          <w:tcPr>
            <w:tcW w:w="314" w:type="pct"/>
            <w:vMerge w:val="restart"/>
          </w:tcPr>
          <w:p w:rsidR="00EA0DC4" w:rsidRDefault="00EA0DC4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85" w:type="pct"/>
          </w:tcPr>
          <w:p w:rsidR="00EA0DC4" w:rsidRPr="00C36D83" w:rsidRDefault="00EA0DC4" w:rsidP="0043158C">
            <w:pPr>
              <w:pStyle w:val="1"/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DC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3" w:type="pct"/>
          </w:tcPr>
          <w:p w:rsidR="00EA0DC4" w:rsidRDefault="00EA0DC4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2 208,822</w:t>
            </w:r>
          </w:p>
        </w:tc>
        <w:tc>
          <w:tcPr>
            <w:tcW w:w="789" w:type="pct"/>
          </w:tcPr>
          <w:p w:rsidR="00EA0DC4" w:rsidRDefault="00EA0DC4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45,078</w:t>
            </w:r>
          </w:p>
        </w:tc>
        <w:tc>
          <w:tcPr>
            <w:tcW w:w="976" w:type="pct"/>
          </w:tcPr>
          <w:p w:rsidR="00EA0DC4" w:rsidRDefault="00EA0DC4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0,640</w:t>
            </w:r>
          </w:p>
        </w:tc>
        <w:tc>
          <w:tcPr>
            <w:tcW w:w="558" w:type="pct"/>
          </w:tcPr>
          <w:p w:rsidR="00EA0DC4" w:rsidRDefault="00EA0DC4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5" w:type="pct"/>
          </w:tcPr>
          <w:p w:rsidR="00EA0DC4" w:rsidRPr="00EA0DC4" w:rsidRDefault="00EA0DC4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2 254,540</w:t>
            </w:r>
          </w:p>
        </w:tc>
      </w:tr>
      <w:tr w:rsidR="00986757" w:rsidRPr="003E59A3" w:rsidTr="00986757">
        <w:tc>
          <w:tcPr>
            <w:tcW w:w="314" w:type="pct"/>
            <w:vMerge/>
          </w:tcPr>
          <w:p w:rsidR="00EA0DC4" w:rsidRDefault="00EA0DC4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pct"/>
          </w:tcPr>
          <w:p w:rsidR="00EA0DC4" w:rsidRPr="00C36D83" w:rsidRDefault="00EA0DC4" w:rsidP="0043158C">
            <w:pPr>
              <w:pStyle w:val="1"/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DC4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Воронежской области «Развитие образования»/ муниципальная программа «Развитие образования, подпрограмма «Развитие дошкольного и общего образования», основное мероприятие «Развитие общего образов</w:t>
            </w:r>
            <w:bookmarkStart w:id="0" w:name="_GoBack"/>
            <w:bookmarkEnd w:id="0"/>
            <w:r w:rsidRPr="00EA0DC4">
              <w:rPr>
                <w:rFonts w:ascii="Times New Roman" w:eastAsia="Times New Roman" w:hAnsi="Times New Roman" w:cs="Times New Roman"/>
                <w:sz w:val="24"/>
                <w:szCs w:val="24"/>
              </w:rPr>
              <w:t>ания»</w:t>
            </w:r>
          </w:p>
        </w:tc>
        <w:tc>
          <w:tcPr>
            <w:tcW w:w="463" w:type="pct"/>
          </w:tcPr>
          <w:p w:rsidR="00EA0DC4" w:rsidRDefault="00EA0DC4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2 208,822</w:t>
            </w:r>
          </w:p>
        </w:tc>
        <w:tc>
          <w:tcPr>
            <w:tcW w:w="789" w:type="pct"/>
          </w:tcPr>
          <w:p w:rsidR="00EA0DC4" w:rsidRDefault="00EA0DC4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45,078</w:t>
            </w:r>
          </w:p>
        </w:tc>
        <w:tc>
          <w:tcPr>
            <w:tcW w:w="976" w:type="pct"/>
          </w:tcPr>
          <w:p w:rsidR="00EA0DC4" w:rsidRDefault="00EA0DC4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0,640</w:t>
            </w:r>
          </w:p>
        </w:tc>
        <w:tc>
          <w:tcPr>
            <w:tcW w:w="558" w:type="pct"/>
          </w:tcPr>
          <w:p w:rsidR="00EA0DC4" w:rsidRDefault="00EA0DC4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5" w:type="pct"/>
          </w:tcPr>
          <w:p w:rsidR="00EA0DC4" w:rsidRPr="00EA0DC4" w:rsidRDefault="00EA0DC4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2 254,540</w:t>
            </w:r>
          </w:p>
        </w:tc>
      </w:tr>
      <w:tr w:rsidR="00986757" w:rsidRPr="003E59A3" w:rsidTr="00986757">
        <w:tc>
          <w:tcPr>
            <w:tcW w:w="314" w:type="pct"/>
            <w:vMerge w:val="restart"/>
          </w:tcPr>
          <w:p w:rsidR="00FF4D48" w:rsidRDefault="00FF4D48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85" w:type="pct"/>
          </w:tcPr>
          <w:p w:rsidR="00FF4D48" w:rsidRPr="00C36D83" w:rsidRDefault="00FF4D48" w:rsidP="00AB2989">
            <w:pPr>
              <w:pStyle w:val="1"/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DC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3" w:type="pct"/>
          </w:tcPr>
          <w:p w:rsidR="00FF4D48" w:rsidRDefault="00FF4D48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6 618,626</w:t>
            </w:r>
          </w:p>
        </w:tc>
        <w:tc>
          <w:tcPr>
            <w:tcW w:w="789" w:type="pct"/>
          </w:tcPr>
          <w:p w:rsidR="00FF4D48" w:rsidRDefault="00FF4D48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135,074</w:t>
            </w:r>
          </w:p>
        </w:tc>
        <w:tc>
          <w:tcPr>
            <w:tcW w:w="976" w:type="pct"/>
          </w:tcPr>
          <w:p w:rsidR="00FF4D48" w:rsidRDefault="00FF4D48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1,918</w:t>
            </w:r>
          </w:p>
        </w:tc>
        <w:tc>
          <w:tcPr>
            <w:tcW w:w="558" w:type="pct"/>
          </w:tcPr>
          <w:p w:rsidR="00FF4D48" w:rsidRDefault="00FF4D48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5" w:type="pct"/>
          </w:tcPr>
          <w:p w:rsidR="00FF4D48" w:rsidRDefault="00FF4D48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6 755,618</w:t>
            </w:r>
          </w:p>
        </w:tc>
      </w:tr>
      <w:tr w:rsidR="00986757" w:rsidRPr="003E59A3" w:rsidTr="00986757">
        <w:tc>
          <w:tcPr>
            <w:tcW w:w="314" w:type="pct"/>
            <w:vMerge/>
          </w:tcPr>
          <w:p w:rsidR="00FF4D48" w:rsidRDefault="00FF4D48" w:rsidP="008E7E62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pct"/>
          </w:tcPr>
          <w:p w:rsidR="00FF4D48" w:rsidRPr="00C36D83" w:rsidRDefault="00FF4D48" w:rsidP="00AB2989">
            <w:pPr>
              <w:pStyle w:val="1"/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DC4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Воронежской области «Развитие образования»/ муниципальная программа «Развитие образования, подпрограмма «Развитие дошкольного и общего образования», основное мероприятие «Развитие общего образования»</w:t>
            </w:r>
          </w:p>
        </w:tc>
        <w:tc>
          <w:tcPr>
            <w:tcW w:w="463" w:type="pct"/>
          </w:tcPr>
          <w:p w:rsidR="00FF4D48" w:rsidRDefault="00FF4D48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6 618,626</w:t>
            </w:r>
          </w:p>
        </w:tc>
        <w:tc>
          <w:tcPr>
            <w:tcW w:w="789" w:type="pct"/>
          </w:tcPr>
          <w:p w:rsidR="00FF4D48" w:rsidRDefault="00FF4D48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135,074</w:t>
            </w:r>
          </w:p>
        </w:tc>
        <w:tc>
          <w:tcPr>
            <w:tcW w:w="976" w:type="pct"/>
          </w:tcPr>
          <w:p w:rsidR="00FF4D48" w:rsidRDefault="00FF4D48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1,918</w:t>
            </w:r>
          </w:p>
        </w:tc>
        <w:tc>
          <w:tcPr>
            <w:tcW w:w="558" w:type="pct"/>
          </w:tcPr>
          <w:p w:rsidR="00FF4D48" w:rsidRDefault="00FF4D48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5" w:type="pct"/>
          </w:tcPr>
          <w:p w:rsidR="00FF4D48" w:rsidRDefault="00FF4D48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6 755,618</w:t>
            </w:r>
          </w:p>
        </w:tc>
      </w:tr>
      <w:tr w:rsidR="00986757" w:rsidRPr="003E59A3" w:rsidTr="00986757">
        <w:tc>
          <w:tcPr>
            <w:tcW w:w="1798" w:type="pct"/>
            <w:gridSpan w:val="2"/>
          </w:tcPr>
          <w:p w:rsidR="00FF4D48" w:rsidRPr="00EA0DC4" w:rsidRDefault="00FF4D48" w:rsidP="00AB2989">
            <w:pPr>
              <w:pStyle w:val="1"/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63" w:type="pct"/>
          </w:tcPr>
          <w:p w:rsidR="00FF4D48" w:rsidRDefault="00FF4D48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13 069,74</w:t>
            </w:r>
          </w:p>
        </w:tc>
        <w:tc>
          <w:tcPr>
            <w:tcW w:w="789" w:type="pct"/>
          </w:tcPr>
          <w:p w:rsidR="00FF4D48" w:rsidRDefault="00FF4D48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266,73</w:t>
            </w:r>
          </w:p>
        </w:tc>
        <w:tc>
          <w:tcPr>
            <w:tcW w:w="976" w:type="pct"/>
          </w:tcPr>
          <w:p w:rsidR="00FF4D48" w:rsidRDefault="00864C45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34,993</w:t>
            </w:r>
          </w:p>
        </w:tc>
        <w:tc>
          <w:tcPr>
            <w:tcW w:w="558" w:type="pct"/>
          </w:tcPr>
          <w:p w:rsidR="00FF4D48" w:rsidRDefault="00FF4D48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5" w:type="pct"/>
          </w:tcPr>
          <w:p w:rsidR="00FF4D48" w:rsidRDefault="00FF4D48" w:rsidP="00AB2989">
            <w:pPr>
              <w:pStyle w:val="1"/>
              <w:widowControl w:val="0"/>
              <w:spacing w:before="38"/>
              <w:ind w:right="-18" w:hanging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13 371,463</w:t>
            </w:r>
          </w:p>
        </w:tc>
      </w:tr>
    </w:tbl>
    <w:p w:rsidR="00FF622E" w:rsidRPr="003E59A3" w:rsidRDefault="00FF622E" w:rsidP="00AF6B9E">
      <w:pPr>
        <w:rPr>
          <w:rFonts w:ascii="Times New Roman" w:hAnsi="Times New Roman" w:cs="Times New Roman"/>
          <w:sz w:val="24"/>
          <w:szCs w:val="24"/>
        </w:rPr>
      </w:pPr>
    </w:p>
    <w:sectPr w:rsidR="00FF622E" w:rsidRPr="003E59A3" w:rsidSect="000E5A29">
      <w:footerReference w:type="default" r:id="rId9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11F" w:rsidRDefault="00BE211F" w:rsidP="00CE1E08">
      <w:pPr>
        <w:spacing w:after="0" w:line="240" w:lineRule="auto"/>
      </w:pPr>
      <w:r>
        <w:separator/>
      </w:r>
    </w:p>
  </w:endnote>
  <w:endnote w:type="continuationSeparator" w:id="0">
    <w:p w:rsidR="00BE211F" w:rsidRDefault="00BE211F" w:rsidP="00CE1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3196"/>
      <w:docPartObj>
        <w:docPartGallery w:val="Page Numbers (Bottom of Page)"/>
        <w:docPartUnique/>
      </w:docPartObj>
    </w:sdtPr>
    <w:sdtEndPr/>
    <w:sdtContent>
      <w:p w:rsidR="00D04CDA" w:rsidRDefault="00D04CD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7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04CDA" w:rsidRDefault="00D04CD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11F" w:rsidRDefault="00BE211F" w:rsidP="00CE1E08">
      <w:pPr>
        <w:spacing w:after="0" w:line="240" w:lineRule="auto"/>
      </w:pPr>
      <w:r>
        <w:separator/>
      </w:r>
    </w:p>
  </w:footnote>
  <w:footnote w:type="continuationSeparator" w:id="0">
    <w:p w:rsidR="00BE211F" w:rsidRDefault="00BE211F" w:rsidP="00CE1E08">
      <w:pPr>
        <w:spacing w:after="0" w:line="240" w:lineRule="auto"/>
      </w:pPr>
      <w:r>
        <w:continuationSeparator/>
      </w:r>
    </w:p>
  </w:footnote>
  <w:footnote w:id="1">
    <w:p w:rsidR="00C36D83" w:rsidRPr="00C36D83" w:rsidRDefault="00C36D83">
      <w:pPr>
        <w:pStyle w:val="ab"/>
        <w:rPr>
          <w:rFonts w:ascii="Times New Roman" w:hAnsi="Times New Roman" w:cs="Times New Roman"/>
        </w:rPr>
      </w:pPr>
      <w:r w:rsidRPr="00C36D83">
        <w:rPr>
          <w:rStyle w:val="ad"/>
          <w:rFonts w:ascii="Times New Roman" w:hAnsi="Times New Roman" w:cs="Times New Roman"/>
        </w:rPr>
        <w:footnoteRef/>
      </w:r>
      <w:r w:rsidRPr="00C36D83">
        <w:rPr>
          <w:rFonts w:ascii="Times New Roman" w:hAnsi="Times New Roman" w:cs="Times New Roman"/>
        </w:rPr>
        <w:t xml:space="preserve"> Запрос на</w:t>
      </w:r>
      <w:r w:rsidR="004458B1">
        <w:rPr>
          <w:rFonts w:ascii="Times New Roman" w:hAnsi="Times New Roman" w:cs="Times New Roman"/>
        </w:rPr>
        <w:t xml:space="preserve"> внесение изменений в проект №1-</w:t>
      </w:r>
      <w:r w:rsidRPr="00C36D83">
        <w:rPr>
          <w:rFonts w:ascii="Times New Roman" w:hAnsi="Times New Roman" w:cs="Times New Roman"/>
        </w:rPr>
        <w:t>1</w:t>
      </w:r>
      <w:r w:rsidR="004458B1">
        <w:rPr>
          <w:rFonts w:ascii="Times New Roman" w:hAnsi="Times New Roman" w:cs="Times New Roman"/>
        </w:rPr>
        <w:t>/2020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6CAF"/>
    <w:multiLevelType w:val="multilevel"/>
    <w:tmpl w:val="A23437D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1265647F"/>
    <w:multiLevelType w:val="hybridMultilevel"/>
    <w:tmpl w:val="58A66E30"/>
    <w:lvl w:ilvl="0" w:tplc="C5C6F5F4">
      <w:start w:val="2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3C3AF4"/>
    <w:multiLevelType w:val="multilevel"/>
    <w:tmpl w:val="CD54B35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21A97EF0"/>
    <w:multiLevelType w:val="multilevel"/>
    <w:tmpl w:val="16ECA274"/>
    <w:lvl w:ilvl="0">
      <w:start w:val="3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1546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372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558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4384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557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6756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7582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8768" w:hanging="2160"/>
      </w:pPr>
      <w:rPr>
        <w:vertAlign w:val="baseline"/>
      </w:rPr>
    </w:lvl>
  </w:abstractNum>
  <w:abstractNum w:abstractNumId="4">
    <w:nsid w:val="2308227E"/>
    <w:multiLevelType w:val="multilevel"/>
    <w:tmpl w:val="0360BE1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nsid w:val="2A1C3AA7"/>
    <w:multiLevelType w:val="multilevel"/>
    <w:tmpl w:val="8C7610AE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nsid w:val="2B8251BF"/>
    <w:multiLevelType w:val="multilevel"/>
    <w:tmpl w:val="9B128BA2"/>
    <w:lvl w:ilvl="0">
      <w:start w:val="1"/>
      <w:numFmt w:val="decimal"/>
      <w:lvlText w:val="%1."/>
      <w:lvlJc w:val="left"/>
      <w:pPr>
        <w:ind w:left="47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9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1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3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5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7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9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1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38" w:hanging="180"/>
      </w:pPr>
      <w:rPr>
        <w:vertAlign w:val="baseline"/>
      </w:rPr>
    </w:lvl>
  </w:abstractNum>
  <w:abstractNum w:abstractNumId="7">
    <w:nsid w:val="37C83A55"/>
    <w:multiLevelType w:val="multilevel"/>
    <w:tmpl w:val="014E8A62"/>
    <w:lvl w:ilvl="0">
      <w:start w:val="1"/>
      <w:numFmt w:val="decimal"/>
      <w:lvlText w:val="%1."/>
      <w:lvlJc w:val="left"/>
      <w:pPr>
        <w:ind w:left="826" w:hanging="281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numFmt w:val="bullet"/>
      <w:lvlText w:val="•"/>
      <w:lvlJc w:val="left"/>
      <w:pPr>
        <w:ind w:left="1702" w:hanging="281"/>
      </w:pPr>
      <w:rPr>
        <w:vertAlign w:val="baseline"/>
      </w:rPr>
    </w:lvl>
    <w:lvl w:ilvl="2">
      <w:numFmt w:val="bullet"/>
      <w:lvlText w:val="•"/>
      <w:lvlJc w:val="left"/>
      <w:pPr>
        <w:ind w:left="2584" w:hanging="281"/>
      </w:pPr>
      <w:rPr>
        <w:vertAlign w:val="baseline"/>
      </w:rPr>
    </w:lvl>
    <w:lvl w:ilvl="3">
      <w:numFmt w:val="bullet"/>
      <w:lvlText w:val="•"/>
      <w:lvlJc w:val="left"/>
      <w:pPr>
        <w:ind w:left="3466" w:hanging="281"/>
      </w:pPr>
      <w:rPr>
        <w:vertAlign w:val="baseline"/>
      </w:rPr>
    </w:lvl>
    <w:lvl w:ilvl="4">
      <w:numFmt w:val="bullet"/>
      <w:lvlText w:val="•"/>
      <w:lvlJc w:val="left"/>
      <w:pPr>
        <w:ind w:left="4348" w:hanging="281"/>
      </w:pPr>
      <w:rPr>
        <w:vertAlign w:val="baseline"/>
      </w:rPr>
    </w:lvl>
    <w:lvl w:ilvl="5">
      <w:numFmt w:val="bullet"/>
      <w:lvlText w:val="•"/>
      <w:lvlJc w:val="left"/>
      <w:pPr>
        <w:ind w:left="5230" w:hanging="281"/>
      </w:pPr>
      <w:rPr>
        <w:vertAlign w:val="baseline"/>
      </w:rPr>
    </w:lvl>
    <w:lvl w:ilvl="6">
      <w:numFmt w:val="bullet"/>
      <w:lvlText w:val="•"/>
      <w:lvlJc w:val="left"/>
      <w:pPr>
        <w:ind w:left="6112" w:hanging="281"/>
      </w:pPr>
      <w:rPr>
        <w:vertAlign w:val="baseline"/>
      </w:rPr>
    </w:lvl>
    <w:lvl w:ilvl="7">
      <w:numFmt w:val="bullet"/>
      <w:lvlText w:val="•"/>
      <w:lvlJc w:val="left"/>
      <w:pPr>
        <w:ind w:left="6994" w:hanging="281"/>
      </w:pPr>
      <w:rPr>
        <w:vertAlign w:val="baseline"/>
      </w:rPr>
    </w:lvl>
    <w:lvl w:ilvl="8">
      <w:numFmt w:val="bullet"/>
      <w:lvlText w:val="•"/>
      <w:lvlJc w:val="left"/>
      <w:pPr>
        <w:ind w:left="7876" w:hanging="281"/>
      </w:pPr>
      <w:rPr>
        <w:vertAlign w:val="baseline"/>
      </w:rPr>
    </w:lvl>
  </w:abstractNum>
  <w:abstractNum w:abstractNumId="8">
    <w:nsid w:val="3B8B7DE3"/>
    <w:multiLevelType w:val="multilevel"/>
    <w:tmpl w:val="C80C2E66"/>
    <w:lvl w:ilvl="0">
      <w:start w:val="1"/>
      <w:numFmt w:val="decimal"/>
      <w:lvlText w:val="%1."/>
      <w:lvlJc w:val="left"/>
      <w:pPr>
        <w:ind w:left="3851" w:hanging="281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numFmt w:val="bullet"/>
      <w:lvlText w:val="•"/>
      <w:lvlJc w:val="left"/>
      <w:pPr>
        <w:ind w:left="4438" w:hanging="281"/>
      </w:pPr>
      <w:rPr>
        <w:vertAlign w:val="baseline"/>
      </w:rPr>
    </w:lvl>
    <w:lvl w:ilvl="2">
      <w:numFmt w:val="bullet"/>
      <w:lvlText w:val="•"/>
      <w:lvlJc w:val="left"/>
      <w:pPr>
        <w:ind w:left="5016" w:hanging="281"/>
      </w:pPr>
      <w:rPr>
        <w:vertAlign w:val="baseline"/>
      </w:rPr>
    </w:lvl>
    <w:lvl w:ilvl="3">
      <w:numFmt w:val="bullet"/>
      <w:lvlText w:val="•"/>
      <w:lvlJc w:val="left"/>
      <w:pPr>
        <w:ind w:left="5594" w:hanging="281"/>
      </w:pPr>
      <w:rPr>
        <w:vertAlign w:val="baseline"/>
      </w:rPr>
    </w:lvl>
    <w:lvl w:ilvl="4">
      <w:numFmt w:val="bullet"/>
      <w:lvlText w:val="•"/>
      <w:lvlJc w:val="left"/>
      <w:pPr>
        <w:ind w:left="6172" w:hanging="281"/>
      </w:pPr>
      <w:rPr>
        <w:vertAlign w:val="baseline"/>
      </w:rPr>
    </w:lvl>
    <w:lvl w:ilvl="5">
      <w:numFmt w:val="bullet"/>
      <w:lvlText w:val="•"/>
      <w:lvlJc w:val="left"/>
      <w:pPr>
        <w:ind w:left="6750" w:hanging="281"/>
      </w:pPr>
      <w:rPr>
        <w:vertAlign w:val="baseline"/>
      </w:rPr>
    </w:lvl>
    <w:lvl w:ilvl="6">
      <w:numFmt w:val="bullet"/>
      <w:lvlText w:val="•"/>
      <w:lvlJc w:val="left"/>
      <w:pPr>
        <w:ind w:left="7328" w:hanging="281"/>
      </w:pPr>
      <w:rPr>
        <w:vertAlign w:val="baseline"/>
      </w:rPr>
    </w:lvl>
    <w:lvl w:ilvl="7">
      <w:numFmt w:val="bullet"/>
      <w:lvlText w:val="•"/>
      <w:lvlJc w:val="left"/>
      <w:pPr>
        <w:ind w:left="7906" w:hanging="281"/>
      </w:pPr>
      <w:rPr>
        <w:vertAlign w:val="baseline"/>
      </w:rPr>
    </w:lvl>
    <w:lvl w:ilvl="8">
      <w:numFmt w:val="bullet"/>
      <w:lvlText w:val="•"/>
      <w:lvlJc w:val="left"/>
      <w:pPr>
        <w:ind w:left="8484" w:hanging="281"/>
      </w:pPr>
      <w:rPr>
        <w:vertAlign w:val="baseline"/>
      </w:rPr>
    </w:lvl>
  </w:abstractNum>
  <w:abstractNum w:abstractNumId="9">
    <w:nsid w:val="4EA26DC8"/>
    <w:multiLevelType w:val="hybridMultilevel"/>
    <w:tmpl w:val="A9BC2968"/>
    <w:lvl w:ilvl="0" w:tplc="0419000F">
      <w:start w:val="1"/>
      <w:numFmt w:val="decimal"/>
      <w:lvlText w:val="%1."/>
      <w:lvlJc w:val="left"/>
      <w:pPr>
        <w:ind w:left="791" w:hanging="360"/>
      </w:p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0">
    <w:nsid w:val="5FF74531"/>
    <w:multiLevelType w:val="multilevel"/>
    <w:tmpl w:val="3586AD1C"/>
    <w:lvl w:ilvl="0">
      <w:start w:val="1"/>
      <w:numFmt w:val="decimal"/>
      <w:lvlText w:val="%1"/>
      <w:lvlJc w:val="left"/>
      <w:pPr>
        <w:ind w:left="118" w:hanging="492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18" w:hanging="492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2">
      <w:numFmt w:val="bullet"/>
      <w:lvlText w:val="•"/>
      <w:lvlJc w:val="left"/>
      <w:pPr>
        <w:ind w:left="2024" w:hanging="492"/>
      </w:pPr>
      <w:rPr>
        <w:vertAlign w:val="baseline"/>
      </w:rPr>
    </w:lvl>
    <w:lvl w:ilvl="3">
      <w:numFmt w:val="bullet"/>
      <w:lvlText w:val="•"/>
      <w:lvlJc w:val="left"/>
      <w:pPr>
        <w:ind w:left="2976" w:hanging="491"/>
      </w:pPr>
      <w:rPr>
        <w:vertAlign w:val="baseline"/>
      </w:rPr>
    </w:lvl>
    <w:lvl w:ilvl="4">
      <w:numFmt w:val="bullet"/>
      <w:lvlText w:val="•"/>
      <w:lvlJc w:val="left"/>
      <w:pPr>
        <w:ind w:left="3928" w:hanging="492"/>
      </w:pPr>
      <w:rPr>
        <w:vertAlign w:val="baseline"/>
      </w:rPr>
    </w:lvl>
    <w:lvl w:ilvl="5">
      <w:numFmt w:val="bullet"/>
      <w:lvlText w:val="•"/>
      <w:lvlJc w:val="left"/>
      <w:pPr>
        <w:ind w:left="4880" w:hanging="492"/>
      </w:pPr>
      <w:rPr>
        <w:vertAlign w:val="baseline"/>
      </w:rPr>
    </w:lvl>
    <w:lvl w:ilvl="6">
      <w:numFmt w:val="bullet"/>
      <w:lvlText w:val="•"/>
      <w:lvlJc w:val="left"/>
      <w:pPr>
        <w:ind w:left="5832" w:hanging="492"/>
      </w:pPr>
      <w:rPr>
        <w:vertAlign w:val="baseline"/>
      </w:rPr>
    </w:lvl>
    <w:lvl w:ilvl="7">
      <w:numFmt w:val="bullet"/>
      <w:lvlText w:val="•"/>
      <w:lvlJc w:val="left"/>
      <w:pPr>
        <w:ind w:left="6784" w:hanging="492"/>
      </w:pPr>
      <w:rPr>
        <w:vertAlign w:val="baseline"/>
      </w:rPr>
    </w:lvl>
    <w:lvl w:ilvl="8">
      <w:numFmt w:val="bullet"/>
      <w:lvlText w:val="•"/>
      <w:lvlJc w:val="left"/>
      <w:pPr>
        <w:ind w:left="7736" w:hanging="492"/>
      </w:pPr>
      <w:rPr>
        <w:vertAlign w:val="baseline"/>
      </w:rPr>
    </w:lvl>
  </w:abstractNum>
  <w:abstractNum w:abstractNumId="11">
    <w:nsid w:val="602D7959"/>
    <w:multiLevelType w:val="multilevel"/>
    <w:tmpl w:val="5FCA61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10"/>
  </w:num>
  <w:num w:numId="7">
    <w:abstractNumId w:val="6"/>
  </w:num>
  <w:num w:numId="8">
    <w:abstractNumId w:val="4"/>
  </w:num>
  <w:num w:numId="9">
    <w:abstractNumId w:val="5"/>
  </w:num>
  <w:num w:numId="10">
    <w:abstractNumId w:val="1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22E"/>
    <w:rsid w:val="00017FBA"/>
    <w:rsid w:val="00037A77"/>
    <w:rsid w:val="0004568B"/>
    <w:rsid w:val="00047434"/>
    <w:rsid w:val="000569EA"/>
    <w:rsid w:val="000800AA"/>
    <w:rsid w:val="00084BBE"/>
    <w:rsid w:val="00091770"/>
    <w:rsid w:val="000C1AA0"/>
    <w:rsid w:val="000D4439"/>
    <w:rsid w:val="000D56C0"/>
    <w:rsid w:val="000E5A29"/>
    <w:rsid w:val="000E6C89"/>
    <w:rsid w:val="001059FD"/>
    <w:rsid w:val="001320E7"/>
    <w:rsid w:val="001442C4"/>
    <w:rsid w:val="0015336E"/>
    <w:rsid w:val="00174414"/>
    <w:rsid w:val="00196EF9"/>
    <w:rsid w:val="001A57F6"/>
    <w:rsid w:val="001B5CFC"/>
    <w:rsid w:val="001C469D"/>
    <w:rsid w:val="00204F3C"/>
    <w:rsid w:val="00224053"/>
    <w:rsid w:val="002344EF"/>
    <w:rsid w:val="0024589E"/>
    <w:rsid w:val="00255550"/>
    <w:rsid w:val="002560D2"/>
    <w:rsid w:val="002659B6"/>
    <w:rsid w:val="002675D5"/>
    <w:rsid w:val="00275ED7"/>
    <w:rsid w:val="0027636B"/>
    <w:rsid w:val="0027688B"/>
    <w:rsid w:val="00283FCB"/>
    <w:rsid w:val="002A4E25"/>
    <w:rsid w:val="002B779A"/>
    <w:rsid w:val="002B7A61"/>
    <w:rsid w:val="002C0733"/>
    <w:rsid w:val="002C40FC"/>
    <w:rsid w:val="002C6FE4"/>
    <w:rsid w:val="002E31FA"/>
    <w:rsid w:val="002E6B08"/>
    <w:rsid w:val="002E708B"/>
    <w:rsid w:val="002E7688"/>
    <w:rsid w:val="002F45D9"/>
    <w:rsid w:val="00314F03"/>
    <w:rsid w:val="00316494"/>
    <w:rsid w:val="00334F37"/>
    <w:rsid w:val="00347CC0"/>
    <w:rsid w:val="003B4D4D"/>
    <w:rsid w:val="003C734C"/>
    <w:rsid w:val="003E37F0"/>
    <w:rsid w:val="003E59A3"/>
    <w:rsid w:val="003F32A0"/>
    <w:rsid w:val="003F3689"/>
    <w:rsid w:val="003F4581"/>
    <w:rsid w:val="00401A73"/>
    <w:rsid w:val="004022EB"/>
    <w:rsid w:val="00413265"/>
    <w:rsid w:val="00425FFE"/>
    <w:rsid w:val="0043158C"/>
    <w:rsid w:val="004458B1"/>
    <w:rsid w:val="004847F6"/>
    <w:rsid w:val="004E120B"/>
    <w:rsid w:val="00503042"/>
    <w:rsid w:val="00522480"/>
    <w:rsid w:val="005355C8"/>
    <w:rsid w:val="00584F76"/>
    <w:rsid w:val="0059121F"/>
    <w:rsid w:val="00595981"/>
    <w:rsid w:val="005A68C9"/>
    <w:rsid w:val="005F35C4"/>
    <w:rsid w:val="00610F15"/>
    <w:rsid w:val="00614AA7"/>
    <w:rsid w:val="00625267"/>
    <w:rsid w:val="00631E71"/>
    <w:rsid w:val="006366B8"/>
    <w:rsid w:val="00641677"/>
    <w:rsid w:val="006442F0"/>
    <w:rsid w:val="00663B0F"/>
    <w:rsid w:val="00664CE3"/>
    <w:rsid w:val="006724D4"/>
    <w:rsid w:val="00677BA6"/>
    <w:rsid w:val="006833AF"/>
    <w:rsid w:val="00693EB5"/>
    <w:rsid w:val="006C5092"/>
    <w:rsid w:val="006F3FF0"/>
    <w:rsid w:val="00717C0D"/>
    <w:rsid w:val="0072123C"/>
    <w:rsid w:val="00722466"/>
    <w:rsid w:val="00726EA5"/>
    <w:rsid w:val="007440E0"/>
    <w:rsid w:val="007446B3"/>
    <w:rsid w:val="0075405E"/>
    <w:rsid w:val="00757D55"/>
    <w:rsid w:val="00776519"/>
    <w:rsid w:val="00781724"/>
    <w:rsid w:val="0079300E"/>
    <w:rsid w:val="007A495F"/>
    <w:rsid w:val="007B267C"/>
    <w:rsid w:val="007B747D"/>
    <w:rsid w:val="007C7D5E"/>
    <w:rsid w:val="007E7351"/>
    <w:rsid w:val="007F34AC"/>
    <w:rsid w:val="008232DA"/>
    <w:rsid w:val="00827604"/>
    <w:rsid w:val="00832E19"/>
    <w:rsid w:val="00840972"/>
    <w:rsid w:val="0084721B"/>
    <w:rsid w:val="00851B59"/>
    <w:rsid w:val="00854FE9"/>
    <w:rsid w:val="00857DAA"/>
    <w:rsid w:val="00864C45"/>
    <w:rsid w:val="0086580F"/>
    <w:rsid w:val="00877256"/>
    <w:rsid w:val="00882F5E"/>
    <w:rsid w:val="008936E7"/>
    <w:rsid w:val="008952A0"/>
    <w:rsid w:val="008B1727"/>
    <w:rsid w:val="008D7634"/>
    <w:rsid w:val="008E7E62"/>
    <w:rsid w:val="009027FE"/>
    <w:rsid w:val="00937830"/>
    <w:rsid w:val="0094751C"/>
    <w:rsid w:val="009529A6"/>
    <w:rsid w:val="00957970"/>
    <w:rsid w:val="00962526"/>
    <w:rsid w:val="009663DD"/>
    <w:rsid w:val="00986757"/>
    <w:rsid w:val="009905C3"/>
    <w:rsid w:val="009D7745"/>
    <w:rsid w:val="009E2339"/>
    <w:rsid w:val="009F27DD"/>
    <w:rsid w:val="009F6C80"/>
    <w:rsid w:val="00A04CFD"/>
    <w:rsid w:val="00A12E55"/>
    <w:rsid w:val="00A30D71"/>
    <w:rsid w:val="00A34A5E"/>
    <w:rsid w:val="00A77186"/>
    <w:rsid w:val="00A84677"/>
    <w:rsid w:val="00A87FD3"/>
    <w:rsid w:val="00AA0F1E"/>
    <w:rsid w:val="00AC0EF3"/>
    <w:rsid w:val="00AC6624"/>
    <w:rsid w:val="00AC6D8A"/>
    <w:rsid w:val="00AD62CC"/>
    <w:rsid w:val="00AD6AB7"/>
    <w:rsid w:val="00AE3E65"/>
    <w:rsid w:val="00AE7B28"/>
    <w:rsid w:val="00AF4E79"/>
    <w:rsid w:val="00AF699F"/>
    <w:rsid w:val="00AF6B9E"/>
    <w:rsid w:val="00AF7591"/>
    <w:rsid w:val="00B25610"/>
    <w:rsid w:val="00B44DAE"/>
    <w:rsid w:val="00B529B3"/>
    <w:rsid w:val="00B629FF"/>
    <w:rsid w:val="00B727E4"/>
    <w:rsid w:val="00B75920"/>
    <w:rsid w:val="00B815F5"/>
    <w:rsid w:val="00B87346"/>
    <w:rsid w:val="00B95C95"/>
    <w:rsid w:val="00BD2D45"/>
    <w:rsid w:val="00BE211F"/>
    <w:rsid w:val="00BF2829"/>
    <w:rsid w:val="00BF74E0"/>
    <w:rsid w:val="00C04BA8"/>
    <w:rsid w:val="00C3652C"/>
    <w:rsid w:val="00C36D83"/>
    <w:rsid w:val="00C65633"/>
    <w:rsid w:val="00C85149"/>
    <w:rsid w:val="00C93C2D"/>
    <w:rsid w:val="00CA63F6"/>
    <w:rsid w:val="00CD395B"/>
    <w:rsid w:val="00CD3B2E"/>
    <w:rsid w:val="00CE1E08"/>
    <w:rsid w:val="00CF1FB4"/>
    <w:rsid w:val="00CF5F43"/>
    <w:rsid w:val="00CF636E"/>
    <w:rsid w:val="00D00F92"/>
    <w:rsid w:val="00D04CDA"/>
    <w:rsid w:val="00D37BE6"/>
    <w:rsid w:val="00D569DF"/>
    <w:rsid w:val="00D673DE"/>
    <w:rsid w:val="00D85468"/>
    <w:rsid w:val="00D926A8"/>
    <w:rsid w:val="00D95339"/>
    <w:rsid w:val="00D95966"/>
    <w:rsid w:val="00DA79A9"/>
    <w:rsid w:val="00DC0BE6"/>
    <w:rsid w:val="00DC4488"/>
    <w:rsid w:val="00DD00AA"/>
    <w:rsid w:val="00DD00EE"/>
    <w:rsid w:val="00DE69C7"/>
    <w:rsid w:val="00DF1571"/>
    <w:rsid w:val="00E011AB"/>
    <w:rsid w:val="00E11BD0"/>
    <w:rsid w:val="00E15864"/>
    <w:rsid w:val="00E23FC2"/>
    <w:rsid w:val="00E3164F"/>
    <w:rsid w:val="00E36C73"/>
    <w:rsid w:val="00E51331"/>
    <w:rsid w:val="00E81747"/>
    <w:rsid w:val="00E87056"/>
    <w:rsid w:val="00E97242"/>
    <w:rsid w:val="00EA0DC4"/>
    <w:rsid w:val="00EB2E26"/>
    <w:rsid w:val="00ED587E"/>
    <w:rsid w:val="00EE3852"/>
    <w:rsid w:val="00EE7DBC"/>
    <w:rsid w:val="00EF45AA"/>
    <w:rsid w:val="00EF69BC"/>
    <w:rsid w:val="00F04BA7"/>
    <w:rsid w:val="00F24F7E"/>
    <w:rsid w:val="00F44871"/>
    <w:rsid w:val="00F47579"/>
    <w:rsid w:val="00F5015A"/>
    <w:rsid w:val="00F64827"/>
    <w:rsid w:val="00F80DF7"/>
    <w:rsid w:val="00FA0935"/>
    <w:rsid w:val="00FA7A49"/>
    <w:rsid w:val="00FB382B"/>
    <w:rsid w:val="00FC05D0"/>
    <w:rsid w:val="00FC65FA"/>
    <w:rsid w:val="00FF3692"/>
    <w:rsid w:val="00FF4D48"/>
    <w:rsid w:val="00FF622E"/>
    <w:rsid w:val="00FF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F622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E1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E08"/>
  </w:style>
  <w:style w:type="paragraph" w:styleId="a5">
    <w:name w:val="footer"/>
    <w:basedOn w:val="a"/>
    <w:link w:val="a6"/>
    <w:uiPriority w:val="99"/>
    <w:unhideWhenUsed/>
    <w:rsid w:val="00CE1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1E08"/>
  </w:style>
  <w:style w:type="paragraph" w:styleId="a7">
    <w:name w:val="Document Map"/>
    <w:basedOn w:val="a"/>
    <w:link w:val="a8"/>
    <w:uiPriority w:val="99"/>
    <w:semiHidden/>
    <w:unhideWhenUsed/>
    <w:rsid w:val="00B25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2561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D763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8D763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962526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62526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62526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E87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870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F622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E1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E08"/>
  </w:style>
  <w:style w:type="paragraph" w:styleId="a5">
    <w:name w:val="footer"/>
    <w:basedOn w:val="a"/>
    <w:link w:val="a6"/>
    <w:uiPriority w:val="99"/>
    <w:unhideWhenUsed/>
    <w:rsid w:val="00CE1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1E08"/>
  </w:style>
  <w:style w:type="paragraph" w:styleId="a7">
    <w:name w:val="Document Map"/>
    <w:basedOn w:val="a"/>
    <w:link w:val="a8"/>
    <w:uiPriority w:val="99"/>
    <w:semiHidden/>
    <w:unhideWhenUsed/>
    <w:rsid w:val="00B25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2561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D763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8D763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962526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62526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62526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E87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870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1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FE19F-CA9C-4879-93EC-68A21DF29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1584</Words>
  <Characters>9031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av_popova</dc:creator>
  <cp:lastModifiedBy>Жанна</cp:lastModifiedBy>
  <cp:revision>9</cp:revision>
  <cp:lastPrinted>2020-02-04T14:03:00Z</cp:lastPrinted>
  <dcterms:created xsi:type="dcterms:W3CDTF">2020-01-30T09:59:00Z</dcterms:created>
  <dcterms:modified xsi:type="dcterms:W3CDTF">2020-02-20T11:29:00Z</dcterms:modified>
</cp:coreProperties>
</file>