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66B" w:rsidRDefault="0091566B">
      <w:pPr>
        <w:spacing w:line="1" w:lineRule="exact"/>
        <w:sectPr w:rsidR="0091566B">
          <w:footerReference w:type="default" r:id="rId6"/>
          <w:type w:val="continuous"/>
          <w:pgSz w:w="11900" w:h="16840"/>
          <w:pgMar w:top="899" w:right="0" w:bottom="899" w:left="0" w:header="0" w:footer="3" w:gutter="0"/>
          <w:cols w:space="720"/>
          <w:noEndnote/>
          <w:docGrid w:linePitch="360"/>
        </w:sectPr>
      </w:pPr>
    </w:p>
    <w:p w:rsidR="00241F53" w:rsidRPr="00241F53" w:rsidRDefault="00241F53" w:rsidP="00241F53">
      <w:pPr>
        <w:pStyle w:val="1"/>
        <w:ind w:firstLine="700"/>
        <w:jc w:val="center"/>
        <w:rPr>
          <w:b/>
        </w:rPr>
      </w:pPr>
      <w:r w:rsidRPr="00241F53">
        <w:rPr>
          <w:b/>
        </w:rPr>
        <w:lastRenderedPageBreak/>
        <w:t xml:space="preserve">О </w:t>
      </w:r>
      <w:r>
        <w:rPr>
          <w:b/>
        </w:rPr>
        <w:t>В</w:t>
      </w:r>
      <w:r w:rsidRPr="00241F53">
        <w:rPr>
          <w:b/>
        </w:rPr>
        <w:t>сероссийском онлайн-зачете по финансовой грамотности</w:t>
      </w:r>
    </w:p>
    <w:p w:rsidR="00241F53" w:rsidRDefault="00241F53">
      <w:pPr>
        <w:pStyle w:val="1"/>
        <w:ind w:firstLine="700"/>
        <w:jc w:val="both"/>
      </w:pPr>
    </w:p>
    <w:p w:rsidR="0091566B" w:rsidRDefault="00F1167B">
      <w:pPr>
        <w:pStyle w:val="1"/>
        <w:ind w:firstLine="700"/>
        <w:jc w:val="both"/>
      </w:pPr>
      <w:r>
        <w:t>В</w:t>
      </w:r>
      <w:r w:rsidR="00AE70D6">
        <w:t xml:space="preserve"> Воронежской области реализуется региональная программа фин</w:t>
      </w:r>
      <w:r w:rsidR="00241F53">
        <w:t xml:space="preserve">ансовой </w:t>
      </w:r>
      <w:r w:rsidR="00AE70D6">
        <w:t>грамотности в рамках Стратегии повышения финансовой грамотности в Российской Федерации.</w:t>
      </w:r>
    </w:p>
    <w:p w:rsidR="0091566B" w:rsidRDefault="00AE70D6">
      <w:pPr>
        <w:pStyle w:val="1"/>
        <w:ind w:firstLine="700"/>
        <w:jc w:val="both"/>
      </w:pPr>
      <w:r>
        <w:t>В настоящее время</w:t>
      </w:r>
      <w:r w:rsidR="00241F53">
        <w:t xml:space="preserve"> до 29 октября 2024 года</w:t>
      </w:r>
      <w:r>
        <w:t xml:space="preserve"> проходит Всероссийский онлайн-зачет</w:t>
      </w:r>
      <w:r w:rsidR="00241F53">
        <w:t xml:space="preserve"> </w:t>
      </w:r>
      <w:r>
        <w:t>по финансовой грамотности, по результатам которого будет сформирован рейтинг регионов-участников данного ме</w:t>
      </w:r>
      <w:bookmarkStart w:id="0" w:name="_GoBack"/>
      <w:bookmarkEnd w:id="0"/>
      <w:r>
        <w:t>роприятия.</w:t>
      </w:r>
    </w:p>
    <w:p w:rsidR="00241F53" w:rsidRDefault="00241F53">
      <w:pPr>
        <w:pStyle w:val="1"/>
        <w:ind w:firstLine="700"/>
        <w:jc w:val="both"/>
      </w:pPr>
      <w:r>
        <w:t>Все у</w:t>
      </w:r>
      <w:r w:rsidRPr="00241F53">
        <w:t>частники зачета проверят, насколько хорошо они ориентируются в финансовых вопросах, и получат рекомендации, которые помогут восполнить пробелы в знаниях.</w:t>
      </w:r>
    </w:p>
    <w:p w:rsidR="00AE70D6" w:rsidRDefault="00AE70D6" w:rsidP="00241F53">
      <w:pPr>
        <w:pStyle w:val="1"/>
        <w:ind w:firstLine="700"/>
        <w:jc w:val="both"/>
      </w:pPr>
      <w:r>
        <w:t>Принять участие можно</w:t>
      </w:r>
      <w:r w:rsidR="00241F53" w:rsidRPr="00241F53">
        <w:t xml:space="preserve"> на сайте проекта </w:t>
      </w:r>
      <w:hyperlink r:id="rId7" w:history="1">
        <w:r w:rsidRPr="00B967CD">
          <w:rPr>
            <w:rStyle w:val="a6"/>
          </w:rPr>
          <w:t>https://finzachet.ru</w:t>
        </w:r>
      </w:hyperlink>
      <w:r>
        <w:t xml:space="preserve"> </w:t>
      </w:r>
    </w:p>
    <w:p w:rsidR="0091566B" w:rsidRDefault="00AE70D6" w:rsidP="00241F53">
      <w:pPr>
        <w:pStyle w:val="1"/>
        <w:ind w:firstLine="700"/>
        <w:jc w:val="both"/>
      </w:pPr>
      <w:r>
        <w:t xml:space="preserve"> </w:t>
      </w:r>
    </w:p>
    <w:sectPr w:rsidR="0091566B" w:rsidSect="00241F53">
      <w:type w:val="continuous"/>
      <w:pgSz w:w="11900" w:h="16840"/>
      <w:pgMar w:top="851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B8D" w:rsidRDefault="00AE70D6">
      <w:r>
        <w:separator/>
      </w:r>
    </w:p>
  </w:endnote>
  <w:endnote w:type="continuationSeparator" w:id="0">
    <w:p w:rsidR="00B73B8D" w:rsidRDefault="00AE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6B" w:rsidRDefault="0091566B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66B" w:rsidRDefault="0091566B"/>
  </w:footnote>
  <w:footnote w:type="continuationSeparator" w:id="0">
    <w:p w:rsidR="0091566B" w:rsidRDefault="009156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6B"/>
    <w:rsid w:val="00241F53"/>
    <w:rsid w:val="0091566B"/>
    <w:rsid w:val="00AE70D6"/>
    <w:rsid w:val="00B73B8D"/>
    <w:rsid w:val="00F1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D55CB7D-692B-4D5A-94E6-1129F452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30" w:line="25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38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241F53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1F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1F53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41F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41F53"/>
    <w:rPr>
      <w:color w:val="000000"/>
    </w:rPr>
  </w:style>
  <w:style w:type="paragraph" w:styleId="ab">
    <w:name w:val="footer"/>
    <w:basedOn w:val="a"/>
    <w:link w:val="ac"/>
    <w:uiPriority w:val="99"/>
    <w:unhideWhenUsed/>
    <w:rsid w:val="00241F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1F5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inzache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АЗАРОВА Татьяна Ивановна</cp:lastModifiedBy>
  <cp:revision>3</cp:revision>
  <cp:lastPrinted>2024-10-24T08:57:00Z</cp:lastPrinted>
  <dcterms:created xsi:type="dcterms:W3CDTF">2024-10-24T08:45:00Z</dcterms:created>
  <dcterms:modified xsi:type="dcterms:W3CDTF">2024-10-24T09:07:00Z</dcterms:modified>
</cp:coreProperties>
</file>