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98" w:rsidRDefault="00C139BD" w:rsidP="00C13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C139BD">
        <w:rPr>
          <w:rFonts w:ascii="Times New Roman" w:hAnsi="Times New Roman" w:cs="Times New Roman"/>
          <w:b/>
          <w:sz w:val="28"/>
          <w:szCs w:val="28"/>
        </w:rPr>
        <w:t>госуслугах</w:t>
      </w:r>
      <w:proofErr w:type="spellEnd"/>
      <w:r w:rsidRPr="00C139BD">
        <w:rPr>
          <w:rFonts w:ascii="Times New Roman" w:hAnsi="Times New Roman" w:cs="Times New Roman"/>
          <w:b/>
          <w:sz w:val="28"/>
          <w:szCs w:val="28"/>
        </w:rPr>
        <w:t xml:space="preserve"> появилась система быстрых платежей</w:t>
      </w:r>
    </w:p>
    <w:p w:rsidR="003A6EEC" w:rsidRDefault="003A6EEC" w:rsidP="00C13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9BD" w:rsidRDefault="00964DE9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</w:t>
      </w:r>
      <w:r w:rsidR="0013235E">
        <w:rPr>
          <w:rFonts w:ascii="Times New Roman" w:hAnsi="Times New Roman" w:cs="Times New Roman"/>
          <w:sz w:val="28"/>
          <w:szCs w:val="28"/>
        </w:rPr>
        <w:t>стерство жилищно-коммунального хозяйства и энергетики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информирует жителей Воронежской области о реализации </w:t>
      </w:r>
      <w:r w:rsidR="00D93B0C">
        <w:rPr>
          <w:rFonts w:ascii="Times New Roman" w:hAnsi="Times New Roman" w:cs="Times New Roman"/>
          <w:sz w:val="28"/>
          <w:szCs w:val="28"/>
        </w:rPr>
        <w:t xml:space="preserve">с 1 сентября 2024 года </w:t>
      </w:r>
      <w:r>
        <w:rPr>
          <w:rFonts w:ascii="Times New Roman" w:hAnsi="Times New Roman" w:cs="Times New Roman"/>
          <w:sz w:val="28"/>
          <w:szCs w:val="28"/>
        </w:rPr>
        <w:t>возможности осуществления безналичной оплаты социально-знач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имых услуг посредством системы быстрых платежей (СБП) через портал </w:t>
      </w:r>
      <w:r w:rsidR="008739C5" w:rsidRPr="008739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39C5" w:rsidRPr="008739C5">
        <w:rPr>
          <w:rFonts w:ascii="Times New Roman" w:hAnsi="Times New Roman" w:cs="Times New Roman"/>
          <w:sz w:val="28"/>
          <w:szCs w:val="28"/>
        </w:rPr>
        <w:t>Г</w:t>
      </w:r>
      <w:r w:rsidRPr="008739C5">
        <w:rPr>
          <w:rFonts w:ascii="Times New Roman" w:hAnsi="Times New Roman" w:cs="Times New Roman"/>
          <w:sz w:val="28"/>
          <w:szCs w:val="28"/>
        </w:rPr>
        <w:t>осуслуг</w:t>
      </w:r>
      <w:r w:rsidR="00776C98" w:rsidRPr="008739C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739C5" w:rsidRPr="008739C5">
        <w:rPr>
          <w:rFonts w:ascii="Times New Roman" w:hAnsi="Times New Roman" w:cs="Times New Roman"/>
          <w:sz w:val="28"/>
          <w:szCs w:val="28"/>
        </w:rPr>
        <w:t>»</w:t>
      </w:r>
      <w:r w:rsidRPr="008739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DE9" w:rsidRDefault="00964DE9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сервис позволяет</w:t>
      </w:r>
      <w:r w:rsidR="004639ED">
        <w:rPr>
          <w:rFonts w:ascii="Times New Roman" w:hAnsi="Times New Roman" w:cs="Times New Roman"/>
          <w:sz w:val="28"/>
          <w:szCs w:val="28"/>
        </w:rPr>
        <w:t xml:space="preserve"> осуществлять оплату государственных пошлин, налогов, штрафов и других платежей в бюджет (за исключением услуг ЖКХ) без взимания комиссии.</w:t>
      </w:r>
    </w:p>
    <w:p w:rsidR="00A16EFD" w:rsidRDefault="00A16EFD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до 31 августа 2025 года </w:t>
      </w:r>
      <w:r w:rsidRPr="00A16EFD">
        <w:rPr>
          <w:rFonts w:ascii="Times New Roman" w:hAnsi="Times New Roman" w:cs="Times New Roman"/>
          <w:sz w:val="28"/>
          <w:szCs w:val="28"/>
        </w:rPr>
        <w:t xml:space="preserve">с помощью СБП можно не только оплачивать счета без комиссии, но и получать </w:t>
      </w:r>
      <w:proofErr w:type="spellStart"/>
      <w:r w:rsidRPr="00A16EFD">
        <w:rPr>
          <w:rFonts w:ascii="Times New Roman" w:hAnsi="Times New Roman" w:cs="Times New Roman"/>
          <w:sz w:val="28"/>
          <w:szCs w:val="28"/>
        </w:rPr>
        <w:t>кешбэк</w:t>
      </w:r>
      <w:proofErr w:type="spellEnd"/>
      <w:r w:rsidRPr="00A16EFD">
        <w:rPr>
          <w:rFonts w:ascii="Times New Roman" w:hAnsi="Times New Roman" w:cs="Times New Roman"/>
          <w:sz w:val="28"/>
          <w:szCs w:val="28"/>
        </w:rPr>
        <w:t xml:space="preserve"> в размере 1% от перечисленной суммы (кроме оплаты налогов, штрафов, услуг ЖКХ).</w:t>
      </w:r>
      <w:r w:rsidRPr="00D93B0C">
        <w:rPr>
          <w:rFonts w:ascii="Times New Roman" w:hAnsi="Times New Roman" w:cs="Times New Roman"/>
          <w:sz w:val="28"/>
          <w:szCs w:val="28"/>
        </w:rPr>
        <w:t xml:space="preserve"> Такая возможность предоставляется участникам программы лояльности Национальной системы платежных карт «Привет Мир»</w:t>
      </w:r>
      <w:r w:rsidR="00700CAB" w:rsidRPr="00D93B0C">
        <w:rPr>
          <w:rFonts w:ascii="Times New Roman" w:hAnsi="Times New Roman" w:cs="Times New Roman"/>
          <w:sz w:val="28"/>
          <w:szCs w:val="28"/>
        </w:rPr>
        <w:t>, прошедшим регистрацию на</w:t>
      </w:r>
      <w:r w:rsidR="00D93B0C" w:rsidRPr="00D93B0C">
        <w:rPr>
          <w:rFonts w:ascii="Times New Roman" w:hAnsi="Times New Roman" w:cs="Times New Roman"/>
          <w:sz w:val="28"/>
          <w:szCs w:val="28"/>
        </w:rPr>
        <w:t xml:space="preserve"> сайте https://vamprivet.ru </w:t>
      </w:r>
      <w:r w:rsidR="00700CAB" w:rsidRPr="00D93B0C">
        <w:rPr>
          <w:rFonts w:ascii="Times New Roman" w:hAnsi="Times New Roman" w:cs="Times New Roman"/>
          <w:sz w:val="28"/>
          <w:szCs w:val="28"/>
        </w:rPr>
        <w:t>или в мобильном приложении «Привет!»</w:t>
      </w:r>
      <w:r w:rsidR="00D93B0C">
        <w:rPr>
          <w:rFonts w:ascii="Times New Roman" w:hAnsi="Times New Roman" w:cs="Times New Roman"/>
          <w:sz w:val="28"/>
          <w:szCs w:val="28"/>
        </w:rPr>
        <w:t>.</w:t>
      </w:r>
    </w:p>
    <w:p w:rsidR="00D93B0C" w:rsidRDefault="00D93B0C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перспективе </w:t>
      </w:r>
      <w:r w:rsidRPr="004639ED">
        <w:rPr>
          <w:rFonts w:ascii="Times New Roman" w:hAnsi="Times New Roman" w:cs="Times New Roman"/>
          <w:sz w:val="28"/>
          <w:szCs w:val="28"/>
        </w:rPr>
        <w:t>систему быстрых платежей планиру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6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Pr="004639ED">
        <w:rPr>
          <w:rFonts w:ascii="Times New Roman" w:hAnsi="Times New Roman" w:cs="Times New Roman"/>
          <w:sz w:val="28"/>
          <w:szCs w:val="28"/>
        </w:rPr>
        <w:t>и на другие сервисы и услуги</w:t>
      </w:r>
      <w:r>
        <w:rPr>
          <w:rFonts w:ascii="Times New Roman" w:hAnsi="Times New Roman" w:cs="Times New Roman"/>
          <w:sz w:val="28"/>
          <w:szCs w:val="28"/>
        </w:rPr>
        <w:t xml:space="preserve"> (оплата образовательных услуг, детских садов, школьного питания)</w:t>
      </w:r>
      <w:r w:rsidRPr="004639ED">
        <w:rPr>
          <w:rFonts w:ascii="Times New Roman" w:hAnsi="Times New Roman" w:cs="Times New Roman"/>
          <w:sz w:val="28"/>
          <w:szCs w:val="28"/>
        </w:rPr>
        <w:t>.</w:t>
      </w:r>
    </w:p>
    <w:p w:rsidR="00D47565" w:rsidRDefault="003A6EEC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E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электронных сервисов СБП позволяет </w:t>
      </w:r>
      <w:r w:rsidR="00D47565" w:rsidRPr="003A6EEC">
        <w:rPr>
          <w:rFonts w:ascii="Times New Roman" w:hAnsi="Times New Roman" w:cs="Times New Roman"/>
          <w:sz w:val="28"/>
          <w:szCs w:val="28"/>
        </w:rPr>
        <w:t>обеспечить финансовую безопасность</w:t>
      </w:r>
      <w:r w:rsidRPr="003A6EEC">
        <w:rPr>
          <w:rFonts w:ascii="Times New Roman" w:hAnsi="Times New Roman" w:cs="Times New Roman"/>
          <w:sz w:val="28"/>
          <w:szCs w:val="28"/>
        </w:rPr>
        <w:t xml:space="preserve"> безналичных расчетов граждан, осуществлять перечисление платежей в бюджет без комиссии, а также получать дополнительные бонусы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6EEC">
        <w:rPr>
          <w:rFonts w:ascii="Times New Roman" w:hAnsi="Times New Roman" w:cs="Times New Roman"/>
          <w:sz w:val="28"/>
          <w:szCs w:val="28"/>
        </w:rPr>
        <w:t xml:space="preserve"> лояльности для пользователей платежной системы «Мир». </w:t>
      </w:r>
    </w:p>
    <w:p w:rsidR="00776C98" w:rsidRPr="004639ED" w:rsidRDefault="00776C98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6C98" w:rsidRPr="004639ED" w:rsidSect="0099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48"/>
    <w:rsid w:val="00046AF0"/>
    <w:rsid w:val="00057A32"/>
    <w:rsid w:val="000D315C"/>
    <w:rsid w:val="000D32BA"/>
    <w:rsid w:val="0013235E"/>
    <w:rsid w:val="001A52E8"/>
    <w:rsid w:val="003A6EEC"/>
    <w:rsid w:val="004639ED"/>
    <w:rsid w:val="004E2BF0"/>
    <w:rsid w:val="00700CAB"/>
    <w:rsid w:val="0075578B"/>
    <w:rsid w:val="00765A4E"/>
    <w:rsid w:val="00776C98"/>
    <w:rsid w:val="008739C5"/>
    <w:rsid w:val="008B6948"/>
    <w:rsid w:val="00964DE9"/>
    <w:rsid w:val="00996EE5"/>
    <w:rsid w:val="00A16EFD"/>
    <w:rsid w:val="00B019C5"/>
    <w:rsid w:val="00C139BD"/>
    <w:rsid w:val="00D47565"/>
    <w:rsid w:val="00D93B0C"/>
    <w:rsid w:val="00DA3C59"/>
    <w:rsid w:val="00EC0BC2"/>
    <w:rsid w:val="00F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9967D-2806-4788-8643-1459A5AC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A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B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Демонстрационная версия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Юлия Сергеевна</dc:creator>
  <cp:keywords/>
  <dc:description/>
  <cp:lastModifiedBy>АЗАРОВА Татьяна Ивановна</cp:lastModifiedBy>
  <cp:revision>2</cp:revision>
  <dcterms:created xsi:type="dcterms:W3CDTF">2024-10-02T08:52:00Z</dcterms:created>
  <dcterms:modified xsi:type="dcterms:W3CDTF">2024-10-02T08:52:00Z</dcterms:modified>
</cp:coreProperties>
</file>