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9C" w:rsidRDefault="00AD2A9C" w:rsidP="00AD2A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15.03.2025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Всемирный день защиты прав потребителей, который в этом году проходит под девизом «Справедливый переход к устойчивому образу жизни».</w:t>
      </w:r>
    </w:p>
    <w:p w:rsidR="00A974A3" w:rsidRDefault="00A974A3" w:rsidP="00AD2A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B2D" w:rsidRPr="00A974A3" w:rsidRDefault="00AD2A9C" w:rsidP="008763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A3">
        <w:rPr>
          <w:rFonts w:ascii="Times New Roman" w:eastAsia="Calibri" w:hAnsi="Times New Roman" w:cs="Times New Roman"/>
          <w:sz w:val="28"/>
          <w:szCs w:val="28"/>
        </w:rPr>
        <w:t>С 10 марта 2025 года по 14 марта 2025 г с 09.00 до 12.00 Консультационным пунктом Филиала ФБУЗ «Центр гигиены и эпидемиологии в Воронежской области» в Лискинском, Бобровском, Каменском, Каширском, Острогожском районах будет проведена «горячая линия» по вопросам справедливый переход к устойчивому образу жизни.</w:t>
      </w:r>
    </w:p>
    <w:sectPr w:rsidR="00571B2D" w:rsidRPr="00A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01"/>
    <w:rsid w:val="00055489"/>
    <w:rsid w:val="002C7DF6"/>
    <w:rsid w:val="00317976"/>
    <w:rsid w:val="003C54CF"/>
    <w:rsid w:val="003E366E"/>
    <w:rsid w:val="003F62A0"/>
    <w:rsid w:val="00412B0A"/>
    <w:rsid w:val="004169FD"/>
    <w:rsid w:val="004B16EF"/>
    <w:rsid w:val="00571B2D"/>
    <w:rsid w:val="00580C52"/>
    <w:rsid w:val="005859B9"/>
    <w:rsid w:val="0059520E"/>
    <w:rsid w:val="005A6AA3"/>
    <w:rsid w:val="006760D6"/>
    <w:rsid w:val="006C3033"/>
    <w:rsid w:val="006E3728"/>
    <w:rsid w:val="00734D31"/>
    <w:rsid w:val="007F381B"/>
    <w:rsid w:val="00800493"/>
    <w:rsid w:val="0082167F"/>
    <w:rsid w:val="00855AB1"/>
    <w:rsid w:val="0087631E"/>
    <w:rsid w:val="00941392"/>
    <w:rsid w:val="00943E45"/>
    <w:rsid w:val="00953F2D"/>
    <w:rsid w:val="009D7CB8"/>
    <w:rsid w:val="00A249BE"/>
    <w:rsid w:val="00A262C8"/>
    <w:rsid w:val="00A95416"/>
    <w:rsid w:val="00A968DB"/>
    <w:rsid w:val="00A974A3"/>
    <w:rsid w:val="00AC5498"/>
    <w:rsid w:val="00AD1897"/>
    <w:rsid w:val="00AD2A9C"/>
    <w:rsid w:val="00AE45CB"/>
    <w:rsid w:val="00B40E20"/>
    <w:rsid w:val="00B91968"/>
    <w:rsid w:val="00BC1795"/>
    <w:rsid w:val="00BF5B2D"/>
    <w:rsid w:val="00C059DA"/>
    <w:rsid w:val="00C2041F"/>
    <w:rsid w:val="00C243EF"/>
    <w:rsid w:val="00CC168C"/>
    <w:rsid w:val="00CD18B5"/>
    <w:rsid w:val="00D268A3"/>
    <w:rsid w:val="00D56457"/>
    <w:rsid w:val="00D672AD"/>
    <w:rsid w:val="00D7618E"/>
    <w:rsid w:val="00E82FBF"/>
    <w:rsid w:val="00E85E24"/>
    <w:rsid w:val="00F07301"/>
    <w:rsid w:val="00F13B0D"/>
    <w:rsid w:val="00F22857"/>
    <w:rsid w:val="00F40EDF"/>
    <w:rsid w:val="00FB4387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751B1-E8FF-419D-870D-4283236D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Бесик</dc:creator>
  <cp:lastModifiedBy>АЗАРОВА Татьяна Ивановна</cp:lastModifiedBy>
  <cp:revision>2</cp:revision>
  <cp:lastPrinted>2024-02-26T06:40:00Z</cp:lastPrinted>
  <dcterms:created xsi:type="dcterms:W3CDTF">2025-03-06T07:23:00Z</dcterms:created>
  <dcterms:modified xsi:type="dcterms:W3CDTF">2025-03-06T07:23:00Z</dcterms:modified>
</cp:coreProperties>
</file>