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1F8" w:rsidRPr="00000EE3" w:rsidRDefault="00000EE3">
      <w:pPr>
        <w:spacing w:before="53"/>
        <w:ind w:left="1396" w:firstLine="783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00EE3">
        <w:rPr>
          <w:rFonts w:ascii="Times New Roman" w:hAnsi="Times New Roman"/>
          <w:b/>
          <w:sz w:val="26"/>
          <w:lang w:val="ru-RU"/>
        </w:rPr>
        <w:t>Приложение</w:t>
      </w:r>
      <w:r w:rsidRPr="00000EE3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lang w:val="ru-RU"/>
        </w:rPr>
        <w:t>4</w:t>
      </w:r>
    </w:p>
    <w:p w:rsidR="006E61F8" w:rsidRPr="00000EE3" w:rsidRDefault="00000EE3">
      <w:pPr>
        <w:spacing w:before="137"/>
        <w:ind w:left="139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EE3">
        <w:rPr>
          <w:rFonts w:ascii="Times New Roman" w:hAnsi="Times New Roman"/>
          <w:b/>
          <w:sz w:val="24"/>
          <w:lang w:val="ru-RU"/>
        </w:rPr>
        <w:t>ФОРМА</w:t>
      </w:r>
      <w:r w:rsidRPr="00000EE3">
        <w:rPr>
          <w:rFonts w:ascii="Times New Roman" w:hAnsi="Times New Roman"/>
          <w:b/>
          <w:spacing w:val="-1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ЗАЯВКИ</w:t>
      </w:r>
      <w:r w:rsidRPr="00000EE3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НА</w:t>
      </w:r>
      <w:r w:rsidRPr="00000EE3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УЧАСТИЕ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АУКЦИОНЕ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ЭЛЕКТРОННОЙ</w:t>
      </w:r>
      <w:r w:rsidRPr="00000EE3">
        <w:rPr>
          <w:rFonts w:ascii="Times New Roman" w:hAnsi="Times New Roman"/>
          <w:b/>
          <w:sz w:val="24"/>
          <w:lang w:val="ru-RU"/>
        </w:rPr>
        <w:t xml:space="preserve"> ФОРМЕ</w:t>
      </w:r>
    </w:p>
    <w:p w:rsidR="006E61F8" w:rsidRDefault="00000EE3">
      <w:pPr>
        <w:pStyle w:val="1"/>
        <w:spacing w:before="47"/>
        <w:ind w:right="7908"/>
        <w:rPr>
          <w:b w:val="0"/>
          <w:bCs w:val="0"/>
        </w:rPr>
      </w:pPr>
      <w:r>
        <w:t>В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Аукционную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комиссию</w:t>
      </w:r>
      <w:proofErr w:type="spellEnd"/>
      <w:r>
        <w:rPr>
          <w:spacing w:val="27"/>
          <w:w w:val="99"/>
        </w:rPr>
        <w:t xml:space="preserve"> </w:t>
      </w:r>
      <w:proofErr w:type="spellStart"/>
      <w:r>
        <w:rPr>
          <w:spacing w:val="-1"/>
        </w:rPr>
        <w:t>Заявитель</w:t>
      </w:r>
      <w:proofErr w:type="spellEnd"/>
    </w:p>
    <w:p w:rsidR="006E61F8" w:rsidRDefault="006E61F8">
      <w:pPr>
        <w:spacing w:before="4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Default="00000EE3">
      <w:pPr>
        <w:spacing w:line="20" w:lineRule="atLeast"/>
        <w:ind w:left="14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8" style="width:503.55pt;height:.4pt;mso-position-horizontal-relative:char;mso-position-vertical-relative:line" coordsize="10071,8">
            <v:group id="_x0000_s1059" style="position:absolute;left:4;top:4;width:10063;height:2" coordorigin="4,4" coordsize="10063,2">
              <v:shape id="_x0000_s1060" style="position:absolute;left:4;top:4;width:10063;height:2" coordorigin="4,4" coordsize="10063,0" path="m4,4r10063,e" filled="f" strokeweight=".1338mm">
                <v:path arrowok="t"/>
              </v:shape>
            </v:group>
            <w10:wrap type="none"/>
            <w10:anchorlock/>
          </v:group>
        </w:pict>
      </w:r>
    </w:p>
    <w:p w:rsidR="006E61F8" w:rsidRDefault="006E61F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E61F8">
          <w:type w:val="continuous"/>
          <w:pgSz w:w="11910" w:h="16840"/>
          <w:pgMar w:top="780" w:right="260" w:bottom="0" w:left="560" w:header="720" w:footer="720" w:gutter="0"/>
          <w:cols w:space="720"/>
        </w:sectPr>
      </w:pPr>
    </w:p>
    <w:p w:rsidR="006E61F8" w:rsidRDefault="006E61F8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Pr="00000EE3" w:rsidRDefault="00000EE3">
      <w:pPr>
        <w:spacing w:before="139"/>
        <w:ind w:left="147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000EE3">
        <w:rPr>
          <w:rFonts w:ascii="Times New Roman" w:hAnsi="Times New Roman"/>
          <w:b/>
          <w:sz w:val="19"/>
          <w:lang w:val="ru-RU"/>
        </w:rPr>
        <w:t>в</w:t>
      </w:r>
      <w:r w:rsidRPr="00000EE3">
        <w:rPr>
          <w:rFonts w:ascii="Times New Roman" w:hAnsi="Times New Roman"/>
          <w:b/>
          <w:spacing w:val="-6"/>
          <w:sz w:val="19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9"/>
          <w:lang w:val="ru-RU"/>
        </w:rPr>
        <w:t>лице</w:t>
      </w:r>
      <w:r w:rsidRPr="00000EE3">
        <w:rPr>
          <w:rFonts w:ascii="Times New Roman" w:hAnsi="Times New Roman"/>
          <w:b/>
          <w:spacing w:val="1"/>
          <w:sz w:val="19"/>
          <w:lang w:val="ru-RU"/>
        </w:rPr>
        <w:t xml:space="preserve"> </w:t>
      </w:r>
      <w:r w:rsidRPr="00000EE3">
        <w:rPr>
          <w:rFonts w:ascii="Times New Roman" w:hAnsi="Times New Roman"/>
          <w:b/>
          <w:w w:val="99"/>
          <w:sz w:val="19"/>
          <w:u w:val="single" w:color="000000"/>
          <w:lang w:val="ru-RU"/>
        </w:rPr>
        <w:t xml:space="preserve"> </w:t>
      </w:r>
    </w:p>
    <w:p w:rsidR="006E61F8" w:rsidRPr="00000EE3" w:rsidRDefault="00000EE3">
      <w:pPr>
        <w:spacing w:line="163" w:lineRule="exact"/>
        <w:ind w:left="1458" w:firstLine="1039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lang w:val="ru-RU"/>
        </w:rPr>
        <w:br w:type="column"/>
      </w:r>
      <w:r w:rsidRPr="00000EE3">
        <w:rPr>
          <w:rFonts w:ascii="Times New Roman" w:hAnsi="Times New Roman"/>
          <w:spacing w:val="-1"/>
          <w:sz w:val="16"/>
          <w:lang w:val="ru-RU"/>
        </w:rPr>
        <w:lastRenderedPageBreak/>
        <w:t>(Ф.И.О.,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гражданина,</w:t>
      </w:r>
      <w:r w:rsidRPr="00000EE3">
        <w:rPr>
          <w:rFonts w:ascii="Times New Roman" w:hAnsi="Times New Roman"/>
          <w:spacing w:val="40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индивидуального предпринимателя,</w:t>
      </w:r>
    </w:p>
    <w:p w:rsidR="006E61F8" w:rsidRPr="00000EE3" w:rsidRDefault="00000EE3">
      <w:pPr>
        <w:spacing w:line="183" w:lineRule="exact"/>
        <w:ind w:right="1284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rFonts w:ascii="Times New Roman" w:hAnsi="Times New Roman"/>
          <w:spacing w:val="-1"/>
          <w:sz w:val="16"/>
          <w:lang w:val="ru-RU"/>
        </w:rPr>
        <w:t>наименование 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лица </w:t>
      </w:r>
      <w:r w:rsidRPr="00000EE3">
        <w:rPr>
          <w:rFonts w:ascii="Times New Roman" w:hAnsi="Times New Roman"/>
          <w:sz w:val="16"/>
          <w:lang w:val="ru-RU"/>
        </w:rPr>
        <w:t>с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указанием организационно-правовой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формы)</w:t>
      </w:r>
    </w:p>
    <w:p w:rsidR="006E61F8" w:rsidRPr="00000EE3" w:rsidRDefault="006E61F8">
      <w:pPr>
        <w:spacing w:before="1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6E61F8" w:rsidRPr="00000EE3" w:rsidRDefault="00000EE3">
      <w:pPr>
        <w:ind w:right="1288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rFonts w:ascii="Times New Roman" w:hAnsi="Times New Roman"/>
          <w:spacing w:val="-1"/>
          <w:sz w:val="16"/>
          <w:lang w:val="ru-RU"/>
        </w:rPr>
        <w:t>(Ф.И.О.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руководителя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3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или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уполномоченного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действующего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</w:t>
      </w:r>
      <w:r w:rsidRPr="00000EE3">
        <w:rPr>
          <w:rFonts w:ascii="Times New Roman" w:hAnsi="Times New Roman"/>
          <w:sz w:val="16"/>
          <w:lang w:val="ru-RU"/>
        </w:rPr>
        <w:t>на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основании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доверенности)</w:t>
      </w:r>
    </w:p>
    <w:p w:rsidR="006E61F8" w:rsidRPr="00000EE3" w:rsidRDefault="006E61F8">
      <w:pPr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806" w:space="469"/>
            <w:col w:w="9815"/>
          </w:cols>
        </w:sectPr>
      </w:pPr>
    </w:p>
    <w:p w:rsidR="006E61F8" w:rsidRPr="00000EE3" w:rsidRDefault="00000EE3">
      <w:pPr>
        <w:pStyle w:val="1"/>
        <w:spacing w:line="218" w:lineRule="exact"/>
        <w:rPr>
          <w:rFonts w:cs="Times New Roman"/>
          <w:b w:val="0"/>
          <w:bCs w:val="0"/>
          <w:sz w:val="12"/>
          <w:szCs w:val="12"/>
          <w:lang w:val="ru-RU"/>
        </w:rPr>
      </w:pPr>
      <w:r>
        <w:lastRenderedPageBreak/>
        <w:pict>
          <v:group id="_x0000_s1056" style="position:absolute;left:0;text-align:left;margin-left:160.7pt;margin-top:10.7pt;width:384.7pt;height:.1pt;z-index:-3592;mso-position-horizontal-relative:page" coordorigin="3214,214" coordsize="7694,2">
            <v:shape id="_x0000_s1057" style="position:absolute;left:3214;top:214;width:7694;height:2" coordorigin="3214,214" coordsize="7694,0" path="m3214,214r7693,e" filled="f" strokeweight=".1338mm">
              <v:path arrowok="t"/>
            </v:shape>
            <w10:wrap anchorx="page"/>
          </v:group>
        </w:pict>
      </w:r>
      <w:r w:rsidRPr="00000EE3">
        <w:rPr>
          <w:spacing w:val="-1"/>
          <w:lang w:val="ru-RU"/>
        </w:rPr>
        <w:t>действующего</w:t>
      </w:r>
      <w:r w:rsidRPr="00000EE3">
        <w:rPr>
          <w:spacing w:val="-11"/>
          <w:lang w:val="ru-RU"/>
        </w:rPr>
        <w:t xml:space="preserve"> </w:t>
      </w:r>
      <w:r w:rsidRPr="00000EE3">
        <w:rPr>
          <w:spacing w:val="-1"/>
          <w:lang w:val="ru-RU"/>
        </w:rPr>
        <w:t>на</w:t>
      </w:r>
      <w:r w:rsidRPr="00000EE3">
        <w:rPr>
          <w:spacing w:val="-11"/>
          <w:lang w:val="ru-RU"/>
        </w:rPr>
        <w:t xml:space="preserve"> </w:t>
      </w:r>
      <w:r w:rsidRPr="00000EE3">
        <w:rPr>
          <w:spacing w:val="-1"/>
          <w:lang w:val="ru-RU"/>
        </w:rPr>
        <w:t>основании</w:t>
      </w:r>
      <w:r w:rsidRPr="00000EE3">
        <w:rPr>
          <w:spacing w:val="-1"/>
          <w:position w:val="7"/>
          <w:sz w:val="12"/>
          <w:lang w:val="ru-RU"/>
        </w:rPr>
        <w:t>1</w:t>
      </w:r>
    </w:p>
    <w:p w:rsidR="006E61F8" w:rsidRPr="00000EE3" w:rsidRDefault="00000EE3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 w:rsidRPr="00000EE3">
        <w:rPr>
          <w:lang w:val="ru-RU"/>
        </w:rPr>
        <w:br w:type="column"/>
      </w:r>
    </w:p>
    <w:p w:rsidR="006E61F8" w:rsidRPr="00000EE3" w:rsidRDefault="00000EE3">
      <w:pPr>
        <w:ind w:left="148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pict>
          <v:group id="_x0000_s1029" style="position:absolute;left:0;text-align:left;margin-left:33.2pt;margin-top:8.85pt;width:543.25pt;height:133.1pt;z-index:-3616;mso-position-horizontal-relative:page" coordorigin="664,177" coordsize="10865,2662">
            <v:group id="_x0000_s1054" style="position:absolute;left:679;top:214;width:10834;height:2" coordorigin="679,214" coordsize="10834,2">
              <v:shape id="_x0000_s1055" style="position:absolute;left:679;top:214;width:10834;height:2" coordorigin="679,214" coordsize="10834,0" path="m679,214r10834,e" filled="f" strokecolor="silver" strokeweight=".82pt">
                <v:path arrowok="t"/>
              </v:shape>
            </v:group>
            <v:group id="_x0000_s1052" style="position:absolute;left:708;top:251;width:10762;height:2" coordorigin="708,251" coordsize="10762,2">
              <v:shape id="_x0000_s1053" style="position:absolute;left:708;top:251;width:10762;height:2" coordorigin="708,251" coordsize="10762,0" path="m708,251r10762,e" filled="f" strokecolor="silver" strokeweight="1.66pt">
                <v:path arrowok="t"/>
              </v:shape>
            </v:group>
            <v:group id="_x0000_s1050" style="position:absolute;left:722;top:266;width:2;height:1244" coordorigin="722,266" coordsize="2,1244">
              <v:shape id="_x0000_s1051" style="position:absolute;left:722;top:266;width:2;height:1244" coordorigin="722,266" coordsize="0,1244" path="m722,266r,1244e" filled="f" strokecolor="silver" strokeweight="1.54pt">
                <v:path arrowok="t"/>
              </v:shape>
            </v:group>
            <v:group id="_x0000_s1048" style="position:absolute;left:11462;top:266;width:2;height:1244" coordorigin="11462,266" coordsize="2,1244">
              <v:shape id="_x0000_s1049" style="position:absolute;left:11462;top:266;width:2;height:1244" coordorigin="11462,266" coordsize="0,1244" path="m11462,266r,1244e" filled="f" strokecolor="silver" strokeweight=".82pt">
                <v:path arrowok="t"/>
              </v:shape>
            </v:group>
            <v:group id="_x0000_s1046" style="position:absolute;left:679;top:1568;width:58;height:2" coordorigin="679,1568" coordsize="58,2">
              <v:shape id="_x0000_s1047" style="position:absolute;left:679;top:1568;width:58;height:2" coordorigin="679,1568" coordsize="58,0" path="m679,1568r58,e" filled="f" strokecolor="silver" strokeweight=".22pt">
                <v:path arrowok="t"/>
              </v:shape>
            </v:group>
            <v:group id="_x0000_s1044" style="position:absolute;left:708;top:1517;width:10762;height:2" coordorigin="708,1517" coordsize="10762,2">
              <v:shape id="_x0000_s1045" style="position:absolute;left:708;top:1517;width:10762;height:2" coordorigin="708,1517" coordsize="10762,0" path="m708,1517r10762,e" filled="f" strokecolor="silver" strokeweight=".82pt">
                <v:path arrowok="t"/>
              </v:shape>
            </v:group>
            <v:group id="_x0000_s1042" style="position:absolute;left:708;top:1553;width:10762;height:2" coordorigin="708,1553" coordsize="10762,2">
              <v:shape id="_x0000_s1043" style="position:absolute;left:708;top:1553;width:10762;height:2" coordorigin="708,1553" coordsize="10762,0" path="m708,1553r10762,e" filled="f" strokecolor="silver" strokeweight="1.54pt">
                <v:path arrowok="t"/>
              </v:shape>
            </v:group>
            <v:group id="_x0000_s1040" style="position:absolute;left:722;top:1570;width:2;height:1182" coordorigin="722,1570" coordsize="2,1182">
              <v:shape id="_x0000_s1041" style="position:absolute;left:722;top:1570;width:2;height:1182" coordorigin="722,1570" coordsize="0,1182" path="m722,1570r,1181e" filled="f" strokecolor="silver" strokeweight="1.54pt">
                <v:path arrowok="t"/>
              </v:shape>
            </v:group>
            <v:group id="_x0000_s1038" style="position:absolute;left:686;top:199;width:2;height:2617" coordorigin="686,199" coordsize="2,2617">
              <v:shape id="_x0000_s1039" style="position:absolute;left:686;top:199;width:2;height:2617" coordorigin="686,199" coordsize="0,2617" path="m686,199r,2617e" filled="f" strokecolor="silver" strokeweight=".82pt">
                <v:path arrowok="t"/>
              </v:shape>
            </v:group>
            <v:group id="_x0000_s1036" style="position:absolute;left:679;top:2794;width:10834;height:2" coordorigin="679,2794" coordsize="10834,2">
              <v:shape id="_x0000_s1037" style="position:absolute;left:679;top:2794;width:10834;height:2" coordorigin="679,2794" coordsize="10834,0" path="m679,2794r10834,e" filled="f" strokecolor="silver" strokeweight="1.54pt">
                <v:path arrowok="t"/>
              </v:shape>
            </v:group>
            <v:group id="_x0000_s1034" style="position:absolute;left:708;top:2758;width:10762;height:2" coordorigin="708,2758" coordsize="10762,2">
              <v:shape id="_x0000_s1035" style="position:absolute;left:708;top:2758;width:10762;height:2" coordorigin="708,2758" coordsize="10762,0" path="m708,2758r10762,e" filled="f" strokecolor="silver" strokeweight=".82pt">
                <v:path arrowok="t"/>
              </v:shape>
            </v:group>
            <v:group id="_x0000_s1032" style="position:absolute;left:11498;top:192;width:2;height:2631" coordorigin="11498,192" coordsize="2,2631">
              <v:shape id="_x0000_s1033" style="position:absolute;left:11498;top:192;width:2;height:2631" coordorigin="11498,192" coordsize="0,2631" path="m11498,192r,2631e" filled="f" strokecolor="silver" strokeweight="1.54pt">
                <v:path arrowok="t"/>
              </v:shape>
            </v:group>
            <v:group id="_x0000_s1030" style="position:absolute;left:11462;top:1560;width:2;height:1191" coordorigin="11462,1560" coordsize="2,1191">
              <v:shape id="_x0000_s1031" style="position:absolute;left:11462;top:1560;width:2;height:1191" coordorigin="11462,1560" coordsize="0,1191" path="m11462,1560r,1191e" filled="f" strokecolor="silver" strokeweight=".82pt">
                <v:path arrowok="t"/>
              </v:shape>
            </v:group>
            <w10:wrap anchorx="page"/>
          </v:group>
        </w:pict>
      </w:r>
      <w:r w:rsidRPr="00000EE3">
        <w:rPr>
          <w:rFonts w:ascii="Times New Roman" w:hAnsi="Times New Roman"/>
          <w:spacing w:val="-1"/>
          <w:sz w:val="18"/>
          <w:lang w:val="ru-RU"/>
        </w:rPr>
        <w:t>(</w:t>
      </w:r>
      <w:r w:rsidRPr="00000EE3">
        <w:rPr>
          <w:rFonts w:ascii="Times New Roman" w:hAnsi="Times New Roman"/>
          <w:spacing w:val="-1"/>
          <w:sz w:val="16"/>
          <w:lang w:val="ru-RU"/>
        </w:rPr>
        <w:t>Устав,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Положение,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Соглашение,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Доверенности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z w:val="16"/>
          <w:lang w:val="ru-RU"/>
        </w:rPr>
        <w:t>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т.д</w:t>
      </w:r>
      <w:r w:rsidRPr="00000EE3">
        <w:rPr>
          <w:rFonts w:ascii="Times New Roman" w:hAnsi="Times New Roman"/>
          <w:spacing w:val="-1"/>
          <w:sz w:val="18"/>
          <w:lang w:val="ru-RU"/>
        </w:rPr>
        <w:t>.)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2655" w:space="860"/>
            <w:col w:w="7575"/>
          </w:cols>
        </w:sectPr>
      </w:pPr>
    </w:p>
    <w:p w:rsidR="006E61F8" w:rsidRPr="00000EE3" w:rsidRDefault="00000EE3">
      <w:pPr>
        <w:pStyle w:val="a3"/>
        <w:spacing w:before="59"/>
        <w:ind w:left="255" w:right="698"/>
        <w:rPr>
          <w:lang w:val="ru-RU"/>
        </w:rPr>
      </w:pPr>
      <w:r w:rsidRPr="00000EE3">
        <w:rPr>
          <w:spacing w:val="-1"/>
          <w:lang w:val="ru-RU"/>
        </w:rPr>
        <w:lastRenderedPageBreak/>
        <w:t>Паспортные данные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серия……………………№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……………………………….,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«…....»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………………..…</w:t>
      </w:r>
      <w:r w:rsidRPr="00000EE3">
        <w:rPr>
          <w:rFonts w:cs="Times New Roman"/>
          <w:lang w:val="ru-RU"/>
        </w:rPr>
        <w:t>....</w:t>
      </w:r>
      <w:r w:rsidRPr="00000EE3">
        <w:rPr>
          <w:rFonts w:cs="Times New Roman"/>
          <w:spacing w:val="101"/>
          <w:lang w:val="ru-RU"/>
        </w:rPr>
        <w:t xml:space="preserve"> </w:t>
      </w: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выдан………………………………………………………….………………………………………………………………………….</w:t>
      </w:r>
      <w:r w:rsidRPr="00000EE3">
        <w:rPr>
          <w:spacing w:val="111"/>
          <w:lang w:val="ru-RU"/>
        </w:rPr>
        <w:t xml:space="preserve"> </w:t>
      </w:r>
      <w:r w:rsidRPr="00000EE3">
        <w:rPr>
          <w:spacing w:val="-1"/>
          <w:lang w:val="ru-RU"/>
        </w:rPr>
        <w:t>Адрес: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………………….……………………………………………………………….……………………………………………………</w:t>
      </w:r>
      <w:r w:rsidRPr="00000EE3">
        <w:rPr>
          <w:rFonts w:cs="Times New Roman"/>
          <w:lang w:val="ru-RU"/>
        </w:rPr>
        <w:t>.</w:t>
      </w:r>
      <w:r w:rsidRPr="00000EE3">
        <w:rPr>
          <w:rFonts w:cs="Times New Roman"/>
          <w:spacing w:val="25"/>
          <w:lang w:val="ru-RU"/>
        </w:rPr>
        <w:t xml:space="preserve"> </w:t>
      </w:r>
      <w:r w:rsidRPr="00000EE3">
        <w:rPr>
          <w:spacing w:val="-1"/>
          <w:lang w:val="ru-RU"/>
        </w:rPr>
        <w:t>Контактный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телефон</w:t>
      </w:r>
      <w:r w:rsidRPr="00000EE3">
        <w:rPr>
          <w:lang w:val="ru-RU"/>
        </w:rPr>
        <w:t xml:space="preserve"> ……………………….………………………………………………………………………………………………..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ОГРНИП</w:t>
      </w:r>
      <w:r w:rsidRPr="00000EE3">
        <w:rPr>
          <w:lang w:val="ru-RU"/>
        </w:rPr>
        <w:t xml:space="preserve"> ……………………</w:t>
      </w:r>
      <w:r w:rsidRPr="00000EE3">
        <w:rPr>
          <w:lang w:val="ru-RU"/>
        </w:rPr>
        <w:t>……………………………………………………………………………………………………………..</w:t>
      </w:r>
    </w:p>
    <w:p w:rsidR="006E61F8" w:rsidRPr="00000EE3" w:rsidRDefault="00000EE3">
      <w:pPr>
        <w:pStyle w:val="a3"/>
        <w:spacing w:line="206" w:lineRule="exact"/>
        <w:ind w:left="255"/>
        <w:rPr>
          <w:lang w:val="ru-RU"/>
        </w:rPr>
      </w:pPr>
      <w:r w:rsidRPr="00000EE3">
        <w:rPr>
          <w:lang w:val="ru-RU"/>
        </w:rPr>
        <w:t>ИНН………………………………….. КПП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………………………………………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ОГРН………………………………………………….</w:t>
      </w:r>
    </w:p>
    <w:p w:rsidR="006E61F8" w:rsidRPr="00000EE3" w:rsidRDefault="00000EE3">
      <w:pPr>
        <w:pStyle w:val="a3"/>
        <w:spacing w:before="58"/>
        <w:ind w:left="255" w:right="945"/>
        <w:rPr>
          <w:rFonts w:cs="Times New Roman"/>
          <w:lang w:val="ru-RU"/>
        </w:rPr>
      </w:pPr>
      <w:r w:rsidRPr="00000EE3">
        <w:rPr>
          <w:rFonts w:cs="Times New Roman"/>
          <w:b/>
          <w:bCs/>
          <w:spacing w:val="-1"/>
          <w:lang w:val="ru-RU"/>
        </w:rPr>
        <w:t>Представитель</w:t>
      </w:r>
      <w:r w:rsidRPr="00000EE3">
        <w:rPr>
          <w:rFonts w:cs="Times New Roman"/>
          <w:b/>
          <w:bCs/>
          <w:lang w:val="ru-RU"/>
        </w:rPr>
        <w:t xml:space="preserve"> </w:t>
      </w:r>
      <w:r w:rsidRPr="00000EE3">
        <w:rPr>
          <w:rFonts w:cs="Times New Roman"/>
          <w:b/>
          <w:bCs/>
          <w:spacing w:val="-1"/>
          <w:lang w:val="ru-RU"/>
        </w:rPr>
        <w:t>Заявителя</w:t>
      </w:r>
      <w:r w:rsidRPr="00000EE3">
        <w:rPr>
          <w:rFonts w:cs="Times New Roman"/>
          <w:b/>
          <w:bCs/>
          <w:spacing w:val="-1"/>
          <w:position w:val="6"/>
          <w:sz w:val="12"/>
          <w:szCs w:val="12"/>
          <w:lang w:val="ru-RU"/>
        </w:rPr>
        <w:t>2</w:t>
      </w:r>
      <w:r w:rsidRPr="00000EE3">
        <w:rPr>
          <w:spacing w:val="-1"/>
          <w:lang w:val="ru-RU"/>
        </w:rPr>
        <w:t>……………………………………(Ф.И.О.)…………………………………………………………..…….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Паспортные данные представителя: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…………....……№ </w:t>
      </w:r>
      <w:r w:rsidRPr="00000EE3">
        <w:rPr>
          <w:lang w:val="ru-RU"/>
        </w:rPr>
        <w:t xml:space="preserve">……………….,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«…....»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……...………………...….......</w:t>
      </w:r>
      <w:r w:rsidRPr="00000EE3">
        <w:rPr>
          <w:rFonts w:cs="Times New Roman"/>
          <w:lang w:val="ru-RU"/>
        </w:rPr>
        <w:t>...</w:t>
      </w:r>
    </w:p>
    <w:p w:rsidR="006E61F8" w:rsidRPr="00000EE3" w:rsidRDefault="00000EE3">
      <w:pPr>
        <w:pStyle w:val="a3"/>
        <w:ind w:left="255" w:right="924"/>
        <w:jc w:val="both"/>
        <w:rPr>
          <w:lang w:val="ru-RU"/>
        </w:rPr>
      </w:pP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..……………………………………………….……………………………..………………………………………...</w:t>
      </w:r>
      <w:r w:rsidRPr="00000EE3">
        <w:rPr>
          <w:rFonts w:cs="Times New Roman"/>
          <w:lang w:val="ru-RU"/>
        </w:rPr>
        <w:t>................</w:t>
      </w:r>
      <w:r w:rsidRPr="00000EE3">
        <w:rPr>
          <w:rFonts w:cs="Times New Roman"/>
          <w:spacing w:val="22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>д</w:t>
      </w:r>
      <w:r w:rsidRPr="00000EE3">
        <w:rPr>
          <w:spacing w:val="1"/>
          <w:lang w:val="ru-RU"/>
        </w:rPr>
        <w:t>р</w:t>
      </w:r>
      <w:r w:rsidRPr="00000EE3">
        <w:rPr>
          <w:spacing w:val="-1"/>
          <w:lang w:val="ru-RU"/>
        </w:rPr>
        <w:t>ес</w:t>
      </w:r>
      <w:r w:rsidRPr="00000EE3">
        <w:rPr>
          <w:lang w:val="ru-RU"/>
        </w:rPr>
        <w:t>:………………………………………………</w:t>
      </w:r>
      <w:r w:rsidRPr="00000EE3">
        <w:rPr>
          <w:spacing w:val="1"/>
          <w:lang w:val="ru-RU"/>
        </w:rPr>
        <w:t>…</w:t>
      </w:r>
      <w:r w:rsidRPr="00000EE3">
        <w:rPr>
          <w:lang w:val="ru-RU"/>
        </w:rPr>
        <w:t xml:space="preserve">……………………………………………………………………………………… </w:t>
      </w:r>
      <w:r w:rsidRPr="00000EE3">
        <w:rPr>
          <w:spacing w:val="-1"/>
          <w:lang w:val="ru-RU"/>
        </w:rPr>
        <w:t>Контактный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телефон</w:t>
      </w:r>
      <w:r w:rsidRPr="00000EE3">
        <w:rPr>
          <w:lang w:val="ru-RU"/>
        </w:rPr>
        <w:t xml:space="preserve"> ……..…………………………………………………………………………………………………………….……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11"/>
          <w:szCs w:val="11"/>
          <w:lang w:val="ru-RU"/>
        </w:rPr>
      </w:pPr>
    </w:p>
    <w:p w:rsidR="006E61F8" w:rsidRPr="00000EE3" w:rsidRDefault="00000EE3">
      <w:pPr>
        <w:pStyle w:val="2"/>
        <w:spacing w:before="76"/>
        <w:rPr>
          <w:b w:val="0"/>
          <w:bCs w:val="0"/>
          <w:lang w:val="ru-RU"/>
        </w:rPr>
      </w:pPr>
      <w:r w:rsidRPr="00000EE3">
        <w:rPr>
          <w:spacing w:val="-1"/>
          <w:lang w:val="ru-RU"/>
        </w:rPr>
        <w:t>принял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решени</w:t>
      </w:r>
      <w:r w:rsidRPr="00000EE3">
        <w:rPr>
          <w:spacing w:val="-1"/>
          <w:lang w:val="ru-RU"/>
        </w:rPr>
        <w:t>е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об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участии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аукционе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lang w:val="ru-RU"/>
        </w:rPr>
        <w:t xml:space="preserve">,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обязуется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обеспечить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поступление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задатка</w:t>
      </w:r>
      <w:r w:rsidRPr="00000EE3">
        <w:rPr>
          <w:lang w:val="ru-RU"/>
        </w:rPr>
        <w:t xml:space="preserve"> 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размере</w:t>
      </w:r>
    </w:p>
    <w:p w:rsidR="006E61F8" w:rsidRPr="00000EE3" w:rsidRDefault="006E61F8">
      <w:pPr>
        <w:rPr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space="720"/>
        </w:sectPr>
      </w:pPr>
    </w:p>
    <w:p w:rsidR="006E61F8" w:rsidRPr="00000EE3" w:rsidRDefault="00000EE3">
      <w:pPr>
        <w:tabs>
          <w:tab w:val="left" w:pos="2912"/>
        </w:tabs>
        <w:spacing w:line="206" w:lineRule="exact"/>
        <w:ind w:left="147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00EE3">
        <w:rPr>
          <w:rFonts w:ascii="Times New Roman" w:hAnsi="Times New Roman"/>
          <w:b/>
          <w:sz w:val="18"/>
          <w:u w:val="single" w:color="000000"/>
          <w:lang w:val="ru-RU"/>
        </w:rPr>
        <w:lastRenderedPageBreak/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ab/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руб.</w:t>
      </w:r>
      <w:r w:rsidRPr="00000EE3">
        <w:rPr>
          <w:rFonts w:ascii="Times New Roman" w:hAnsi="Times New Roman"/>
          <w:b/>
          <w:sz w:val="18"/>
          <w:lang w:val="ru-RU"/>
        </w:rPr>
        <w:t xml:space="preserve">  </w:t>
      </w:r>
      <w:r w:rsidRPr="00000EE3">
        <w:rPr>
          <w:rFonts w:ascii="Times New Roman" w:hAnsi="Times New Roman"/>
          <w:b/>
          <w:spacing w:val="18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u w:val="single" w:color="000000"/>
          <w:lang w:val="ru-RU"/>
        </w:rPr>
        <w:t xml:space="preserve"> </w:t>
      </w:r>
    </w:p>
    <w:p w:rsidR="006E61F8" w:rsidRPr="00000EE3" w:rsidRDefault="00000EE3">
      <w:pPr>
        <w:spacing w:line="206" w:lineRule="exact"/>
        <w:ind w:left="147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00EE3">
        <w:rPr>
          <w:lang w:val="ru-RU"/>
        </w:rPr>
        <w:br w:type="column"/>
      </w:r>
      <w:r w:rsidRPr="00000EE3">
        <w:rPr>
          <w:rFonts w:ascii="Times New Roman" w:hAnsi="Times New Roman"/>
          <w:spacing w:val="-1"/>
          <w:sz w:val="18"/>
          <w:lang w:val="ru-RU"/>
        </w:rPr>
        <w:lastRenderedPageBreak/>
        <w:t>(сумма</w:t>
      </w:r>
      <w:r w:rsidRPr="00000EE3">
        <w:rPr>
          <w:rFonts w:ascii="Times New Roman" w:hAnsi="Times New Roman"/>
          <w:sz w:val="18"/>
          <w:lang w:val="ru-RU"/>
        </w:rPr>
        <w:t xml:space="preserve">  </w:t>
      </w:r>
      <w:r w:rsidRPr="00000EE3">
        <w:rPr>
          <w:rFonts w:ascii="Times New Roman" w:hAnsi="Times New Roman"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8"/>
          <w:lang w:val="ru-RU"/>
        </w:rPr>
        <w:t>прописью),</w:t>
      </w:r>
      <w:r w:rsidRPr="00000EE3">
        <w:rPr>
          <w:rFonts w:ascii="Times New Roman" w:hAnsi="Times New Roman"/>
          <w:sz w:val="18"/>
          <w:lang w:val="ru-RU"/>
        </w:rPr>
        <w:t xml:space="preserve">  </w:t>
      </w:r>
      <w:r w:rsidRPr="00000EE3">
        <w:rPr>
          <w:rFonts w:ascii="Times New Roman" w:hAnsi="Times New Roman"/>
          <w:spacing w:val="17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в  </w:t>
      </w:r>
      <w:r w:rsidRPr="00000EE3">
        <w:rPr>
          <w:rFonts w:ascii="Times New Roman" w:hAnsi="Times New Roman"/>
          <w:b/>
          <w:spacing w:val="17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сроки  </w:t>
      </w:r>
      <w:r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и  </w:t>
      </w:r>
      <w:r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в  </w:t>
      </w:r>
      <w:r w:rsidRPr="00000EE3">
        <w:rPr>
          <w:rFonts w:ascii="Times New Roman" w:hAnsi="Times New Roman"/>
          <w:b/>
          <w:spacing w:val="14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порядке,</w:t>
      </w:r>
      <w:r w:rsidRPr="00000EE3">
        <w:rPr>
          <w:rFonts w:ascii="Times New Roman" w:hAnsi="Times New Roman"/>
          <w:b/>
          <w:sz w:val="18"/>
          <w:lang w:val="ru-RU"/>
        </w:rPr>
        <w:t xml:space="preserve">  </w:t>
      </w:r>
      <w:r w:rsidRPr="00000EE3">
        <w:rPr>
          <w:rFonts w:ascii="Times New Roman" w:hAnsi="Times New Roman"/>
          <w:b/>
          <w:spacing w:val="16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установленные</w:t>
      </w:r>
    </w:p>
    <w:p w:rsidR="006E61F8" w:rsidRPr="00000EE3" w:rsidRDefault="006E61F8">
      <w:pPr>
        <w:spacing w:line="206" w:lineRule="exact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3435" w:space="2144"/>
            <w:col w:w="5511"/>
          </w:cols>
        </w:sectPr>
      </w:pPr>
    </w:p>
    <w:p w:rsidR="006E61F8" w:rsidRPr="00000EE3" w:rsidRDefault="00000EE3">
      <w:pPr>
        <w:pStyle w:val="2"/>
        <w:spacing w:line="206" w:lineRule="exact"/>
        <w:rPr>
          <w:b w:val="0"/>
          <w:bCs w:val="0"/>
          <w:lang w:val="ru-RU"/>
        </w:rPr>
      </w:pPr>
      <w:r w:rsidRPr="00000EE3">
        <w:rPr>
          <w:lang w:val="ru-RU"/>
        </w:rPr>
        <w:lastRenderedPageBreak/>
        <w:t>в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Извещении</w:t>
      </w:r>
      <w:r w:rsidRPr="00000EE3">
        <w:rPr>
          <w:lang w:val="ru-RU"/>
        </w:rPr>
        <w:t xml:space="preserve"> 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в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и в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соответствии </w:t>
      </w:r>
      <w:r w:rsidRPr="00000EE3">
        <w:rPr>
          <w:lang w:val="ru-RU"/>
        </w:rPr>
        <w:t>с</w:t>
      </w:r>
      <w:r w:rsidRPr="00000EE3">
        <w:rPr>
          <w:spacing w:val="-1"/>
          <w:lang w:val="ru-RU"/>
        </w:rPr>
        <w:t xml:space="preserve"> Регламентом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Оператора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площадки.</w:t>
      </w:r>
    </w:p>
    <w:p w:rsidR="006E61F8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93" w:line="207" w:lineRule="exact"/>
        <w:ind w:hanging="141"/>
      </w:pPr>
      <w:r>
        <w:t>.</w:t>
      </w:r>
      <w:proofErr w:type="spellStart"/>
      <w:r>
        <w:t>Заявитель</w:t>
      </w:r>
      <w:proofErr w:type="spellEnd"/>
      <w:r>
        <w:t xml:space="preserve"> </w:t>
      </w:r>
      <w:proofErr w:type="spellStart"/>
      <w:r>
        <w:rPr>
          <w:spacing w:val="-1"/>
        </w:rPr>
        <w:t>обязуется</w:t>
      </w:r>
      <w:proofErr w:type="spellEnd"/>
      <w:r>
        <w:rPr>
          <w:spacing w:val="-1"/>
        </w:rPr>
        <w:t>: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spacing w:before="3" w:line="206" w:lineRule="exact"/>
        <w:ind w:right="171" w:hanging="141"/>
        <w:jc w:val="both"/>
        <w:rPr>
          <w:rFonts w:cs="Times New Roman"/>
          <w:sz w:val="12"/>
          <w:szCs w:val="12"/>
          <w:lang w:val="ru-RU"/>
        </w:rPr>
      </w:pPr>
      <w:r w:rsidRPr="00000EE3">
        <w:rPr>
          <w:lang w:val="ru-RU"/>
        </w:rPr>
        <w:t>.</w:t>
      </w:r>
      <w:r w:rsidRPr="00000EE3">
        <w:rPr>
          <w:lang w:val="ru-RU"/>
        </w:rPr>
        <w:t xml:space="preserve">Соблюдать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условия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"/>
          <w:lang w:val="ru-RU"/>
        </w:rPr>
        <w:t xml:space="preserve"> </w:t>
      </w:r>
      <w:r w:rsidRPr="00000EE3">
        <w:rPr>
          <w:lang w:val="ru-RU"/>
        </w:rPr>
        <w:t xml:space="preserve">порядок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содержащиеся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Извещении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Регламенте</w:t>
      </w:r>
      <w:r w:rsidRPr="00000EE3">
        <w:rPr>
          <w:lang w:val="ru-RU"/>
        </w:rPr>
        <w:t xml:space="preserve"> Оператора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</w:t>
      </w:r>
      <w:r w:rsidRPr="00000EE3">
        <w:rPr>
          <w:spacing w:val="-1"/>
          <w:lang w:val="ru-RU"/>
        </w:rPr>
        <w:t>.</w:t>
      </w:r>
      <w:r w:rsidRPr="00000EE3">
        <w:rPr>
          <w:spacing w:val="-1"/>
          <w:position w:val="6"/>
          <w:sz w:val="12"/>
          <w:lang w:val="ru-RU"/>
        </w:rPr>
        <w:t>3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ind w:right="159" w:hanging="141"/>
        <w:jc w:val="both"/>
        <w:rPr>
          <w:rFonts w:cs="Times New Roman"/>
          <w:lang w:val="ru-RU"/>
        </w:rPr>
      </w:pPr>
      <w:r w:rsidRPr="00000EE3">
        <w:rPr>
          <w:spacing w:val="5"/>
          <w:lang w:val="ru-RU"/>
        </w:rPr>
        <w:t>.</w:t>
      </w:r>
      <w:r w:rsidRPr="00000EE3">
        <w:rPr>
          <w:spacing w:val="5"/>
          <w:lang w:val="ru-RU"/>
        </w:rPr>
        <w:t>В</w:t>
      </w:r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признания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Победителем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иных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случаях,</w:t>
      </w:r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предусмотренных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пунктами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13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14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39.12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кодекса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Федерации,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заключить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договор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Арендодателем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(Продавцом)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порядком,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сроками</w:t>
      </w:r>
      <w:r w:rsidRPr="00000EE3">
        <w:rPr>
          <w:lang w:val="ru-RU"/>
        </w:rPr>
        <w:t xml:space="preserve"> и </w:t>
      </w:r>
      <w:r w:rsidRPr="00000EE3">
        <w:rPr>
          <w:spacing w:val="-1"/>
          <w:lang w:val="ru-RU"/>
        </w:rPr>
        <w:t>требованиями,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Извещением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и договором</w:t>
      </w:r>
      <w:r w:rsidRPr="00000EE3">
        <w:rPr>
          <w:lang w:val="ru-RU"/>
        </w:rPr>
        <w:t>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r w:rsidRPr="00000EE3">
        <w:rPr>
          <w:lang w:val="ru-RU"/>
        </w:rPr>
        <w:t>.</w:t>
      </w:r>
      <w:r w:rsidRPr="00000EE3">
        <w:rPr>
          <w:lang w:val="ru-RU"/>
        </w:rPr>
        <w:t>Заявитель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принимает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все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условия,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требования,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положения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Извещения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проведени</w:t>
      </w:r>
      <w:r w:rsidRPr="00000EE3">
        <w:rPr>
          <w:spacing w:val="-1"/>
          <w:lang w:val="ru-RU"/>
        </w:rPr>
        <w:t>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проекта</w:t>
      </w:r>
      <w:r w:rsidRPr="00000EE3">
        <w:rPr>
          <w:spacing w:val="125"/>
          <w:lang w:val="ru-RU"/>
        </w:rPr>
        <w:t xml:space="preserve"> </w:t>
      </w:r>
      <w:r w:rsidRPr="00000EE3">
        <w:rPr>
          <w:spacing w:val="-1"/>
          <w:lang w:val="ru-RU"/>
        </w:rPr>
        <w:t>договора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Регламента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Оператора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площадки,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они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понятны.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известны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сведения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Земельном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участке,</w:t>
      </w:r>
      <w:r w:rsidRPr="00000EE3">
        <w:rPr>
          <w:spacing w:val="113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надлежащим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образом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реальным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состоянием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участка</w:t>
      </w:r>
      <w:r w:rsidRPr="00000EE3">
        <w:rPr>
          <w:spacing w:val="5"/>
          <w:lang w:val="ru-RU"/>
        </w:rPr>
        <w:t xml:space="preserve"> </w:t>
      </w:r>
      <w:r w:rsidRPr="00000EE3">
        <w:rPr>
          <w:b/>
          <w:lang w:val="ru-RU"/>
        </w:rPr>
        <w:t>и не</w:t>
      </w:r>
      <w:r w:rsidRPr="00000EE3">
        <w:rPr>
          <w:b/>
          <w:spacing w:val="1"/>
          <w:lang w:val="ru-RU"/>
        </w:rPr>
        <w:t xml:space="preserve"> </w:t>
      </w:r>
      <w:r w:rsidRPr="00000EE3">
        <w:rPr>
          <w:b/>
          <w:spacing w:val="-1"/>
          <w:lang w:val="ru-RU"/>
        </w:rPr>
        <w:t>имеет</w:t>
      </w:r>
      <w:r w:rsidRPr="00000EE3">
        <w:rPr>
          <w:b/>
          <w:lang w:val="ru-RU"/>
        </w:rPr>
        <w:t xml:space="preserve"> </w:t>
      </w:r>
      <w:r w:rsidRPr="00000EE3">
        <w:rPr>
          <w:b/>
          <w:spacing w:val="-1"/>
          <w:lang w:val="ru-RU"/>
        </w:rPr>
        <w:t>претензий</w:t>
      </w:r>
      <w:r w:rsidRPr="00000EE3">
        <w:rPr>
          <w:b/>
          <w:lang w:val="ru-RU"/>
        </w:rPr>
        <w:t xml:space="preserve"> к </w:t>
      </w:r>
      <w:r w:rsidRPr="00000EE3">
        <w:rPr>
          <w:b/>
          <w:spacing w:val="-1"/>
          <w:lang w:val="ru-RU"/>
        </w:rPr>
        <w:t>ним</w:t>
      </w:r>
      <w:r w:rsidRPr="00000EE3">
        <w:rPr>
          <w:spacing w:val="-1"/>
          <w:lang w:val="ru-RU"/>
        </w:rPr>
        <w:t>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7" w:hanging="141"/>
        <w:jc w:val="both"/>
        <w:rPr>
          <w:lang w:val="ru-RU"/>
        </w:rPr>
      </w:pPr>
      <w:r w:rsidRPr="00000EE3">
        <w:rPr>
          <w:lang w:val="ru-RU"/>
        </w:rPr>
        <w:t>.</w:t>
      </w:r>
      <w:r w:rsidRPr="00000EE3">
        <w:rPr>
          <w:lang w:val="ru-RU"/>
        </w:rPr>
        <w:t xml:space="preserve">Заявитель </w:t>
      </w:r>
      <w:r w:rsidRPr="00000EE3">
        <w:rPr>
          <w:spacing w:val="-1"/>
          <w:lang w:val="ru-RU"/>
        </w:rPr>
        <w:t>извещен</w:t>
      </w:r>
      <w:r w:rsidRPr="00000EE3">
        <w:rPr>
          <w:lang w:val="ru-RU"/>
        </w:rPr>
        <w:t xml:space="preserve"> о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том,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что он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вправе отозвать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Заявку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 xml:space="preserve">любое время </w:t>
      </w:r>
      <w:r w:rsidRPr="00000EE3">
        <w:rPr>
          <w:lang w:val="ru-RU"/>
        </w:rPr>
        <w:t>до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времени окончания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срока приема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Заявок</w:t>
      </w:r>
      <w:r w:rsidRPr="00000EE3">
        <w:rPr>
          <w:spacing w:val="10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участие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аукционе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порядке,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установленном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Извещении</w:t>
      </w:r>
      <w:r w:rsidRPr="00000EE3">
        <w:rPr>
          <w:lang w:val="ru-RU"/>
        </w:rPr>
        <w:t xml:space="preserve"> 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аукциона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2"/>
        <w:ind w:left="239" w:hanging="91"/>
        <w:rPr>
          <w:lang w:val="ru-RU"/>
        </w:rPr>
      </w:pPr>
      <w:r w:rsidRPr="00000EE3">
        <w:rPr>
          <w:lang w:val="ru-RU"/>
        </w:rPr>
        <w:t>.</w:t>
      </w:r>
      <w:r w:rsidRPr="00000EE3">
        <w:rPr>
          <w:lang w:val="ru-RU"/>
        </w:rPr>
        <w:t>Ответственность за</w:t>
      </w:r>
      <w:r w:rsidRPr="00000EE3">
        <w:rPr>
          <w:spacing w:val="-1"/>
          <w:lang w:val="ru-RU"/>
        </w:rPr>
        <w:t xml:space="preserve"> достоверность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документов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несет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Заявитель.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9" w:hanging="141"/>
        <w:jc w:val="both"/>
        <w:rPr>
          <w:lang w:val="ru-RU"/>
        </w:rPr>
      </w:pPr>
      <w:r w:rsidRPr="00000EE3">
        <w:rPr>
          <w:lang w:val="ru-RU"/>
        </w:rPr>
        <w:t>.</w:t>
      </w:r>
      <w:r w:rsidRPr="00000EE3">
        <w:rPr>
          <w:lang w:val="ru-RU"/>
        </w:rPr>
        <w:t>Заявитель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подтверждает,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2"/>
          <w:lang w:val="ru-RU"/>
        </w:rPr>
        <w:t>на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дату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подписания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настоящей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Заявки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внесения,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прекращения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денежных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средств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качестве задатка,</w:t>
      </w:r>
      <w:r w:rsidRPr="00000EE3">
        <w:rPr>
          <w:lang w:val="ru-RU"/>
        </w:rPr>
        <w:t xml:space="preserve"> и они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понятны.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3" w:hanging="141"/>
        <w:jc w:val="both"/>
        <w:rPr>
          <w:rFonts w:cs="Times New Roman"/>
          <w:sz w:val="11"/>
          <w:szCs w:val="11"/>
          <w:lang w:val="ru-RU"/>
        </w:rPr>
      </w:pPr>
      <w:r w:rsidRPr="00000EE3">
        <w:rPr>
          <w:rFonts w:cs="Times New Roman"/>
          <w:lang w:val="ru-RU"/>
        </w:rPr>
        <w:t>.</w:t>
      </w:r>
      <w:r w:rsidRPr="00000EE3">
        <w:rPr>
          <w:lang w:val="ru-RU"/>
        </w:rPr>
        <w:t>Заявитель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заявляет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своем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условиям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отнесения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lang w:val="ru-RU"/>
        </w:rPr>
        <w:t>соответствии</w:t>
      </w:r>
      <w:r w:rsidRPr="00000EE3">
        <w:rPr>
          <w:spacing w:val="10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частью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>5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4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з</w:t>
      </w:r>
      <w:r w:rsidRPr="00000EE3">
        <w:rPr>
          <w:spacing w:val="-1"/>
          <w:lang w:val="ru-RU"/>
        </w:rPr>
        <w:t>акона</w:t>
      </w:r>
      <w:r w:rsidRPr="00000EE3">
        <w:rPr>
          <w:spacing w:val="22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lang w:val="ru-RU"/>
        </w:rPr>
        <w:t xml:space="preserve"> №</w:t>
      </w:r>
      <w:r w:rsidRPr="00000EE3">
        <w:rPr>
          <w:spacing w:val="-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23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1"/>
          <w:lang w:val="ru-RU"/>
        </w:rPr>
        <w:t xml:space="preserve"> </w:t>
      </w:r>
      <w:r w:rsidRPr="00000EE3">
        <w:rPr>
          <w:spacing w:val="-1"/>
          <w:lang w:val="ru-RU"/>
        </w:rPr>
        <w:t>Федерации»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 xml:space="preserve">(в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участниками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могут 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только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субъекты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1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rFonts w:cs="Times New Roman"/>
          <w:spacing w:val="-1"/>
          <w:lang w:val="ru-RU"/>
        </w:rPr>
        <w:t>)</w:t>
      </w:r>
      <w:r w:rsidRPr="00000EE3">
        <w:rPr>
          <w:rFonts w:cs="Times New Roman"/>
          <w:spacing w:val="-1"/>
          <w:sz w:val="17"/>
          <w:szCs w:val="17"/>
          <w:lang w:val="ru-RU"/>
        </w:rPr>
        <w:t>.</w:t>
      </w:r>
      <w:r w:rsidRPr="00000EE3">
        <w:rPr>
          <w:rFonts w:cs="Times New Roman"/>
          <w:spacing w:val="-1"/>
          <w:position w:val="6"/>
          <w:sz w:val="11"/>
          <w:szCs w:val="11"/>
          <w:lang w:val="ru-RU"/>
        </w:rPr>
        <w:t>4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r w:rsidRPr="00000EE3">
        <w:rPr>
          <w:lang w:val="ru-RU"/>
        </w:rPr>
        <w:t>.</w:t>
      </w:r>
      <w:r w:rsidRPr="00000EE3">
        <w:rPr>
          <w:lang w:val="ru-RU"/>
        </w:rPr>
        <w:t>Заявитель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осведомлен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тем,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Арендодатель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(Продавец)/Организатор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не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несут</w:t>
      </w:r>
      <w:r w:rsidRPr="00000EE3">
        <w:rPr>
          <w:spacing w:val="103"/>
          <w:lang w:val="ru-RU"/>
        </w:rPr>
        <w:t xml:space="preserve"> </w:t>
      </w:r>
      <w:r w:rsidRPr="00000EE3">
        <w:rPr>
          <w:spacing w:val="-1"/>
          <w:lang w:val="ru-RU"/>
        </w:rPr>
        <w:t>ответственности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за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ущерб,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>который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может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причинен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отменой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внесением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приостановлением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процедуры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При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этом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считается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уведомленным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публикации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информации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95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официальном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сайте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Федерации</w:t>
      </w:r>
      <w:r w:rsidRPr="00000EE3">
        <w:rPr>
          <w:spacing w:val="99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информационно</w:t>
      </w:r>
      <w:r w:rsidRPr="00000EE3">
        <w:rPr>
          <w:spacing w:val="-1"/>
          <w:lang w:val="ru-RU"/>
        </w:rPr>
        <w:t>-</w:t>
      </w:r>
      <w:r w:rsidRPr="00000EE3">
        <w:rPr>
          <w:spacing w:val="-1"/>
          <w:lang w:val="ru-RU"/>
        </w:rPr>
        <w:t>телекоммуникационной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сети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«Интернет»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для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размещения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0"/>
          <w:lang w:val="ru-RU"/>
        </w:rPr>
        <w:t xml:space="preserve"> </w:t>
      </w:r>
      <w:r w:rsidRPr="00000EE3">
        <w:rPr>
          <w:lang w:val="ru-RU"/>
        </w:rPr>
        <w:t xml:space="preserve">проведении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0"/>
          <w:lang w:val="ru-RU"/>
        </w:rPr>
        <w:t xml:space="preserve"> </w:t>
      </w:r>
      <w:hyperlink r:id="rId5">
        <w:r>
          <w:rPr>
            <w:spacing w:val="-1"/>
          </w:rPr>
          <w:t>www</w:t>
        </w:r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torgi</w:t>
        </w:r>
        <w:proofErr w:type="spellEnd"/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gov</w:t>
        </w:r>
        <w:proofErr w:type="spellEnd"/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ru</w:t>
        </w:r>
        <w:proofErr w:type="spellEnd"/>
      </w:hyperlink>
    </w:p>
    <w:p w:rsidR="006E61F8" w:rsidRPr="00000EE3" w:rsidRDefault="00000EE3">
      <w:pPr>
        <w:pStyle w:val="a3"/>
        <w:spacing w:line="206" w:lineRule="exact"/>
        <w:jc w:val="both"/>
        <w:rPr>
          <w:rFonts w:cs="Times New Roman"/>
          <w:lang w:val="ru-RU"/>
        </w:rPr>
      </w:pPr>
      <w:r w:rsidRPr="00000EE3">
        <w:rPr>
          <w:spacing w:val="-45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и </w:t>
      </w:r>
      <w:r w:rsidRPr="00000EE3">
        <w:rPr>
          <w:spacing w:val="-1"/>
          <w:u w:val="single" w:color="000000"/>
          <w:lang w:val="ru-RU"/>
        </w:rPr>
        <w:t>сайте</w:t>
      </w:r>
      <w:r w:rsidRPr="00000EE3">
        <w:rPr>
          <w:u w:val="single" w:color="000000"/>
          <w:lang w:val="ru-RU"/>
        </w:rPr>
        <w:t xml:space="preserve"> </w:t>
      </w:r>
      <w:r w:rsidRPr="00000EE3">
        <w:rPr>
          <w:spacing w:val="-1"/>
          <w:u w:val="single" w:color="000000"/>
          <w:lang w:val="ru-RU"/>
        </w:rPr>
        <w:t>Опер</w:t>
      </w:r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ато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р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а</w:t>
      </w:r>
      <w:r w:rsidRPr="00000EE3">
        <w:rPr>
          <w:spacing w:val="-1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электр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о</w:t>
      </w:r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нно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й </w:t>
      </w:r>
      <w:proofErr w:type="spellStart"/>
      <w:r w:rsidRPr="00000EE3">
        <w:rPr>
          <w:spacing w:val="-1"/>
          <w:u w:val="single" w:color="000000"/>
          <w:lang w:val="ru-RU"/>
        </w:rPr>
        <w:t>пло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r w:rsidRPr="00000EE3">
        <w:rPr>
          <w:u w:val="single" w:color="000000"/>
          <w:lang w:val="ru-RU"/>
        </w:rPr>
        <w:t>щ</w:t>
      </w:r>
      <w:r w:rsidRPr="00000EE3">
        <w:rPr>
          <w:spacing w:val="-1"/>
          <w:u w:val="single" w:color="000000"/>
          <w:lang w:val="ru-RU"/>
        </w:rPr>
        <w:t>адки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lang w:val="ru-RU"/>
        </w:rPr>
        <w:t>.</w:t>
      </w:r>
    </w:p>
    <w:p w:rsidR="006E61F8" w:rsidRPr="00000EE3" w:rsidRDefault="00000EE3">
      <w:pPr>
        <w:pStyle w:val="a3"/>
        <w:spacing w:line="207" w:lineRule="exact"/>
        <w:ind w:left="147"/>
        <w:rPr>
          <w:lang w:val="ru-RU"/>
        </w:rPr>
      </w:pPr>
      <w:r w:rsidRPr="00000EE3">
        <w:rPr>
          <w:rFonts w:cs="Times New Roman"/>
          <w:lang w:val="ru-RU"/>
        </w:rPr>
        <w:t>8.</w:t>
      </w:r>
      <w:r w:rsidRPr="00000EE3">
        <w:rPr>
          <w:rFonts w:cs="Times New Roman"/>
          <w:spacing w:val="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законом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данных»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(далее</w:t>
      </w:r>
      <w:r w:rsidRPr="00000EE3">
        <w:rPr>
          <w:spacing w:val="16"/>
          <w:lang w:val="ru-RU"/>
        </w:rPr>
        <w:t xml:space="preserve"> </w:t>
      </w:r>
      <w:r w:rsidRPr="00000EE3">
        <w:rPr>
          <w:rFonts w:cs="Times New Roman"/>
          <w:lang w:val="ru-RU"/>
        </w:rPr>
        <w:t>-</w:t>
      </w:r>
      <w:r w:rsidRPr="00000EE3">
        <w:rPr>
          <w:rFonts w:cs="Times New Roman"/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Федеральный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закон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spacing w:before="2"/>
        <w:ind w:right="159"/>
        <w:jc w:val="both"/>
        <w:rPr>
          <w:lang w:val="ru-RU"/>
        </w:rPr>
      </w:pP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152</w:t>
      </w:r>
      <w:r w:rsidRPr="00000EE3">
        <w:rPr>
          <w:rFonts w:cs="Times New Roman"/>
          <w:spacing w:val="-1"/>
          <w:lang w:val="ru-RU"/>
        </w:rPr>
        <w:t>-</w:t>
      </w:r>
      <w:r w:rsidRPr="00000EE3">
        <w:rPr>
          <w:spacing w:val="-1"/>
          <w:lang w:val="ru-RU"/>
        </w:rPr>
        <w:t>ФЗ),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подавая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Заявку,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дает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обработку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указанных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выше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содержащихся</w:t>
      </w:r>
      <w:r w:rsidRPr="00000EE3">
        <w:rPr>
          <w:spacing w:val="9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документах,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целях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участия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аукционе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(под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обработкой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понимается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совершение,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том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числе,</w:t>
      </w:r>
      <w:r w:rsidRPr="00000EE3">
        <w:rPr>
          <w:spacing w:val="111"/>
          <w:lang w:val="ru-RU"/>
        </w:rPr>
        <w:t xml:space="preserve"> </w:t>
      </w:r>
      <w:r w:rsidRPr="00000EE3">
        <w:rPr>
          <w:spacing w:val="-1"/>
          <w:lang w:val="ru-RU"/>
        </w:rPr>
        <w:t>следующих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действий: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сбор,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систематизация,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накопление,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хранение,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уточнение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(обновление,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изменение),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использование,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обезличивание,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блокирование,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уничтожение</w:t>
      </w:r>
      <w:r w:rsidRPr="00000EE3">
        <w:rPr>
          <w:spacing w:val="-1"/>
          <w:lang w:val="ru-RU"/>
        </w:rPr>
        <w:t xml:space="preserve"> персональных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описание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способов обработки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приведено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Федеральном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законе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ind w:right="160"/>
        <w:jc w:val="both"/>
        <w:rPr>
          <w:lang w:val="ru-RU"/>
        </w:rPr>
      </w:pP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ФЗ),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 xml:space="preserve"> также</w:t>
      </w:r>
      <w:r w:rsidRPr="00000EE3">
        <w:rPr>
          <w:lang w:val="ru-RU"/>
        </w:rPr>
        <w:t xml:space="preserve"> на</w:t>
      </w:r>
      <w:r w:rsidRPr="00000EE3">
        <w:rPr>
          <w:spacing w:val="-1"/>
          <w:lang w:val="ru-RU"/>
        </w:rPr>
        <w:t xml:space="preserve"> передачу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такой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третьим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лицам,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случаях,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нормативными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документами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>вышестоящих</w:t>
      </w:r>
      <w:r w:rsidRPr="00000EE3">
        <w:rPr>
          <w:spacing w:val="131"/>
          <w:lang w:val="ru-RU"/>
        </w:rPr>
        <w:t xml:space="preserve"> </w:t>
      </w:r>
      <w:r w:rsidRPr="00000EE3">
        <w:rPr>
          <w:lang w:val="ru-RU"/>
        </w:rPr>
        <w:t>органов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законодательством.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Настоящее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де</w:t>
      </w:r>
      <w:r w:rsidRPr="00000EE3">
        <w:rPr>
          <w:spacing w:val="-1"/>
          <w:lang w:val="ru-RU"/>
        </w:rPr>
        <w:t>йствует</w:t>
      </w:r>
      <w:r w:rsidRPr="00000EE3">
        <w:rPr>
          <w:spacing w:val="10"/>
          <w:lang w:val="ru-RU"/>
        </w:rPr>
        <w:t xml:space="preserve"> </w:t>
      </w:r>
      <w:r w:rsidRPr="00000EE3">
        <w:rPr>
          <w:spacing w:val="-1"/>
          <w:lang w:val="ru-RU"/>
        </w:rPr>
        <w:t>бессрочно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может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отозвано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любой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момент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по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соглашению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сторон.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подтверждает,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что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с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положениями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закона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25"/>
          <w:lang w:val="ru-RU"/>
        </w:rPr>
        <w:t xml:space="preserve"> </w:t>
      </w:r>
      <w:r w:rsidRPr="00000EE3">
        <w:rPr>
          <w:lang w:val="ru-RU"/>
        </w:rPr>
        <w:t xml:space="preserve">27.07.2006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152-</w:t>
      </w:r>
      <w:r w:rsidRPr="00000EE3">
        <w:rPr>
          <w:spacing w:val="-1"/>
          <w:lang w:val="ru-RU"/>
        </w:rPr>
        <w:t>ФЗ,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права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обязанности</w:t>
      </w:r>
      <w:r w:rsidRPr="00000EE3">
        <w:rPr>
          <w:spacing w:val="11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области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защиты персональных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известны.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E61F8" w:rsidRPr="00000EE3" w:rsidRDefault="006E61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E61F8" w:rsidRPr="00000EE3" w:rsidRDefault="006E61F8">
      <w:pPr>
        <w:spacing w:before="2"/>
        <w:rPr>
          <w:rFonts w:ascii="Times New Roman" w:eastAsia="Times New Roman" w:hAnsi="Times New Roman" w:cs="Times New Roman"/>
          <w:sz w:val="10"/>
          <w:szCs w:val="10"/>
          <w:lang w:val="ru-RU"/>
        </w:rPr>
      </w:pPr>
    </w:p>
    <w:p w:rsidR="006E61F8" w:rsidRDefault="00000EE3">
      <w:pPr>
        <w:spacing w:line="20" w:lineRule="atLeast"/>
        <w:ind w:left="42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144.75pt;height:.7pt;mso-position-horizontal-relative:char;mso-position-vertical-relative:line" coordsize="2895,14">
            <v:group id="_x0000_s1027" style="position:absolute;left:7;top:7;width:2881;height:2" coordorigin="7,7" coordsize="2881,2">
              <v:shape id="_x0000_s1028" style="position:absolute;left:7;top:7;width:2881;height:2" coordorigin="7,7" coordsize="2881,0" path="m7,7r2881,e" filled="f" strokeweight=".7pt">
                <v:path arrowok="t"/>
              </v:shape>
            </v:group>
            <w10:wrap type="none"/>
            <w10:anchorlock/>
          </v:group>
        </w:pict>
      </w:r>
    </w:p>
    <w:p w:rsidR="006E61F8" w:rsidRPr="00000EE3" w:rsidRDefault="00000EE3">
      <w:pPr>
        <w:pStyle w:val="a3"/>
        <w:spacing w:before="80"/>
        <w:jc w:val="both"/>
        <w:rPr>
          <w:rFonts w:cs="Times New Roman"/>
          <w:lang w:val="ru-RU"/>
        </w:rPr>
      </w:pPr>
      <w:r w:rsidRPr="00000EE3">
        <w:rPr>
          <w:position w:val="7"/>
          <w:sz w:val="13"/>
          <w:lang w:val="ru-RU"/>
        </w:rPr>
        <w:t>1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юридическим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лицом, </w:t>
      </w:r>
      <w:r w:rsidRPr="00000EE3">
        <w:rPr>
          <w:spacing w:val="-1"/>
          <w:lang w:val="ru-RU"/>
        </w:rPr>
        <w:t>или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лицом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действующим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основании</w:t>
      </w:r>
      <w:r w:rsidRPr="00000EE3">
        <w:rPr>
          <w:lang w:val="ru-RU"/>
        </w:rPr>
        <w:t xml:space="preserve"> доверенности</w:t>
      </w:r>
      <w:r w:rsidRPr="00000EE3">
        <w:rPr>
          <w:lang w:val="ru-RU"/>
        </w:rPr>
        <w:t>.</w:t>
      </w:r>
    </w:p>
    <w:p w:rsidR="006E61F8" w:rsidRPr="00000EE3" w:rsidRDefault="00000EE3">
      <w:pPr>
        <w:pStyle w:val="a3"/>
        <w:spacing w:line="221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2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lang w:val="ru-RU"/>
        </w:rPr>
        <w:t xml:space="preserve"> лицом, </w:t>
      </w:r>
      <w:r w:rsidRPr="00000EE3">
        <w:rPr>
          <w:spacing w:val="-1"/>
          <w:lang w:val="ru-RU"/>
        </w:rPr>
        <w:t>действующим</w:t>
      </w:r>
      <w:r w:rsidRPr="00000EE3">
        <w:rPr>
          <w:lang w:val="ru-RU"/>
        </w:rPr>
        <w:t xml:space="preserve"> </w:t>
      </w:r>
      <w:r w:rsidRPr="00000EE3">
        <w:rPr>
          <w:spacing w:val="-2"/>
          <w:lang w:val="ru-RU"/>
        </w:rPr>
        <w:t>по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доверенности.</w:t>
      </w:r>
      <w:bookmarkStart w:id="0" w:name="_GoBack"/>
      <w:bookmarkEnd w:id="0"/>
    </w:p>
    <w:p w:rsidR="006E61F8" w:rsidRPr="00000EE3" w:rsidRDefault="00000EE3">
      <w:pPr>
        <w:pStyle w:val="a3"/>
        <w:spacing w:line="218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3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Регламентом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Оператора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</w:t>
      </w:r>
      <w:r w:rsidRPr="00000EE3">
        <w:rPr>
          <w:lang w:val="ru-RU"/>
        </w:rPr>
        <w:t xml:space="preserve"> при </w:t>
      </w:r>
      <w:r w:rsidRPr="00000EE3">
        <w:rPr>
          <w:spacing w:val="-1"/>
          <w:lang w:val="ru-RU"/>
        </w:rPr>
        <w:t>регистрации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(аккредитации)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площадке</w:t>
      </w:r>
    </w:p>
    <w:p w:rsidR="006E61F8" w:rsidRPr="00000EE3" w:rsidRDefault="00000EE3">
      <w:pPr>
        <w:pStyle w:val="a3"/>
        <w:spacing w:line="241" w:lineRule="auto"/>
        <w:ind w:right="158"/>
        <w:jc w:val="both"/>
        <w:rPr>
          <w:rFonts w:cs="Times New Roman"/>
          <w:lang w:val="ru-RU"/>
        </w:rPr>
      </w:pPr>
      <w:r w:rsidRPr="00000EE3">
        <w:rPr>
          <w:rFonts w:cs="Times New Roman"/>
          <w:position w:val="7"/>
          <w:sz w:val="13"/>
          <w:szCs w:val="13"/>
          <w:lang w:val="ru-RU"/>
        </w:rPr>
        <w:t xml:space="preserve">4  </w:t>
      </w:r>
      <w:r w:rsidRPr="00000EE3">
        <w:rPr>
          <w:spacing w:val="-1"/>
          <w:lang w:val="ru-RU"/>
        </w:rPr>
        <w:t>Заявитель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вправе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продекларировать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свою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принадлежность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путем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представления</w:t>
      </w:r>
      <w:r w:rsidRPr="00000EE3">
        <w:rPr>
          <w:spacing w:val="11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документа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или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образа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до</w:t>
      </w:r>
      <w:r w:rsidRPr="00000EE3">
        <w:rPr>
          <w:spacing w:val="-1"/>
          <w:lang w:val="ru-RU"/>
        </w:rPr>
        <w:t>кумента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сведений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из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единого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реестра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субъектов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07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предпринимательства,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ведение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осуществляется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законом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18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135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предпринимательства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Российской</w:t>
      </w:r>
      <w:r w:rsidRPr="00000EE3">
        <w:rPr>
          <w:lang w:val="ru-RU"/>
        </w:rPr>
        <w:t xml:space="preserve"> Федерации»</w:t>
      </w:r>
      <w:r w:rsidRPr="00000EE3">
        <w:rPr>
          <w:rFonts w:cs="Times New Roman"/>
          <w:lang w:val="ru-RU"/>
        </w:rPr>
        <w:t>.</w:t>
      </w:r>
    </w:p>
    <w:p w:rsidR="006E61F8" w:rsidRDefault="006E61F8">
      <w:pPr>
        <w:spacing w:line="273" w:lineRule="exact"/>
        <w:ind w:right="1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6E61F8">
      <w:type w:val="continuous"/>
      <w:pgSz w:w="11910" w:h="16840"/>
      <w:pgMar w:top="780" w:right="26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26480"/>
    <w:multiLevelType w:val="multilevel"/>
    <w:tmpl w:val="D7A20176"/>
    <w:lvl w:ilvl="0">
      <w:start w:val="1"/>
      <w:numFmt w:val="decimal"/>
      <w:lvlText w:val="%1"/>
      <w:lvlJc w:val="left"/>
      <w:pPr>
        <w:ind w:left="289" w:hanging="92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1">
      <w:start w:val="1"/>
      <w:numFmt w:val="decimal"/>
      <w:lvlText w:val="%1.%2"/>
      <w:lvlJc w:val="left"/>
      <w:pPr>
        <w:ind w:left="289" w:hanging="228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8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8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8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7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4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7" w:hanging="2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E61F8"/>
    <w:rsid w:val="00000EE3"/>
    <w:rsid w:val="006E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5:docId w15:val="{5415975E-5847-4612-A66D-23259C2A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47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paragraph" w:styleId="2">
    <w:name w:val="heading 2"/>
    <w:basedOn w:val="a"/>
    <w:uiPriority w:val="1"/>
    <w:qFormat/>
    <w:pPr>
      <w:ind w:left="147"/>
      <w:outlineLvl w:val="1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9"/>
    </w:pPr>
    <w:rPr>
      <w:rFonts w:ascii="Times New Roman" w:eastAsia="Times New Roman" w:hAnsi="Times New Roma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5362</Characters>
  <Application>Microsoft Office Word</Application>
  <DocSecurity>0</DocSecurity>
  <Lines>44</Lines>
  <Paragraphs>12</Paragraphs>
  <ScaleCrop>false</ScaleCrop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Левченко Александр Владимирович</cp:lastModifiedBy>
  <cp:revision>3</cp:revision>
  <dcterms:created xsi:type="dcterms:W3CDTF">2022-04-11T14:07:00Z</dcterms:created>
  <dcterms:modified xsi:type="dcterms:W3CDTF">2022-05-23T11:05:00Z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