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AF" w:rsidRPr="00FB00AF" w:rsidRDefault="00EB6E9D" w:rsidP="00FB00AF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D3382">
        <w:rPr>
          <w:rFonts w:ascii="Times New Roman" w:hAnsi="Times New Roman"/>
          <w:sz w:val="28"/>
          <w:szCs w:val="28"/>
        </w:rPr>
        <w:t xml:space="preserve">Администрация Каширского муниципального района информирует </w:t>
      </w:r>
      <w:r w:rsidR="008D3382">
        <w:rPr>
          <w:rFonts w:ascii="Times New Roman" w:hAnsi="Times New Roman"/>
          <w:sz w:val="28"/>
          <w:szCs w:val="28"/>
        </w:rPr>
        <w:t xml:space="preserve">хозяйствующих субъектов, осуществляющих предпринимательскую деятельность на территории муниципального района, </w:t>
      </w:r>
      <w:r w:rsidR="00FB00AF">
        <w:rPr>
          <w:rFonts w:ascii="Times New Roman" w:hAnsi="Times New Roman"/>
          <w:sz w:val="28"/>
          <w:szCs w:val="28"/>
        </w:rPr>
        <w:t xml:space="preserve">о том, что в </w:t>
      </w:r>
      <w:r w:rsidR="00FB00AF" w:rsidRPr="00FB00AF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Указом Президента Российской Федерации от 20.10.2021 №595 и Перечнем поручений Президента Российской Федерации, по итогам совещания с членами Правительства Российской Федерации, от 24.10.2021 высшим должностным лицам субъектов Российской Федерации, в том числе на территории Воронежской области</w:t>
      </w:r>
      <w:r w:rsidR="00FB00AF" w:rsidRPr="00FB00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FB00AF" w:rsidRPr="00FB00AF">
        <w:rPr>
          <w:rFonts w:ascii="Times New Roman" w:eastAsia="Times New Roman" w:hAnsi="Times New Roman"/>
          <w:sz w:val="28"/>
          <w:szCs w:val="28"/>
          <w:lang w:eastAsia="ru-RU"/>
        </w:rPr>
        <w:t>рекомендовано на 4 недели перевести сотрудников старше 60 лет на удаленную работу на период прохождения вакцинации и предоставить 2 оплачиваемых выходных дня для ее прохождения.</w:t>
      </w:r>
    </w:p>
    <w:p w:rsidR="00FB00AF" w:rsidRPr="00FB00AF" w:rsidRDefault="00FB00AF" w:rsidP="00FB00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>Обращаем внимание на то, что если в Вашей организации работают сотрудники старше 60 лет, подпадающие под действие этой рекомендации, то они находятся в зоне особого риска при заболевании коронавирусной инфекцией. По данным Росстата, 83% умерших от СОУШ-19 - это пациенты в возрасте старше 60 лет.</w:t>
      </w:r>
    </w:p>
    <w:p w:rsidR="00FB00AF" w:rsidRPr="00FB00AF" w:rsidRDefault="00FB00AF" w:rsidP="00FB00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здоровья сотрудников Вашего трудового коллектива просим провести информационно-разъяснительную работу о необходимости вакцинации.</w:t>
      </w:r>
    </w:p>
    <w:p w:rsidR="00FB00AF" w:rsidRPr="00FB00AF" w:rsidRDefault="00FB00AF" w:rsidP="00FB00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>Все материалы представлены на официальных сайтах:</w:t>
      </w:r>
    </w:p>
    <w:p w:rsidR="00FB00AF" w:rsidRDefault="00FB00AF" w:rsidP="00FB00AF">
      <w:pPr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Минздрава России: </w:t>
      </w:r>
      <w:proofErr w:type="spellStart"/>
      <w:r w:rsidRPr="00FB00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https</w:t>
      </w:r>
      <w:proofErr w:type="spellEnd"/>
      <w:r w:rsidRPr="00FB00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:// </w:t>
      </w:r>
      <w:proofErr w:type="spellStart"/>
      <w:r w:rsidRPr="00FB00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covid</w:t>
      </w:r>
      <w:proofErr w:type="spellEnd"/>
      <w:r w:rsidRPr="00FB00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19. </w:t>
      </w:r>
      <w:proofErr w:type="spellStart"/>
      <w:proofErr w:type="gramStart"/>
      <w:r w:rsidRPr="00FB00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rosminzdrav</w:t>
      </w:r>
      <w:proofErr w:type="spellEnd"/>
      <w:r w:rsidRPr="00FB00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  <w:r w:rsidRPr="00FB00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FB00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ru</w:t>
      </w:r>
      <w:proofErr w:type="spellEnd"/>
      <w:r w:rsidRPr="00FB00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/ </w:t>
      </w:r>
    </w:p>
    <w:p w:rsidR="00FB00AF" w:rsidRPr="00FB00AF" w:rsidRDefault="00FB00AF" w:rsidP="00FB00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AF" w:rsidRDefault="00FB00AF" w:rsidP="00FB00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r w:rsidRPr="00FB00A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https :// </w:t>
      </w:r>
      <w:proofErr w:type="gramStart"/>
      <w:r w:rsidRPr="00FB00AF">
        <w:rPr>
          <w:rFonts w:ascii="Times New Roman" w:eastAsia="Times New Roman" w:hAnsi="Times New Roman"/>
          <w:sz w:val="28"/>
          <w:szCs w:val="28"/>
          <w:lang w:val="en-US" w:eastAsia="ru-RU"/>
        </w:rPr>
        <w:t>www .</w:t>
      </w:r>
      <w:proofErr w:type="gramEnd"/>
      <w:r w:rsidRPr="00FB00A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FB00AF">
        <w:rPr>
          <w:rFonts w:ascii="Times New Roman" w:eastAsia="Times New Roman" w:hAnsi="Times New Roman"/>
          <w:sz w:val="28"/>
          <w:szCs w:val="28"/>
          <w:lang w:val="en-US" w:eastAsia="ru-RU"/>
        </w:rPr>
        <w:t>rospotrebnadzor</w:t>
      </w:r>
      <w:proofErr w:type="spellEnd"/>
      <w:r w:rsidRPr="00FB00A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. </w:t>
      </w:r>
      <w:proofErr w:type="spellStart"/>
      <w:r w:rsidRPr="00FB00A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FB00A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 about / info / news / news _ details . </w:t>
      </w:r>
      <w:proofErr w:type="spellStart"/>
      <w:r w:rsidRPr="00FB00AF">
        <w:rPr>
          <w:rFonts w:ascii="Times New Roman" w:eastAsia="Times New Roman" w:hAnsi="Times New Roman"/>
          <w:sz w:val="28"/>
          <w:szCs w:val="28"/>
          <w:lang w:val="en-US" w:eastAsia="ru-RU"/>
        </w:rPr>
        <w:t>php</w:t>
      </w:r>
      <w:proofErr w:type="spellEnd"/>
      <w:r w:rsidRPr="00FB00A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? </w:t>
      </w:r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 xml:space="preserve">ELEMENT _ ID =19445&amp; </w:t>
      </w:r>
      <w:proofErr w:type="spellStart"/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>land</w:t>
      </w:r>
      <w:proofErr w:type="spellEnd"/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</w:p>
    <w:p w:rsidR="00FB00AF" w:rsidRPr="00FB00AF" w:rsidRDefault="00FB00AF" w:rsidP="00FB00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AF" w:rsidRPr="00FB00AF" w:rsidRDefault="00FB00AF" w:rsidP="00FB00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AF">
        <w:rPr>
          <w:rFonts w:ascii="Times New Roman" w:eastAsia="Times New Roman" w:hAnsi="Times New Roman"/>
          <w:sz w:val="28"/>
          <w:szCs w:val="28"/>
          <w:lang w:eastAsia="ru-RU"/>
        </w:rPr>
        <w:t>Также необходимо учесть, что по истечении 4 недель невакцинированным сотрудникам, не имеющим противопоказаний и не болевшим на протяжении последних 6 месяцев новой коронавирусной инфекцией (СОУШ-19), в зависимости от эпидситуации может потребоваться дальнейшая самоизоляция.</w:t>
      </w:r>
    </w:p>
    <w:p w:rsidR="00FB00AF" w:rsidRDefault="00FB00AF" w:rsidP="00FB00AF">
      <w:pPr>
        <w:rPr>
          <w:rFonts w:ascii="Times New Roman" w:hAnsi="Times New Roman"/>
          <w:sz w:val="28"/>
          <w:szCs w:val="28"/>
        </w:rPr>
      </w:pPr>
    </w:p>
    <w:p w:rsidR="00FB00AF" w:rsidRDefault="00FB00AF" w:rsidP="00FB00AF">
      <w:pPr>
        <w:rPr>
          <w:rFonts w:ascii="Times New Roman" w:hAnsi="Times New Roman"/>
          <w:sz w:val="28"/>
          <w:szCs w:val="28"/>
        </w:rPr>
      </w:pPr>
    </w:p>
    <w:sectPr w:rsidR="00FB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3F"/>
    <w:rsid w:val="001719D6"/>
    <w:rsid w:val="00177B3F"/>
    <w:rsid w:val="001E740D"/>
    <w:rsid w:val="002209EF"/>
    <w:rsid w:val="00734B17"/>
    <w:rsid w:val="007A2DC4"/>
    <w:rsid w:val="008D3382"/>
    <w:rsid w:val="00DD322E"/>
    <w:rsid w:val="00EA5328"/>
    <w:rsid w:val="00EA5F54"/>
    <w:rsid w:val="00EB6E9D"/>
    <w:rsid w:val="00F7366C"/>
    <w:rsid w:val="00F97FE5"/>
    <w:rsid w:val="00FB00AF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F121-A36D-4EE4-B66C-981BCF9F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6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5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D3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Анна Алексеевна</dc:creator>
  <cp:keywords/>
  <dc:description/>
  <cp:lastModifiedBy>АЗАРОВА Татьяна Ивановна</cp:lastModifiedBy>
  <cp:revision>12</cp:revision>
  <cp:lastPrinted>2021-11-17T08:20:00Z</cp:lastPrinted>
  <dcterms:created xsi:type="dcterms:W3CDTF">2021-01-11T13:25:00Z</dcterms:created>
  <dcterms:modified xsi:type="dcterms:W3CDTF">2021-11-17T08:59:00Z</dcterms:modified>
</cp:coreProperties>
</file>