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E6" w:rsidRPr="008412C8" w:rsidRDefault="00BC57E6" w:rsidP="0025039B">
      <w:pPr>
        <w:pStyle w:val="1"/>
        <w:spacing w:line="240" w:lineRule="auto"/>
        <w:jc w:val="center"/>
        <w:rPr>
          <w:color w:val="000000" w:themeColor="text1"/>
          <w:sz w:val="28"/>
          <w:szCs w:val="28"/>
          <w:lang w:val="ru-RU"/>
        </w:rPr>
      </w:pPr>
      <w:r w:rsidRPr="008412C8">
        <w:rPr>
          <w:color w:val="000000" w:themeColor="text1"/>
          <w:sz w:val="28"/>
          <w:szCs w:val="28"/>
          <w:lang w:val="ru-RU"/>
        </w:rPr>
        <w:t xml:space="preserve">Анкета инвестиционной площадки </w:t>
      </w:r>
      <w:r w:rsidR="00713EB2" w:rsidRPr="00713EB2">
        <w:rPr>
          <w:color w:val="000000" w:themeColor="text1"/>
          <w:sz w:val="28"/>
          <w:szCs w:val="28"/>
          <w:lang w:val="ru-RU"/>
        </w:rPr>
        <w:t>3</w:t>
      </w:r>
      <w:r w:rsidR="00562E35" w:rsidRPr="00713EB2">
        <w:rPr>
          <w:color w:val="000000" w:themeColor="text1"/>
          <w:sz w:val="28"/>
          <w:szCs w:val="28"/>
          <w:lang w:val="ru-RU"/>
        </w:rPr>
        <w:t>-</w:t>
      </w:r>
      <w:r w:rsidR="005D6409" w:rsidRPr="00713EB2">
        <w:rPr>
          <w:color w:val="000000" w:themeColor="text1"/>
          <w:sz w:val="28"/>
          <w:szCs w:val="28"/>
          <w:lang w:val="ru-RU"/>
        </w:rPr>
        <w:t>30</w:t>
      </w:r>
      <w:r w:rsidR="00713EB2" w:rsidRPr="00713EB2">
        <w:rPr>
          <w:color w:val="000000" w:themeColor="text1"/>
          <w:sz w:val="28"/>
          <w:szCs w:val="28"/>
          <w:lang w:val="ru-RU"/>
        </w:rPr>
        <w:t>8</w:t>
      </w:r>
      <w:r w:rsidR="005D6409" w:rsidRPr="00713EB2">
        <w:rPr>
          <w:color w:val="000000" w:themeColor="text1"/>
          <w:sz w:val="28"/>
          <w:szCs w:val="28"/>
          <w:lang w:val="ru-RU"/>
        </w:rPr>
        <w:t>-2</w:t>
      </w:r>
    </w:p>
    <w:p w:rsidR="0025039B" w:rsidRPr="008412C8" w:rsidRDefault="0025039B" w:rsidP="0025039B">
      <w:pPr>
        <w:rPr>
          <w:color w:val="000000" w:themeColor="text1"/>
          <w:sz w:val="16"/>
          <w:szCs w:val="16"/>
          <w:lang w:val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5"/>
        <w:gridCol w:w="7372"/>
      </w:tblGrid>
      <w:tr w:rsidR="00E81F8E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8412C8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  <w:r w:rsidR="00582E47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объекта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E81F8E" w:rsidRPr="008412C8" w:rsidRDefault="00BC57E6" w:rsidP="00713EB2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Инвестиционная</w:t>
            </w:r>
            <w:r w:rsidR="00251C7D" w:rsidRPr="008412C8">
              <w:rPr>
                <w:rFonts w:eastAsia="Times New Roman" w:cs="Times New Roman"/>
                <w:color w:val="000000" w:themeColor="text1"/>
                <w:lang w:val="ru-RU"/>
              </w:rPr>
              <w:t xml:space="preserve"> площадка </w:t>
            </w:r>
            <w:r w:rsidR="00713EB2" w:rsidRPr="00713EB2">
              <w:rPr>
                <w:rFonts w:eastAsia="Times New Roman" w:cs="Times New Roman"/>
                <w:color w:val="000000" w:themeColor="text1"/>
                <w:lang w:val="ru-RU"/>
              </w:rPr>
              <w:t>3</w:t>
            </w:r>
            <w:r w:rsidR="00562E35" w:rsidRPr="00713EB2">
              <w:rPr>
                <w:rFonts w:eastAsia="Times New Roman" w:cs="Times New Roman"/>
                <w:color w:val="000000" w:themeColor="text1"/>
                <w:lang w:val="ru-RU"/>
              </w:rPr>
              <w:t>-</w:t>
            </w:r>
            <w:r w:rsidRPr="00713EB2">
              <w:rPr>
                <w:rFonts w:eastAsia="Times New Roman" w:cs="Times New Roman"/>
                <w:color w:val="000000" w:themeColor="text1"/>
                <w:lang w:val="ru-RU"/>
              </w:rPr>
              <w:t>30</w:t>
            </w:r>
            <w:r w:rsidR="00713EB2" w:rsidRPr="00713EB2">
              <w:rPr>
                <w:rFonts w:eastAsia="Times New Roman" w:cs="Times New Roman"/>
                <w:color w:val="000000" w:themeColor="text1"/>
                <w:lang w:val="ru-RU"/>
              </w:rPr>
              <w:t>8</w:t>
            </w:r>
            <w:r w:rsidRPr="00713EB2">
              <w:rPr>
                <w:rFonts w:eastAsia="Times New Roman" w:cs="Times New Roman"/>
                <w:color w:val="000000" w:themeColor="text1"/>
                <w:lang w:val="ru-RU"/>
              </w:rPr>
              <w:t>-</w:t>
            </w:r>
            <w:r w:rsidR="005D6409" w:rsidRPr="00713EB2">
              <w:rPr>
                <w:rFonts w:eastAsia="Times New Roman" w:cs="Times New Roman"/>
                <w:color w:val="000000" w:themeColor="text1"/>
                <w:lang w:val="ru-RU"/>
              </w:rPr>
              <w:t>2</w:t>
            </w:r>
            <w:r w:rsidR="00FD3F3F">
              <w:rPr>
                <w:rFonts w:eastAsia="Times New Roman" w:cs="Times New Roman"/>
                <w:color w:val="000000" w:themeColor="text1"/>
                <w:lang w:val="ru-RU"/>
              </w:rPr>
              <w:t xml:space="preserve">, с. </w:t>
            </w:r>
            <w:proofErr w:type="spellStart"/>
            <w:r w:rsidR="009F3424">
              <w:rPr>
                <w:rFonts w:eastAsia="Times New Roman" w:cs="Times New Roman"/>
                <w:color w:val="000000" w:themeColor="text1"/>
                <w:lang w:val="ru-RU"/>
              </w:rPr>
              <w:t>Кондрашкино</w:t>
            </w:r>
            <w:proofErr w:type="spellEnd"/>
          </w:p>
        </w:tc>
      </w:tr>
      <w:tr w:rsidR="00E81F8E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8412C8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Тип</w:t>
            </w:r>
            <w:proofErr w:type="spellEnd"/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площадки</w:t>
            </w:r>
            <w:proofErr w:type="spellEnd"/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DE7FBF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(земельный участок, произв</w:t>
            </w:r>
            <w:r w:rsidR="001D426C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одств</w:t>
            </w:r>
            <w:r w:rsidR="006938C5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енные, складские, </w:t>
            </w:r>
            <w:r w:rsidR="001D426C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офисны</w:t>
            </w:r>
            <w:r w:rsidR="006938C5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 помещения,</w:t>
            </w:r>
            <w:r w:rsidR="00533536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промышленная площадка</w:t>
            </w:r>
            <w:r w:rsidR="0018137C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 т.д.)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8412C8" w:rsidRDefault="007B278D" w:rsidP="009F3424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З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емельны</w:t>
            </w:r>
            <w:r w:rsidR="009F3424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й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участ</w:t>
            </w:r>
            <w:r w:rsidR="0025253E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</w:t>
            </w:r>
            <w:r w:rsidR="00D63883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</w:t>
            </w:r>
            <w:r w:rsidR="009F3424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="001113F9" w:rsidRPr="008412C8">
              <w:rPr>
                <w:rFonts w:eastAsia="Arial" w:cs="Arial"/>
                <w:color w:val="000000" w:themeColor="text1"/>
              </w:rPr>
              <w:t>для</w:t>
            </w:r>
            <w:proofErr w:type="spellEnd"/>
            <w:r w:rsidR="001113F9" w:rsidRPr="008412C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="001113F9" w:rsidRPr="008412C8">
              <w:rPr>
                <w:rFonts w:eastAsia="Arial" w:cs="Arial"/>
                <w:color w:val="000000" w:themeColor="text1"/>
              </w:rPr>
              <w:t>размещения</w:t>
            </w:r>
            <w:proofErr w:type="spellEnd"/>
            <w:r w:rsidR="001113F9" w:rsidRPr="008412C8">
              <w:rPr>
                <w:rFonts w:eastAsia="Arial" w:cs="Arial"/>
                <w:color w:val="000000" w:themeColor="text1"/>
              </w:rPr>
              <w:t xml:space="preserve"> </w:t>
            </w:r>
            <w:r w:rsidR="009F3424">
              <w:rPr>
                <w:rFonts w:eastAsia="Arial" w:cs="Arial"/>
                <w:color w:val="000000" w:themeColor="text1"/>
                <w:lang w:val="ru-RU"/>
              </w:rPr>
              <w:t>детского сада</w:t>
            </w:r>
            <w:r w:rsidR="005A21C4" w:rsidRPr="008412C8">
              <w:rPr>
                <w:color w:val="000000" w:themeColor="text1"/>
              </w:rPr>
              <w:t xml:space="preserve"> </w:t>
            </w:r>
          </w:p>
        </w:tc>
      </w:tr>
      <w:tr w:rsidR="007B278D" w:rsidRPr="008412C8" w:rsidTr="005D6409">
        <w:tc>
          <w:tcPr>
            <w:tcW w:w="7512" w:type="dxa"/>
            <w:gridSpan w:val="3"/>
            <w:shd w:val="clear" w:color="auto" w:fill="auto"/>
            <w:hideMark/>
          </w:tcPr>
          <w:p w:rsidR="007B278D" w:rsidRPr="00CB6F2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Общее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FE18F5">
            <w:pPr>
              <w:rPr>
                <w:color w:val="000000" w:themeColor="text1"/>
                <w:lang w:val="ru-RU"/>
              </w:rPr>
            </w:pPr>
            <w:proofErr w:type="spellStart"/>
            <w:r w:rsidRPr="008412C8">
              <w:rPr>
                <w:color w:val="000000" w:themeColor="text1"/>
              </w:rPr>
              <w:t>Земельн</w:t>
            </w:r>
            <w:r w:rsidR="009F3424">
              <w:rPr>
                <w:color w:val="000000" w:themeColor="text1"/>
                <w:lang w:val="ru-RU"/>
              </w:rPr>
              <w:t>ый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участо</w:t>
            </w:r>
            <w:proofErr w:type="spellEnd"/>
            <w:r w:rsidR="00D63883">
              <w:rPr>
                <w:color w:val="000000" w:themeColor="text1"/>
                <w:lang w:val="ru-RU"/>
              </w:rPr>
              <w:t>к</w:t>
            </w:r>
            <w:r w:rsidR="009F3424">
              <w:rPr>
                <w:color w:val="000000" w:themeColor="text1"/>
                <w:lang w:val="ru-RU"/>
              </w:rPr>
              <w:t xml:space="preserve"> с</w:t>
            </w:r>
            <w:r w:rsidR="004F50CD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расположен</w:t>
            </w:r>
            <w:r w:rsidR="004F50CD">
              <w:rPr>
                <w:color w:val="000000" w:themeColor="text1"/>
                <w:lang w:val="ru-RU"/>
              </w:rPr>
              <w:t>ным</w:t>
            </w:r>
            <w:proofErr w:type="spellEnd"/>
            <w:r w:rsidR="009F3424">
              <w:rPr>
                <w:color w:val="000000" w:themeColor="text1"/>
                <w:lang w:val="ru-RU"/>
              </w:rPr>
              <w:t xml:space="preserve"> </w:t>
            </w:r>
            <w:r w:rsidR="004F50CD">
              <w:rPr>
                <w:color w:val="000000" w:themeColor="text1"/>
                <w:lang w:val="ru-RU"/>
              </w:rPr>
              <w:t>на н</w:t>
            </w:r>
            <w:r w:rsidR="009F3424">
              <w:rPr>
                <w:color w:val="000000" w:themeColor="text1"/>
                <w:lang w:val="ru-RU"/>
              </w:rPr>
              <w:t>ем</w:t>
            </w:r>
            <w:r w:rsidR="004F50CD">
              <w:rPr>
                <w:color w:val="000000" w:themeColor="text1"/>
                <w:lang w:val="ru-RU"/>
              </w:rPr>
              <w:t xml:space="preserve"> здани</w:t>
            </w:r>
            <w:r w:rsidR="009F3424">
              <w:rPr>
                <w:color w:val="000000" w:themeColor="text1"/>
                <w:lang w:val="ru-RU"/>
              </w:rPr>
              <w:t>ем</w:t>
            </w:r>
            <w:r w:rsidR="004F50CD" w:rsidRPr="00C14738">
              <w:rPr>
                <w:color w:val="000000" w:themeColor="text1"/>
                <w:lang w:val="ru-RU"/>
              </w:rPr>
              <w:t xml:space="preserve"> </w:t>
            </w:r>
            <w:r w:rsidR="005D6409" w:rsidRPr="00C14738">
              <w:rPr>
                <w:color w:val="000000" w:themeColor="text1"/>
                <w:lang w:val="ru-RU"/>
              </w:rPr>
              <w:t>в</w:t>
            </w:r>
            <w:r w:rsidRPr="00C14738">
              <w:rPr>
                <w:color w:val="000000" w:themeColor="text1"/>
              </w:rPr>
              <w:t xml:space="preserve"> </w:t>
            </w:r>
            <w:r w:rsidR="001519DE" w:rsidRPr="00C14738">
              <w:rPr>
                <w:color w:val="000000" w:themeColor="text1"/>
                <w:lang w:val="ru-RU"/>
              </w:rPr>
              <w:t xml:space="preserve">центральной части с. </w:t>
            </w:r>
            <w:proofErr w:type="spellStart"/>
            <w:r w:rsidR="001519DE" w:rsidRPr="00C14738">
              <w:rPr>
                <w:color w:val="000000" w:themeColor="text1"/>
                <w:lang w:val="ru-RU"/>
              </w:rPr>
              <w:t>Кондрашкино</w:t>
            </w:r>
            <w:proofErr w:type="spellEnd"/>
            <w:r w:rsidR="004908AA" w:rsidRPr="00C14738">
              <w:rPr>
                <w:color w:val="000000" w:themeColor="text1"/>
                <w:lang w:val="ru-RU"/>
              </w:rPr>
              <w:t xml:space="preserve">, </w:t>
            </w:r>
            <w:r w:rsidR="001519DE" w:rsidRPr="00C14738">
              <w:rPr>
                <w:color w:val="000000" w:themeColor="text1"/>
                <w:lang w:val="ru-RU"/>
              </w:rPr>
              <w:t>300 м</w:t>
            </w:r>
            <w:r w:rsidR="005D6409" w:rsidRPr="00C14738">
              <w:rPr>
                <w:color w:val="000000" w:themeColor="text1"/>
                <w:lang w:val="ru-RU"/>
              </w:rPr>
              <w:t xml:space="preserve"> </w:t>
            </w:r>
            <w:r w:rsidR="00387944" w:rsidRPr="00C14738">
              <w:rPr>
                <w:color w:val="000000" w:themeColor="text1"/>
                <w:lang w:val="ru-RU"/>
              </w:rPr>
              <w:t xml:space="preserve">с </w:t>
            </w:r>
            <w:r w:rsidR="001519DE" w:rsidRPr="00C14738">
              <w:rPr>
                <w:color w:val="000000" w:themeColor="text1"/>
                <w:lang w:val="ru-RU"/>
              </w:rPr>
              <w:t>северной</w:t>
            </w:r>
            <w:r w:rsidR="00387944" w:rsidRPr="00C14738">
              <w:rPr>
                <w:color w:val="000000" w:themeColor="text1"/>
                <w:lang w:val="ru-RU"/>
              </w:rPr>
              <w:t xml:space="preserve"> стороны </w:t>
            </w:r>
            <w:r w:rsidR="005D6409" w:rsidRPr="00C14738">
              <w:rPr>
                <w:color w:val="000000" w:themeColor="text1"/>
                <w:lang w:val="ru-RU"/>
              </w:rPr>
              <w:t xml:space="preserve"> </w:t>
            </w:r>
            <w:r w:rsidR="005D6409" w:rsidRPr="00C14738">
              <w:rPr>
                <w:rFonts w:eastAsia="Times New Roman" w:cs="Times New Roman"/>
                <w:color w:val="000000" w:themeColor="text1"/>
                <w:lang w:bidi="ar-SA"/>
              </w:rPr>
              <w:t xml:space="preserve">к </w:t>
            </w:r>
            <w:proofErr w:type="spellStart"/>
            <w:r w:rsidR="005D6409" w:rsidRPr="00C14738">
              <w:rPr>
                <w:rFonts w:eastAsia="Times New Roman" w:cs="Times New Roman"/>
                <w:color w:val="000000" w:themeColor="text1"/>
                <w:lang w:bidi="ar-SA"/>
              </w:rPr>
              <w:t>асфальтовой</w:t>
            </w:r>
            <w:proofErr w:type="spellEnd"/>
            <w:r w:rsidR="005D6409" w:rsidRPr="00C14738">
              <w:rPr>
                <w:rFonts w:eastAsia="Times New Roman" w:cs="Times New Roman"/>
                <w:color w:val="000000" w:themeColor="text1"/>
                <w:lang w:bidi="ar-SA"/>
              </w:rPr>
              <w:t xml:space="preserve"> </w:t>
            </w:r>
            <w:proofErr w:type="spellStart"/>
            <w:r w:rsidR="005D6409" w:rsidRPr="00C14738">
              <w:rPr>
                <w:rFonts w:eastAsia="Times New Roman" w:cs="Times New Roman"/>
                <w:color w:val="000000" w:themeColor="text1"/>
                <w:lang w:bidi="ar-SA"/>
              </w:rPr>
              <w:t>дороге</w:t>
            </w:r>
            <w:proofErr w:type="spellEnd"/>
            <w:r w:rsidR="00FE18F5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М «Дон» -</w:t>
            </w:r>
            <w:r w:rsidR="00C14738" w:rsidRPr="00C14738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с. Коломенское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Адрес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C14738" w:rsidRDefault="00C14738" w:rsidP="009F3424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lang w:val="ru-RU"/>
              </w:rPr>
              <w:t xml:space="preserve">Воронежская область, Каширский район, с. </w:t>
            </w:r>
            <w:proofErr w:type="spellStart"/>
            <w:r>
              <w:rPr>
                <w:rFonts w:eastAsia="Times New Roman" w:cs="Times New Roman"/>
                <w:color w:val="000000" w:themeColor="text1"/>
                <w:lang w:val="ru-RU"/>
              </w:rPr>
              <w:t>Кондрашкино</w:t>
            </w:r>
            <w:proofErr w:type="spellEnd"/>
            <w:r>
              <w:rPr>
                <w:rFonts w:eastAsia="Times New Roman" w:cs="Times New Roman"/>
                <w:color w:val="000000" w:themeColor="text1"/>
                <w:lang w:val="ru-RU"/>
              </w:rPr>
              <w:t>, ул. Ленинградская, 5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 w:val="restart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Характеристика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</w:rPr>
              <w:t>Площадь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га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общая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свободная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>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9F3424" w:rsidP="009F3424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4</w:t>
            </w:r>
            <w:r w:rsidR="003B6E18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5 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га</w:t>
            </w:r>
            <w:r w:rsidR="004908AA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(весь)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3B6E1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Земли </w:t>
            </w:r>
            <w:r w:rsidR="003B6E18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населённых пунктов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</w:p>
        </w:tc>
      </w:tr>
      <w:tr w:rsidR="007B278D" w:rsidRPr="008412C8" w:rsidTr="00C14738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</w:t>
            </w:r>
            <w:r w:rsidR="007B278D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использование</w:t>
            </w:r>
          </w:p>
        </w:tc>
        <w:tc>
          <w:tcPr>
            <w:tcW w:w="7372" w:type="dxa"/>
            <w:shd w:val="clear" w:color="auto" w:fill="FFFFFF" w:themeFill="background1"/>
            <w:hideMark/>
          </w:tcPr>
          <w:p w:rsidR="007B278D" w:rsidRPr="00C14738" w:rsidRDefault="00C14738" w:rsidP="0098647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C14738">
              <w:rPr>
                <w:rFonts w:cs="Times New Roman"/>
                <w:color w:val="333333"/>
                <w:shd w:val="clear" w:color="auto" w:fill="E6E6E6"/>
              </w:rPr>
              <w:t>Для</w:t>
            </w:r>
            <w:proofErr w:type="spellEnd"/>
            <w:r w:rsidRPr="00C14738">
              <w:rPr>
                <w:rFonts w:cs="Times New Roman"/>
                <w:color w:val="333333"/>
                <w:shd w:val="clear" w:color="auto" w:fill="E6E6E6"/>
              </w:rPr>
              <w:t xml:space="preserve"> </w:t>
            </w:r>
            <w:proofErr w:type="spellStart"/>
            <w:r w:rsidRPr="00C14738">
              <w:rPr>
                <w:rFonts w:cs="Times New Roman"/>
                <w:color w:val="333333"/>
                <w:shd w:val="clear" w:color="auto" w:fill="E6E6E6"/>
              </w:rPr>
              <w:t>эксплуатации</w:t>
            </w:r>
            <w:proofErr w:type="spellEnd"/>
            <w:r w:rsidRPr="00C14738">
              <w:rPr>
                <w:rFonts w:cs="Times New Roman"/>
                <w:color w:val="333333"/>
                <w:shd w:val="clear" w:color="auto" w:fill="E6E6E6"/>
              </w:rPr>
              <w:t xml:space="preserve"> и </w:t>
            </w:r>
            <w:proofErr w:type="spellStart"/>
            <w:r w:rsidRPr="00C14738">
              <w:rPr>
                <w:rFonts w:cs="Times New Roman"/>
                <w:color w:val="333333"/>
                <w:shd w:val="clear" w:color="auto" w:fill="E6E6E6"/>
              </w:rPr>
              <w:t>обслуживания</w:t>
            </w:r>
            <w:proofErr w:type="spellEnd"/>
            <w:r w:rsidRPr="00C14738">
              <w:rPr>
                <w:rFonts w:cs="Times New Roman"/>
                <w:color w:val="333333"/>
                <w:shd w:val="clear" w:color="auto" w:fill="E6E6E6"/>
              </w:rPr>
              <w:t xml:space="preserve"> </w:t>
            </w:r>
            <w:proofErr w:type="spellStart"/>
            <w:r w:rsidRPr="00C14738">
              <w:rPr>
                <w:rFonts w:cs="Times New Roman"/>
                <w:color w:val="333333"/>
                <w:shd w:val="clear" w:color="auto" w:fill="E6E6E6"/>
              </w:rPr>
              <w:t>зданий</w:t>
            </w:r>
            <w:proofErr w:type="spellEnd"/>
            <w:r w:rsidRPr="00C14738">
              <w:rPr>
                <w:rFonts w:cs="Times New Roman"/>
                <w:color w:val="333333"/>
                <w:shd w:val="clear" w:color="auto" w:fill="E6E6E6"/>
              </w:rPr>
              <w:t xml:space="preserve"> и </w:t>
            </w:r>
            <w:proofErr w:type="spellStart"/>
            <w:r w:rsidRPr="00C14738">
              <w:rPr>
                <w:rFonts w:cs="Times New Roman"/>
                <w:color w:val="333333"/>
                <w:shd w:val="clear" w:color="auto" w:fill="E6E6E6"/>
              </w:rPr>
              <w:t>сооружений</w:t>
            </w:r>
            <w:proofErr w:type="spellEnd"/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color w:val="000000" w:themeColor="text1"/>
                <w:kern w:val="0"/>
                <w:lang w:val="ru-RU" w:eastAsia="ru-RU"/>
              </w:rPr>
              <w:t>Правовое положение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387944" w:rsidP="00387944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Собственность Администрации </w:t>
            </w:r>
            <w:proofErr w:type="gramStart"/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Каширского</w:t>
            </w:r>
            <w:proofErr w:type="gramEnd"/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муниципального района Воронежской области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</w:p>
        </w:tc>
      </w:tr>
      <w:tr w:rsidR="007B278D" w:rsidRPr="008412C8" w:rsidTr="00FE1D1C">
        <w:trPr>
          <w:trHeight w:val="156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8412C8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372" w:type="dxa"/>
            <w:shd w:val="clear" w:color="auto" w:fill="auto"/>
            <w:hideMark/>
          </w:tcPr>
          <w:p w:rsidR="00C81E39" w:rsidRPr="00C81E39" w:rsidRDefault="00C81E39" w:rsidP="00FE1D1C">
            <w:pPr>
              <w:spacing w:line="276" w:lineRule="auto"/>
              <w:jc w:val="both"/>
              <w:rPr>
                <w:lang w:val="ru-RU"/>
              </w:rPr>
            </w:pPr>
            <w:proofErr w:type="spellStart"/>
            <w:r w:rsidRPr="00C81E39">
              <w:t>Зона</w:t>
            </w:r>
            <w:proofErr w:type="spellEnd"/>
            <w:r w:rsidRPr="00C81E39">
              <w:t xml:space="preserve"> </w:t>
            </w:r>
            <w:proofErr w:type="spellStart"/>
            <w:r w:rsidRPr="00C81E39">
              <w:t>застройки</w:t>
            </w:r>
            <w:proofErr w:type="spellEnd"/>
            <w:r w:rsidRPr="00C81E39">
              <w:t xml:space="preserve"> </w:t>
            </w:r>
            <w:proofErr w:type="spellStart"/>
            <w:r w:rsidRPr="00C81E39">
              <w:t>усадебными</w:t>
            </w:r>
            <w:proofErr w:type="spellEnd"/>
            <w:r w:rsidRPr="00C81E39">
              <w:t xml:space="preserve"> </w:t>
            </w:r>
            <w:proofErr w:type="spellStart"/>
            <w:r w:rsidRPr="00C81E39">
              <w:t>одно</w:t>
            </w:r>
            <w:proofErr w:type="spellEnd"/>
            <w:r w:rsidRPr="00C81E39">
              <w:t xml:space="preserve">- </w:t>
            </w:r>
            <w:proofErr w:type="spellStart"/>
            <w:r w:rsidRPr="00C81E39">
              <w:t>двухквартирными</w:t>
            </w:r>
            <w:proofErr w:type="spellEnd"/>
            <w:r w:rsidRPr="00C81E39">
              <w:t xml:space="preserve"> </w:t>
            </w:r>
            <w:proofErr w:type="spellStart"/>
            <w:r w:rsidRPr="00C81E39">
              <w:t>жилыми</w:t>
            </w:r>
            <w:proofErr w:type="spellEnd"/>
            <w:r w:rsidRPr="00C81E39">
              <w:t xml:space="preserve"> </w:t>
            </w:r>
            <w:proofErr w:type="spellStart"/>
            <w:r w:rsidRPr="00C81E39">
              <w:t>домами</w:t>
            </w:r>
            <w:proofErr w:type="spellEnd"/>
            <w:r w:rsidRPr="00C81E39">
              <w:rPr>
                <w:bCs/>
              </w:rPr>
              <w:t xml:space="preserve"> </w:t>
            </w:r>
            <w:r w:rsidRPr="00C81E39">
              <w:t>- Ж1</w:t>
            </w:r>
          </w:p>
          <w:p w:rsidR="007B278D" w:rsidRPr="00C81E39" w:rsidRDefault="00C81E39" w:rsidP="00C81E39">
            <w:pPr>
              <w:spacing w:line="276" w:lineRule="auto"/>
              <w:jc w:val="both"/>
              <w:rPr>
                <w:color w:val="0033CC"/>
                <w:sz w:val="22"/>
                <w:lang w:val="ru-RU"/>
              </w:rPr>
            </w:pPr>
            <w:proofErr w:type="spellStart"/>
            <w:r w:rsidRPr="00C81E39">
              <w:rPr>
                <w:color w:val="000000"/>
                <w:sz w:val="22"/>
              </w:rPr>
              <w:t>Правила</w:t>
            </w:r>
            <w:proofErr w:type="spellEnd"/>
            <w:r w:rsidRPr="00C81E39">
              <w:rPr>
                <w:color w:val="000000"/>
                <w:sz w:val="22"/>
              </w:rPr>
              <w:t xml:space="preserve"> </w:t>
            </w:r>
            <w:proofErr w:type="spellStart"/>
            <w:r w:rsidRPr="00C81E39">
              <w:rPr>
                <w:color w:val="000000"/>
                <w:sz w:val="22"/>
              </w:rPr>
              <w:t>землепользования</w:t>
            </w:r>
            <w:proofErr w:type="spellEnd"/>
            <w:r w:rsidRPr="00C81E39">
              <w:rPr>
                <w:color w:val="000000"/>
                <w:sz w:val="22"/>
              </w:rPr>
              <w:t xml:space="preserve"> и </w:t>
            </w:r>
            <w:proofErr w:type="spellStart"/>
            <w:r w:rsidRPr="00C81E39">
              <w:rPr>
                <w:color w:val="000000"/>
                <w:sz w:val="22"/>
              </w:rPr>
              <w:t>застройки</w:t>
            </w:r>
            <w:proofErr w:type="spellEnd"/>
            <w:r w:rsidRPr="00C81E39">
              <w:rPr>
                <w:color w:val="000000"/>
                <w:sz w:val="22"/>
              </w:rPr>
              <w:t xml:space="preserve"> </w:t>
            </w:r>
            <w:proofErr w:type="spellStart"/>
            <w:r w:rsidRPr="00C81E39">
              <w:rPr>
                <w:color w:val="000000"/>
                <w:sz w:val="22"/>
              </w:rPr>
              <w:t>утверждены</w:t>
            </w:r>
            <w:proofErr w:type="spellEnd"/>
            <w:r w:rsidRPr="00C81E39">
              <w:rPr>
                <w:color w:val="000000"/>
                <w:sz w:val="22"/>
              </w:rPr>
              <w:t xml:space="preserve"> </w:t>
            </w:r>
            <w:proofErr w:type="spellStart"/>
            <w:r w:rsidRPr="00C81E39">
              <w:rPr>
                <w:color w:val="000000"/>
                <w:sz w:val="22"/>
              </w:rPr>
              <w:t>Решением</w:t>
            </w:r>
            <w:proofErr w:type="spellEnd"/>
            <w:r w:rsidRPr="00C81E39">
              <w:rPr>
                <w:color w:val="000000"/>
                <w:sz w:val="22"/>
              </w:rPr>
              <w:t xml:space="preserve"> </w:t>
            </w:r>
            <w:proofErr w:type="spellStart"/>
            <w:r w:rsidRPr="00C81E39">
              <w:rPr>
                <w:color w:val="000000"/>
                <w:sz w:val="22"/>
              </w:rPr>
              <w:t>Совета</w:t>
            </w:r>
            <w:proofErr w:type="spellEnd"/>
            <w:r w:rsidRPr="00C81E39">
              <w:rPr>
                <w:color w:val="000000"/>
                <w:sz w:val="22"/>
              </w:rPr>
              <w:t xml:space="preserve"> </w:t>
            </w:r>
            <w:proofErr w:type="spellStart"/>
            <w:r w:rsidRPr="00C81E39">
              <w:rPr>
                <w:color w:val="000000"/>
                <w:sz w:val="22"/>
              </w:rPr>
              <w:t>народных</w:t>
            </w:r>
            <w:proofErr w:type="spellEnd"/>
            <w:r w:rsidRPr="00C81E39">
              <w:rPr>
                <w:color w:val="000000"/>
                <w:sz w:val="22"/>
              </w:rPr>
              <w:t xml:space="preserve"> </w:t>
            </w:r>
            <w:proofErr w:type="spellStart"/>
            <w:r w:rsidRPr="00C81E39">
              <w:rPr>
                <w:color w:val="000000"/>
                <w:sz w:val="22"/>
              </w:rPr>
              <w:t>депутатов</w:t>
            </w:r>
            <w:proofErr w:type="spellEnd"/>
            <w:r w:rsidRPr="00C81E39">
              <w:rPr>
                <w:color w:val="000000"/>
                <w:sz w:val="22"/>
              </w:rPr>
              <w:t xml:space="preserve"> </w:t>
            </w:r>
            <w:proofErr w:type="spellStart"/>
            <w:r w:rsidRPr="00C81E39">
              <w:rPr>
                <w:color w:val="000000" w:themeColor="text1"/>
                <w:sz w:val="22"/>
              </w:rPr>
              <w:t>Кондрашкинского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 </w:t>
            </w:r>
            <w:proofErr w:type="spellStart"/>
            <w:r w:rsidRPr="00C81E39">
              <w:rPr>
                <w:color w:val="000000" w:themeColor="text1"/>
                <w:sz w:val="22"/>
              </w:rPr>
              <w:t>сельского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 </w:t>
            </w:r>
            <w:proofErr w:type="spellStart"/>
            <w:r w:rsidRPr="00C81E39">
              <w:rPr>
                <w:color w:val="000000" w:themeColor="text1"/>
                <w:sz w:val="22"/>
              </w:rPr>
              <w:t>поселения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 </w:t>
            </w:r>
            <w:proofErr w:type="spellStart"/>
            <w:r w:rsidRPr="00C81E39">
              <w:rPr>
                <w:color w:val="000000" w:themeColor="text1"/>
                <w:sz w:val="22"/>
              </w:rPr>
              <w:t>Каширского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 муниципального района Воронежской области </w:t>
            </w:r>
            <w:proofErr w:type="spellStart"/>
            <w:r w:rsidRPr="00C81E39">
              <w:rPr>
                <w:color w:val="000000" w:themeColor="text1"/>
                <w:sz w:val="22"/>
              </w:rPr>
              <w:t>от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 17.11.2011 г. № 56 (в </w:t>
            </w:r>
            <w:proofErr w:type="spellStart"/>
            <w:r w:rsidRPr="00C81E39">
              <w:rPr>
                <w:color w:val="000000" w:themeColor="text1"/>
                <w:sz w:val="22"/>
              </w:rPr>
              <w:t>ред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. </w:t>
            </w:r>
            <w:proofErr w:type="spellStart"/>
            <w:r w:rsidRPr="00C81E39">
              <w:rPr>
                <w:color w:val="000000" w:themeColor="text1"/>
                <w:sz w:val="22"/>
              </w:rPr>
              <w:t>Решения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 СНД </w:t>
            </w:r>
            <w:proofErr w:type="spellStart"/>
            <w:r w:rsidRPr="00C81E39">
              <w:rPr>
                <w:color w:val="000000" w:themeColor="text1"/>
                <w:sz w:val="22"/>
              </w:rPr>
              <w:t>от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 28.04.2012 г. № 68, </w:t>
            </w:r>
            <w:proofErr w:type="spellStart"/>
            <w:r w:rsidRPr="00C81E39">
              <w:rPr>
                <w:color w:val="000000" w:themeColor="text1"/>
                <w:sz w:val="22"/>
              </w:rPr>
              <w:t>от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  № 36 </w:t>
            </w:r>
            <w:proofErr w:type="spellStart"/>
            <w:r w:rsidRPr="00C81E39">
              <w:rPr>
                <w:color w:val="000000" w:themeColor="text1"/>
                <w:sz w:val="22"/>
              </w:rPr>
              <w:t>от</w:t>
            </w:r>
            <w:proofErr w:type="spellEnd"/>
            <w:r w:rsidRPr="00C81E39">
              <w:rPr>
                <w:color w:val="000000" w:themeColor="text1"/>
                <w:sz w:val="22"/>
              </w:rPr>
              <w:t xml:space="preserve"> 26.10.2016 )</w:t>
            </w:r>
          </w:p>
        </w:tc>
      </w:tr>
      <w:tr w:rsidR="007B278D" w:rsidRPr="008412C8" w:rsidTr="004908AA">
        <w:trPr>
          <w:trHeight w:val="383"/>
        </w:trPr>
        <w:tc>
          <w:tcPr>
            <w:tcW w:w="2187" w:type="dxa"/>
            <w:vMerge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Варианты приобретения</w:t>
            </w:r>
          </w:p>
        </w:tc>
        <w:tc>
          <w:tcPr>
            <w:tcW w:w="7372" w:type="dxa"/>
            <w:shd w:val="clear" w:color="auto" w:fill="auto"/>
          </w:tcPr>
          <w:p w:rsidR="007B278D" w:rsidRPr="008412C8" w:rsidRDefault="00C352E1" w:rsidP="00933EC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ренда</w:t>
            </w:r>
            <w:r w:rsidR="00FE1D1C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 собственность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98647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Кадастровы</w:t>
            </w:r>
            <w:r w:rsidR="0098647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й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номер</w:t>
            </w:r>
            <w:bookmarkStart w:id="0" w:name="_GoBack"/>
            <w:bookmarkEnd w:id="0"/>
          </w:p>
        </w:tc>
        <w:tc>
          <w:tcPr>
            <w:tcW w:w="7372" w:type="dxa"/>
            <w:shd w:val="clear" w:color="auto" w:fill="auto"/>
            <w:hideMark/>
          </w:tcPr>
          <w:p w:rsidR="00FE1D1C" w:rsidRPr="00986477" w:rsidRDefault="003B6E18" w:rsidP="00986477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36:13:</w:t>
            </w:r>
            <w:r w:rsidR="0098647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1400002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:</w:t>
            </w:r>
            <w:r w:rsidR="00986477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81</w:t>
            </w:r>
          </w:p>
        </w:tc>
      </w:tr>
      <w:tr w:rsidR="007B278D" w:rsidRPr="008412C8" w:rsidTr="004908AA">
        <w:trPr>
          <w:trHeight w:val="390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Транспортно-логистическая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E62C69" w:rsidRDefault="00C14738" w:rsidP="00FE18F5">
            <w:pPr>
              <w:rPr>
                <w:rFonts w:eastAsia="Times New Roman" w:cs="Times New Roman"/>
                <w:color w:val="FF0000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color w:val="000000" w:themeColor="text1"/>
              </w:rPr>
              <w:t>Земельн</w:t>
            </w:r>
            <w:r>
              <w:rPr>
                <w:color w:val="000000" w:themeColor="text1"/>
                <w:lang w:val="ru-RU"/>
              </w:rPr>
              <w:t>ый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участо</w:t>
            </w:r>
            <w:proofErr w:type="spellEnd"/>
            <w:r>
              <w:rPr>
                <w:color w:val="000000" w:themeColor="text1"/>
                <w:lang w:val="ru-RU"/>
              </w:rPr>
              <w:t xml:space="preserve">к с </w:t>
            </w:r>
            <w:proofErr w:type="spellStart"/>
            <w:r w:rsidRPr="008412C8">
              <w:rPr>
                <w:color w:val="000000" w:themeColor="text1"/>
              </w:rPr>
              <w:t>расположен</w:t>
            </w:r>
            <w:r>
              <w:rPr>
                <w:color w:val="000000" w:themeColor="text1"/>
                <w:lang w:val="ru-RU"/>
              </w:rPr>
              <w:t>ным</w:t>
            </w:r>
            <w:proofErr w:type="spellEnd"/>
            <w:r>
              <w:rPr>
                <w:color w:val="000000" w:themeColor="text1"/>
                <w:lang w:val="ru-RU"/>
              </w:rPr>
              <w:t xml:space="preserve"> на нем зданием</w:t>
            </w:r>
            <w:r w:rsidRPr="00C14738">
              <w:rPr>
                <w:color w:val="000000" w:themeColor="text1"/>
                <w:lang w:val="ru-RU"/>
              </w:rPr>
              <w:t xml:space="preserve"> в</w:t>
            </w:r>
            <w:r w:rsidRPr="00C14738">
              <w:rPr>
                <w:color w:val="000000" w:themeColor="text1"/>
              </w:rPr>
              <w:t xml:space="preserve"> </w:t>
            </w:r>
            <w:r w:rsidRPr="00C14738">
              <w:rPr>
                <w:color w:val="000000" w:themeColor="text1"/>
                <w:lang w:val="ru-RU"/>
              </w:rPr>
              <w:t xml:space="preserve">центральной части с. </w:t>
            </w:r>
            <w:proofErr w:type="spellStart"/>
            <w:r w:rsidRPr="00C14738">
              <w:rPr>
                <w:color w:val="000000" w:themeColor="text1"/>
                <w:lang w:val="ru-RU"/>
              </w:rPr>
              <w:t>Кондрашкино</w:t>
            </w:r>
            <w:proofErr w:type="spellEnd"/>
            <w:r w:rsidRPr="00C14738">
              <w:rPr>
                <w:color w:val="000000" w:themeColor="text1"/>
                <w:lang w:val="ru-RU"/>
              </w:rPr>
              <w:t xml:space="preserve">, 300 м с северной стороны  </w:t>
            </w:r>
            <w:r w:rsidRPr="00C14738">
              <w:rPr>
                <w:rFonts w:eastAsia="Times New Roman" w:cs="Times New Roman"/>
                <w:color w:val="000000" w:themeColor="text1"/>
                <w:lang w:bidi="ar-SA"/>
              </w:rPr>
              <w:t xml:space="preserve">к </w:t>
            </w:r>
            <w:proofErr w:type="spellStart"/>
            <w:r w:rsidRPr="00C14738">
              <w:rPr>
                <w:rFonts w:eastAsia="Times New Roman" w:cs="Times New Roman"/>
                <w:color w:val="000000" w:themeColor="text1"/>
                <w:lang w:bidi="ar-SA"/>
              </w:rPr>
              <w:t>асфальтовой</w:t>
            </w:r>
            <w:proofErr w:type="spellEnd"/>
            <w:r w:rsidRPr="00C14738">
              <w:rPr>
                <w:rFonts w:eastAsia="Times New Roman" w:cs="Times New Roman"/>
                <w:color w:val="000000" w:themeColor="text1"/>
                <w:lang w:bidi="ar-SA"/>
              </w:rPr>
              <w:t xml:space="preserve"> </w:t>
            </w:r>
            <w:proofErr w:type="spellStart"/>
            <w:r w:rsidRPr="00C14738">
              <w:rPr>
                <w:rFonts w:eastAsia="Times New Roman" w:cs="Times New Roman"/>
                <w:color w:val="000000" w:themeColor="text1"/>
                <w:lang w:bidi="ar-SA"/>
              </w:rPr>
              <w:t>дороге</w:t>
            </w:r>
            <w:proofErr w:type="spellEnd"/>
            <w:r w:rsidRPr="00C14738">
              <w:rPr>
                <w:rFonts w:eastAsia="Times New Roman" w:cs="Times New Roman"/>
                <w:color w:val="000000" w:themeColor="text1"/>
                <w:lang w:bidi="ar-SA"/>
              </w:rPr>
              <w:t xml:space="preserve"> </w:t>
            </w:r>
            <w:r w:rsidR="00FE18F5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М «Дон» -</w:t>
            </w:r>
            <w:r w:rsidRPr="00C14738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с. Коломенское</w:t>
            </w:r>
            <w:r>
              <w:rPr>
                <w:rFonts w:eastAsia="Times New Roman" w:cs="Times New Roman"/>
                <w:color w:val="000000" w:themeColor="text1"/>
                <w:lang w:val="ru-RU" w:bidi="ar-SA"/>
              </w:rPr>
              <w:t>.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7B278D" w:rsidRPr="008412C8" w:rsidTr="004908AA">
        <w:trPr>
          <w:trHeight w:val="321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205613" w:rsidP="002D60B2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20561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9,8</w:t>
            </w:r>
            <w:r w:rsidR="002D60B2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км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205613" w:rsidP="00746B4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33,1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Ж/д </w:t>
            </w: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ветка</w:t>
            </w:r>
            <w:proofErr w:type="spellEnd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proofErr w:type="spellEnd"/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proofErr w:type="spellEnd"/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proofErr w:type="spellEnd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Юго-Восточной</w:t>
            </w:r>
            <w:proofErr w:type="spellEnd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железной</w:t>
            </w:r>
            <w:proofErr w:type="spellEnd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proofErr w:type="spellStart"/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дороги</w:t>
            </w:r>
            <w:proofErr w:type="spellEnd"/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7B278D" w:rsidRPr="008412C8" w:rsidTr="004908AA">
        <w:trPr>
          <w:trHeight w:val="40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название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proofErr w:type="spellStart"/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Воронежский</w:t>
            </w:r>
            <w:proofErr w:type="spellEnd"/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левобережный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т/п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г. </w:t>
            </w:r>
            <w:proofErr w:type="spellStart"/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Воронеж</w:t>
            </w:r>
            <w:proofErr w:type="spellEnd"/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, 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ул. </w:t>
            </w:r>
            <w:proofErr w:type="gramStart"/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Димитрова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, д.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148 «а»)</w:t>
            </w:r>
            <w:proofErr w:type="gramEnd"/>
          </w:p>
        </w:tc>
      </w:tr>
      <w:tr w:rsidR="007B278D" w:rsidRPr="008412C8" w:rsidTr="004908AA">
        <w:trPr>
          <w:trHeight w:val="39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удаленность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933EC8" w:rsidP="0020561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4</w:t>
            </w:r>
            <w:r w:rsidR="0020561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7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="0020561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 w:val="restart"/>
            <w:shd w:val="clear" w:color="auto" w:fill="auto"/>
          </w:tcPr>
          <w:p w:rsidR="007B278D" w:rsidRPr="008412C8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  <w:proofErr w:type="spellEnd"/>
          </w:p>
        </w:tc>
        <w:tc>
          <w:tcPr>
            <w:tcW w:w="1640" w:type="dxa"/>
            <w:vMerge w:val="restart"/>
            <w:shd w:val="clear" w:color="auto" w:fill="auto"/>
          </w:tcPr>
          <w:p w:rsidR="007B278D" w:rsidRPr="008412C8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</w:t>
            </w:r>
            <w:proofErr w:type="gramStart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.м</w:t>
            </w:r>
            <w:proofErr w:type="gram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/ч, давление, диаметр трубопровода и т. д.)</w:t>
            </w:r>
          </w:p>
        </w:tc>
        <w:tc>
          <w:tcPr>
            <w:tcW w:w="7372" w:type="dxa"/>
            <w:shd w:val="clear" w:color="auto" w:fill="auto"/>
          </w:tcPr>
          <w:p w:rsidR="007B278D" w:rsidRPr="008412C8" w:rsidRDefault="00746B43" w:rsidP="00933EC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Требуется расчет по конкретному запросу.</w:t>
            </w:r>
          </w:p>
        </w:tc>
      </w:tr>
      <w:tr w:rsidR="00933EC8" w:rsidRPr="008412C8" w:rsidTr="004908AA">
        <w:trPr>
          <w:trHeight w:val="315"/>
        </w:trPr>
        <w:tc>
          <w:tcPr>
            <w:tcW w:w="2187" w:type="dxa"/>
            <w:vMerge/>
            <w:shd w:val="clear" w:color="auto" w:fill="auto"/>
            <w:hideMark/>
          </w:tcPr>
          <w:p w:rsidR="00933EC8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933EC8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933EC8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</w:t>
            </w:r>
            <w:proofErr w:type="gramStart"/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,Ш</w:t>
            </w:r>
            <w:proofErr w:type="gramEnd"/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933EC8" w:rsidRPr="00C14738" w:rsidRDefault="00933EC8" w:rsidP="00C1473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C1473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ШРП по ул. </w:t>
            </w:r>
            <w:proofErr w:type="gramStart"/>
            <w:r w:rsidR="00C14738" w:rsidRPr="00C1473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Ленинградская</w:t>
            </w:r>
            <w:proofErr w:type="gramEnd"/>
            <w:r w:rsidRPr="00C1473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с. </w:t>
            </w:r>
            <w:proofErr w:type="spellStart"/>
            <w:r w:rsidRPr="00C1473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</w:t>
            </w:r>
            <w:r w:rsidR="00C14738" w:rsidRPr="00C1473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ондрашкино</w:t>
            </w:r>
            <w:proofErr w:type="spellEnd"/>
            <w:r w:rsidRPr="00C1473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- 1,</w:t>
            </w:r>
            <w:r w:rsidR="00C14738" w:rsidRPr="00C1473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0</w:t>
            </w:r>
            <w:r w:rsidRPr="00C1473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  <w:r w:rsidR="005744BE" w:rsidRPr="00C1473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Требуется расчет по конкретному запросу.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933EC8" w:rsidRPr="008412C8" w:rsidRDefault="007B278D" w:rsidP="004908AA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Имеется</w:t>
            </w:r>
            <w:proofErr w:type="spellEnd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возможность</w:t>
            </w:r>
            <w:proofErr w:type="spellEnd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дать</w:t>
            </w:r>
            <w:proofErr w:type="spellEnd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любую</w:t>
            </w:r>
            <w:proofErr w:type="spellEnd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необходимую</w:t>
            </w:r>
            <w:proofErr w:type="spellEnd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мощность</w:t>
            </w:r>
            <w:proofErr w:type="spellEnd"/>
            <w:r w:rsidRPr="008412C8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.</w:t>
            </w:r>
          </w:p>
          <w:p w:rsidR="007B278D" w:rsidRPr="008412C8" w:rsidRDefault="00205613" w:rsidP="00B30DBA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205613">
              <w:rPr>
                <w:rFonts w:ascii="Times New Roman" w:hAnsi="Times New Roman"/>
                <w:color w:val="333333"/>
                <w:sz w:val="24"/>
                <w:szCs w:val="24"/>
              </w:rPr>
              <w:t>ВЛ</w:t>
            </w:r>
            <w:proofErr w:type="gramEnd"/>
            <w:r w:rsidRPr="00205613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10-1 ПС Кашира</w:t>
            </w:r>
            <w:r>
              <w:rPr>
                <w:rFonts w:cs="Calibri"/>
                <w:color w:val="333333"/>
                <w:sz w:val="18"/>
                <w:szCs w:val="18"/>
                <w:shd w:val="clear" w:color="auto" w:fill="E6E6E6"/>
              </w:rPr>
              <w:t xml:space="preserve"> </w:t>
            </w:r>
            <w:r w:rsidR="005744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пределах границ участк</w:t>
            </w:r>
            <w:r w:rsidR="00B30DB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="005744B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Источник и точка подключения будет определяться исходя из конкретного запроса.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руб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Требуется расчет по конкретному запросу.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8412C8" w:rsidTr="004908AA">
        <w:trPr>
          <w:trHeight w:val="30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</w:t>
            </w:r>
            <w:proofErr w:type="spellEnd"/>
            <w:proofErr w:type="gram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  <w:proofErr w:type="gram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</w:t>
            </w:r>
            <w:proofErr w:type="gram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ч</w:t>
            </w:r>
            <w:proofErr w:type="gram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8412C8" w:rsidTr="004908AA">
        <w:trPr>
          <w:trHeight w:val="34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скважины, глубина залегания вод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90DEE" w:rsidRPr="008412C8" w:rsidRDefault="00790DEE" w:rsidP="00790DEE">
            <w:pPr>
              <w:rPr>
                <w:color w:val="000000" w:themeColor="text1"/>
              </w:rPr>
            </w:pPr>
            <w:proofErr w:type="spellStart"/>
            <w:r w:rsidRPr="008412C8">
              <w:rPr>
                <w:color w:val="000000" w:themeColor="text1"/>
              </w:rPr>
              <w:t>Имеется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возможность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строительства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сетей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на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участке</w:t>
            </w:r>
            <w:proofErr w:type="spellEnd"/>
            <w:r w:rsidRPr="008412C8">
              <w:rPr>
                <w:color w:val="000000" w:themeColor="text1"/>
              </w:rPr>
              <w:t xml:space="preserve">. </w:t>
            </w:r>
          </w:p>
          <w:p w:rsidR="00790DEE" w:rsidRPr="008412C8" w:rsidRDefault="00790DEE" w:rsidP="00790DEE">
            <w:pPr>
              <w:rPr>
                <w:color w:val="000000" w:themeColor="text1"/>
              </w:rPr>
            </w:pPr>
            <w:proofErr w:type="spellStart"/>
            <w:r w:rsidRPr="008412C8">
              <w:rPr>
                <w:color w:val="000000" w:themeColor="text1"/>
              </w:rPr>
              <w:t>Глубина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залегания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грунтовых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вод</w:t>
            </w:r>
            <w:proofErr w:type="spellEnd"/>
            <w:r w:rsidRPr="008412C8">
              <w:rPr>
                <w:color w:val="000000" w:themeColor="text1"/>
              </w:rPr>
              <w:t xml:space="preserve"> – 30-40 м.</w:t>
            </w:r>
          </w:p>
          <w:p w:rsidR="007139CC" w:rsidRPr="008412C8" w:rsidRDefault="007139CC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bidi="ar-SA"/>
              </w:rPr>
            </w:pPr>
          </w:p>
          <w:p w:rsidR="007B278D" w:rsidRPr="008412C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</w:t>
            </w:r>
            <w:proofErr w:type="gram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.м</w:t>
            </w:r>
            <w:proofErr w:type="spellEnd"/>
            <w:proofErr w:type="gram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/ч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локальных сетей на участке.</w:t>
            </w:r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  <w:proofErr w:type="spellEnd"/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gramStart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характеристики, удаленность, стоимость и пр.)</w:t>
            </w:r>
            <w:proofErr w:type="gram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5744BE" w:rsidP="00933EC8">
            <w:pPr>
              <w:pStyle w:val="a6"/>
              <w:rPr>
                <w:color w:val="000000" w:themeColor="text1"/>
              </w:rPr>
            </w:pPr>
            <w:r w:rsidRPr="00204D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Требуется расчет по конкретному запросу.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  <w:proofErr w:type="spellEnd"/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Производ-ая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6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60"/>
        </w:trPr>
        <w:tc>
          <w:tcPr>
            <w:tcW w:w="2187" w:type="dxa"/>
            <w:vMerge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свободная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кв.м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.</w:t>
            </w:r>
          </w:p>
        </w:tc>
        <w:tc>
          <w:tcPr>
            <w:tcW w:w="7372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6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8412C8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8412C8" w:rsidRPr="008412C8" w:rsidRDefault="008412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</w:rPr>
              <w:t>Трудовые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ресурсы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численность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населения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ближайшего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населённого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пункта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,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чел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>.)</w:t>
            </w:r>
          </w:p>
        </w:tc>
        <w:tc>
          <w:tcPr>
            <w:tcW w:w="7372" w:type="dxa"/>
            <w:shd w:val="clear" w:color="auto" w:fill="auto"/>
            <w:hideMark/>
          </w:tcPr>
          <w:p w:rsidR="008412C8" w:rsidRPr="008412C8" w:rsidRDefault="00463B96" w:rsidP="00463B9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707</w:t>
            </w:r>
            <w:r w:rsidR="008412C8"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 – с.</w:t>
            </w:r>
            <w:r w:rsidR="005744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Кондрашкино</w:t>
            </w:r>
            <w:proofErr w:type="spellEnd"/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Администрация </w:t>
            </w:r>
            <w:proofErr w:type="gramStart"/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Каширского</w:t>
            </w:r>
            <w:proofErr w:type="gramEnd"/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 Воронежской области.</w:t>
            </w:r>
          </w:p>
          <w:p w:rsidR="007B278D" w:rsidRPr="008412C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7B278D" w:rsidRPr="008412C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 администрации </w:t>
            </w:r>
            <w:proofErr w:type="gramStart"/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Каширского</w:t>
            </w:r>
            <w:proofErr w:type="gramEnd"/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муниципального района </w:t>
            </w:r>
            <w:hyperlink r:id="rId8" w:history="1">
              <w:r w:rsidRPr="008412C8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8412C8">
                <w:rPr>
                  <w:rStyle w:val="a8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8412C8">
                <w:rPr>
                  <w:rStyle w:val="a8"/>
                  <w:color w:val="000000" w:themeColor="text1"/>
                  <w:sz w:val="24"/>
                  <w:szCs w:val="24"/>
                </w:rPr>
                <w:t>kashir-rn.ru</w:t>
              </w:r>
              <w:proofErr w:type="spellEnd"/>
            </w:hyperlink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8412C8">
              <w:rPr>
                <w:rFonts w:cs="Times New Roman"/>
                <w:color w:val="000000" w:themeColor="text1"/>
                <w:lang w:val="en-US"/>
              </w:rPr>
              <w:t>E</w:t>
            </w:r>
            <w:r w:rsidRPr="008412C8">
              <w:rPr>
                <w:rFonts w:cs="Times New Roman"/>
                <w:color w:val="000000" w:themeColor="text1"/>
              </w:rPr>
              <w:t>-</w:t>
            </w:r>
            <w:r w:rsidRPr="008412C8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8412C8">
              <w:rPr>
                <w:rFonts w:cs="Times New Roman"/>
                <w:color w:val="000000" w:themeColor="text1"/>
              </w:rPr>
              <w:t>:</w:t>
            </w:r>
            <w:r w:rsidRPr="008412C8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9" w:history="1">
              <w:r w:rsidRPr="008412C8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8412C8">
                <w:rPr>
                  <w:rStyle w:val="a8"/>
                  <w:color w:val="000000" w:themeColor="text1"/>
                </w:rPr>
                <w:t>_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8412C8">
                <w:rPr>
                  <w:rStyle w:val="a8"/>
                  <w:color w:val="000000" w:themeColor="text1"/>
                </w:rPr>
                <w:t>@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8412C8">
                <w:rPr>
                  <w:rStyle w:val="a8"/>
                  <w:color w:val="000000" w:themeColor="text1"/>
                </w:rPr>
                <w:t>.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8412C8">
              <w:rPr>
                <w:rFonts w:cs="Times New Roman"/>
                <w:color w:val="000000" w:themeColor="text1"/>
              </w:rPr>
              <w:t xml:space="preserve">, </w:t>
            </w:r>
            <w:hyperlink r:id="rId10" w:history="1">
              <w:r w:rsidRPr="008412C8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8412C8">
                <w:rPr>
                  <w:rStyle w:val="a8"/>
                  <w:color w:val="000000" w:themeColor="text1"/>
                </w:rPr>
                <w:t>@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8412C8">
                <w:rPr>
                  <w:rStyle w:val="a8"/>
                  <w:color w:val="000000" w:themeColor="text1"/>
                </w:rPr>
                <w:t>.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7B278D" w:rsidRPr="008412C8" w:rsidRDefault="007B278D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8 (47342) 4-10-42 т/</w:t>
            </w:r>
            <w:proofErr w:type="spellStart"/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</w:t>
            </w:r>
            <w:proofErr w:type="spellEnd"/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приёмная 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rPr>
                <w:color w:val="000000" w:themeColor="text1"/>
              </w:rPr>
            </w:pPr>
            <w:proofErr w:type="spellStart"/>
            <w:r w:rsidRPr="008412C8">
              <w:rPr>
                <w:color w:val="000000" w:themeColor="text1"/>
              </w:rPr>
              <w:t>Шарыгин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Евгений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Анатол</w:t>
            </w:r>
            <w:r w:rsidR="00C8055B" w:rsidRPr="008412C8">
              <w:rPr>
                <w:color w:val="000000" w:themeColor="text1"/>
                <w:lang w:val="ru-RU"/>
              </w:rPr>
              <w:t>ь</w:t>
            </w:r>
            <w:r w:rsidRPr="008412C8">
              <w:rPr>
                <w:color w:val="000000" w:themeColor="text1"/>
              </w:rPr>
              <w:t>евич</w:t>
            </w:r>
            <w:proofErr w:type="spellEnd"/>
            <w:r w:rsidRPr="008412C8">
              <w:rPr>
                <w:color w:val="000000" w:themeColor="text1"/>
              </w:rPr>
              <w:t xml:space="preserve">, </w:t>
            </w:r>
            <w:proofErr w:type="spellStart"/>
            <w:r w:rsidRPr="008412C8">
              <w:rPr>
                <w:color w:val="000000" w:themeColor="text1"/>
              </w:rPr>
              <w:t>зам</w:t>
            </w:r>
            <w:proofErr w:type="spellEnd"/>
            <w:r w:rsidRPr="008412C8">
              <w:rPr>
                <w:color w:val="000000" w:themeColor="text1"/>
              </w:rPr>
              <w:t xml:space="preserve">. </w:t>
            </w:r>
            <w:proofErr w:type="spellStart"/>
            <w:r w:rsidRPr="008412C8">
              <w:rPr>
                <w:color w:val="000000" w:themeColor="text1"/>
              </w:rPr>
              <w:t>главы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color w:val="000000" w:themeColor="text1"/>
              </w:rPr>
              <w:t>администрации</w:t>
            </w:r>
            <w:proofErr w:type="spellEnd"/>
            <w:r w:rsidRPr="008412C8">
              <w:rPr>
                <w:color w:val="000000" w:themeColor="text1"/>
              </w:rPr>
              <w:t xml:space="preserve"> </w:t>
            </w:r>
          </w:p>
          <w:p w:rsidR="007B278D" w:rsidRPr="008412C8" w:rsidRDefault="007B278D" w:rsidP="004908AA">
            <w:pPr>
              <w:rPr>
                <w:color w:val="000000" w:themeColor="text1"/>
              </w:rPr>
            </w:pPr>
            <w:proofErr w:type="spellStart"/>
            <w:r w:rsidRPr="008412C8">
              <w:rPr>
                <w:color w:val="000000" w:themeColor="text1"/>
              </w:rPr>
              <w:t>Телефон</w:t>
            </w:r>
            <w:proofErr w:type="spellEnd"/>
            <w:r w:rsidRPr="008412C8">
              <w:rPr>
                <w:color w:val="000000" w:themeColor="text1"/>
              </w:rPr>
              <w:t>: 8 (47342) 4-10-80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Дополнительная</w:t>
            </w:r>
            <w:proofErr w:type="spellEnd"/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информация</w:t>
            </w:r>
            <w:proofErr w:type="spellEnd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7B278D" w:rsidRPr="008412C8" w:rsidTr="007139CC">
        <w:trPr>
          <w:trHeight w:val="226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с.ш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>.</w:t>
            </w:r>
            <w:r w:rsidRPr="008412C8">
              <w:rPr>
                <w:color w:val="000000" w:themeColor="text1"/>
              </w:rPr>
              <w:t>/N)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4F50CD" w:rsidRDefault="007B278D" w:rsidP="00E420F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4F50CD">
              <w:rPr>
                <w:color w:val="000000" w:themeColor="text1"/>
              </w:rPr>
              <w:t>N</w:t>
            </w:r>
            <w:r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51,3</w:t>
            </w:r>
            <w:r w:rsidR="00E420FE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944</w:t>
            </w:r>
            <w:r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° </w:t>
            </w:r>
          </w:p>
        </w:tc>
      </w:tr>
      <w:tr w:rsidR="007B278D" w:rsidRPr="008412C8" w:rsidTr="007139CC">
        <w:trPr>
          <w:trHeight w:val="6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proofErr w:type="spellStart"/>
            <w:r w:rsidRPr="008412C8">
              <w:rPr>
                <w:rFonts w:eastAsia="Arial" w:cs="Arial"/>
                <w:color w:val="000000" w:themeColor="text1"/>
              </w:rPr>
              <w:t>Координаты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</w:t>
            </w:r>
            <w:proofErr w:type="spellStart"/>
            <w:r w:rsidRPr="008412C8">
              <w:rPr>
                <w:rFonts w:eastAsia="Arial" w:cs="Arial"/>
                <w:color w:val="000000" w:themeColor="text1"/>
              </w:rPr>
              <w:t>площадки</w:t>
            </w:r>
            <w:proofErr w:type="spellEnd"/>
            <w:r w:rsidRPr="008412C8">
              <w:rPr>
                <w:rFonts w:eastAsia="Arial" w:cs="Arial"/>
                <w:color w:val="000000" w:themeColor="text1"/>
              </w:rPr>
              <w:t xml:space="preserve"> (</w:t>
            </w:r>
            <w:proofErr w:type="spellStart"/>
            <w:r w:rsidRPr="008412C8">
              <w:rPr>
                <w:color w:val="000000" w:themeColor="text1"/>
              </w:rPr>
              <w:t>в.д</w:t>
            </w:r>
            <w:proofErr w:type="spellEnd"/>
            <w:r w:rsidRPr="008412C8">
              <w:rPr>
                <w:color w:val="000000" w:themeColor="text1"/>
              </w:rPr>
              <w:t>./E)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4F50CD" w:rsidRDefault="007B278D" w:rsidP="00E420F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4F50CD">
              <w:rPr>
                <w:color w:val="000000" w:themeColor="text1"/>
              </w:rPr>
              <w:t>E</w:t>
            </w:r>
            <w:r w:rsidR="007139CC" w:rsidRPr="004F50CD">
              <w:rPr>
                <w:color w:val="000000" w:themeColor="text1"/>
                <w:lang w:val="ru-RU"/>
              </w:rPr>
              <w:t xml:space="preserve"> </w:t>
            </w:r>
            <w:r w:rsidR="007139CC"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39,</w:t>
            </w:r>
            <w:r w:rsidR="00E420FE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6822</w:t>
            </w:r>
            <w:r w:rsidR="007139CC" w:rsidRPr="004F50CD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°</w:t>
            </w:r>
          </w:p>
        </w:tc>
      </w:tr>
    </w:tbl>
    <w:p w:rsidR="00BC57E6" w:rsidRPr="008412C8" w:rsidRDefault="00BC57E6" w:rsidP="0025039B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8412C8">
        <w:rPr>
          <w:color w:val="000000" w:themeColor="text1"/>
          <w:sz w:val="28"/>
          <w:szCs w:val="28"/>
        </w:rPr>
        <w:lastRenderedPageBreak/>
        <w:t>Ситуационный</w:t>
      </w:r>
      <w:proofErr w:type="spellEnd"/>
      <w:r w:rsidRPr="008412C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412C8">
        <w:rPr>
          <w:color w:val="000000" w:themeColor="text1"/>
          <w:sz w:val="28"/>
          <w:szCs w:val="28"/>
        </w:rPr>
        <w:t>план</w:t>
      </w:r>
      <w:proofErr w:type="spellEnd"/>
    </w:p>
    <w:p w:rsidR="00CA5E0E" w:rsidRPr="008412C8" w:rsidRDefault="00CA5E0E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BC57E6" w:rsidRPr="008412C8" w:rsidRDefault="00BC57E6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5F5385" w:rsidRPr="008412C8" w:rsidRDefault="00F81408" w:rsidP="005F5385">
      <w:pPr>
        <w:spacing w:line="24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0F81408">
        <w:rPr>
          <w:rFonts w:eastAsia="Times New Roman" w:cs="Times New Roman"/>
          <w:b/>
          <w:noProof/>
          <w:color w:val="000000" w:themeColor="text1"/>
          <w:u w:val="single"/>
          <w:lang w:val="ru-RU" w:eastAsia="ru-RU" w:bidi="ar-SA"/>
        </w:rPr>
        <w:pict>
          <v:oval id="_x0000_s1033" style="position:absolute;left:0;text-align:left;margin-left:498.5pt;margin-top:71.1pt;width:7pt;height:7pt;z-index:251646976" strokecolor="#c00000" strokeweight="5pt">
            <v:stroke linestyle="thickThin"/>
            <v:shadow color="#868686"/>
          </v:oval>
        </w:pict>
      </w:r>
      <w:r w:rsidR="0025253E" w:rsidRPr="00F81408">
        <w:rPr>
          <w:rFonts w:eastAsia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Рисунок 1" o:spid="_x0000_i1026" type="#_x0000_t75" style="width:554.1pt;height:337.45pt;visibility:visible">
            <v:imagedata r:id="rId11" o:title="Каширский р-н СХЕМА +м"/>
          </v:shape>
        </w:pict>
      </w:r>
    </w:p>
    <w:p w:rsidR="005F5385" w:rsidRPr="008412C8" w:rsidRDefault="005F5385" w:rsidP="005F5385">
      <w:pPr>
        <w:pStyle w:val="a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57E6" w:rsidRPr="008412C8" w:rsidRDefault="00BC57E6" w:rsidP="00BC57E6">
      <w:pPr>
        <w:spacing w:line="240" w:lineRule="auto"/>
        <w:ind w:left="2832"/>
        <w:rPr>
          <w:b/>
          <w:bCs/>
          <w:color w:val="000000" w:themeColor="text1"/>
          <w:lang w:val="ru-RU"/>
        </w:rPr>
      </w:pPr>
      <w:r w:rsidRPr="008412C8">
        <w:rPr>
          <w:b/>
          <w:bCs/>
          <w:color w:val="000000" w:themeColor="text1"/>
          <w:lang w:val="ru-RU"/>
        </w:rPr>
        <w:t>Условные обозначения:</w:t>
      </w:r>
    </w:p>
    <w:p w:rsidR="00BC57E6" w:rsidRPr="008412C8" w:rsidRDefault="00F81408" w:rsidP="00BC57E6">
      <w:pPr>
        <w:spacing w:line="240" w:lineRule="auto"/>
        <w:ind w:left="2832"/>
        <w:rPr>
          <w:bCs/>
          <w:color w:val="000000" w:themeColor="text1"/>
          <w:lang w:val="ru-RU"/>
        </w:rPr>
      </w:pPr>
      <w:r w:rsidRPr="00F81408">
        <w:rPr>
          <w:noProof/>
          <w:color w:val="000000" w:themeColor="text1"/>
          <w:lang w:val="ru-RU" w:eastAsia="ru-RU" w:bidi="ar-SA"/>
        </w:rPr>
        <w:pict>
          <v:oval id="_x0000_s1044" style="position:absolute;left:0;text-align:left;margin-left:113.45pt;margin-top:2.6pt;width:11.35pt;height:11.35pt;flip:x;z-index:251648000" strokecolor="#c00000" strokeweight="5pt">
            <v:stroke linestyle="thickThin"/>
            <v:shadow color="#868686"/>
          </v:oval>
        </w:pict>
      </w:r>
      <w:r w:rsidR="00BC57E6" w:rsidRPr="008412C8">
        <w:rPr>
          <w:bCs/>
          <w:color w:val="000000" w:themeColor="text1"/>
          <w:lang w:val="ru-RU"/>
        </w:rPr>
        <w:t>расположение инвестиционной площадки</w:t>
      </w:r>
    </w:p>
    <w:p w:rsidR="00BC57E6" w:rsidRPr="008412C8" w:rsidRDefault="00BC57E6" w:rsidP="009C5A81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proofErr w:type="spellStart"/>
      <w:r w:rsidRPr="008412C8">
        <w:rPr>
          <w:color w:val="000000" w:themeColor="text1"/>
          <w:sz w:val="28"/>
          <w:szCs w:val="28"/>
        </w:rPr>
        <w:lastRenderedPageBreak/>
        <w:t>Карта-схема</w:t>
      </w:r>
      <w:proofErr w:type="spellEnd"/>
      <w:r w:rsidRPr="008412C8">
        <w:rPr>
          <w:color w:val="000000" w:themeColor="text1"/>
          <w:sz w:val="28"/>
          <w:szCs w:val="28"/>
        </w:rPr>
        <w:t xml:space="preserve"> </w:t>
      </w:r>
      <w:proofErr w:type="spellStart"/>
      <w:r w:rsidRPr="008412C8">
        <w:rPr>
          <w:color w:val="000000" w:themeColor="text1"/>
          <w:sz w:val="28"/>
          <w:szCs w:val="28"/>
        </w:rPr>
        <w:t>размещения</w:t>
      </w:r>
      <w:proofErr w:type="spellEnd"/>
      <w:r w:rsidRPr="008412C8">
        <w:rPr>
          <w:color w:val="000000" w:themeColor="text1"/>
          <w:sz w:val="28"/>
          <w:szCs w:val="28"/>
        </w:rPr>
        <w:t xml:space="preserve"> </w:t>
      </w:r>
      <w:proofErr w:type="spellStart"/>
      <w:r w:rsidRPr="008412C8">
        <w:rPr>
          <w:color w:val="000000" w:themeColor="text1"/>
          <w:sz w:val="28"/>
          <w:szCs w:val="28"/>
        </w:rPr>
        <w:t>инвестиционной</w:t>
      </w:r>
      <w:proofErr w:type="spellEnd"/>
      <w:r w:rsidRPr="008412C8">
        <w:rPr>
          <w:color w:val="000000" w:themeColor="text1"/>
          <w:sz w:val="28"/>
          <w:szCs w:val="28"/>
        </w:rPr>
        <w:t xml:space="preserve"> </w:t>
      </w:r>
      <w:proofErr w:type="spellStart"/>
      <w:r w:rsidRPr="008412C8">
        <w:rPr>
          <w:color w:val="000000" w:themeColor="text1"/>
          <w:sz w:val="28"/>
          <w:szCs w:val="28"/>
        </w:rPr>
        <w:t>площадки</w:t>
      </w:r>
      <w:proofErr w:type="spellEnd"/>
    </w:p>
    <w:p w:rsidR="00BC57E6" w:rsidRPr="008412C8" w:rsidRDefault="00F81408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81408">
        <w:rPr>
          <w:noProof/>
          <w:color w:val="000000" w:themeColor="text1"/>
          <w:lang w:eastAsia="ru-RU"/>
        </w:rPr>
        <w:pict>
          <v:rect id="_x0000_s1047" style="position:absolute;left:0;text-align:left;margin-left:410.15pt;margin-top:4.35pt;width:292.6pt;height:45.6pt;z-index:251650048">
            <v:textbox style="mso-next-textbox:#_x0000_s1047">
              <w:txbxContent>
                <w:p w:rsidR="009C5A81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Границы земельного участка </w:t>
                  </w:r>
                </w:p>
                <w:p w:rsidR="009C5A81" w:rsidRPr="00704BD4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(публичная </w:t>
                  </w:r>
                  <w:r w:rsidRPr="0007065E">
                    <w:rPr>
                      <w:lang w:val="ru-RU"/>
                    </w:rPr>
                    <w:t xml:space="preserve">кадастровая карта </w:t>
                  </w:r>
                  <w:proofErr w:type="spellStart"/>
                  <w:r w:rsidRPr="0007065E">
                    <w:rPr>
                      <w:lang w:val="ru-RU"/>
                    </w:rPr>
                    <w:t>Росреестра</w:t>
                  </w:r>
                  <w:proofErr w:type="spellEnd"/>
                  <w:r>
                    <w:rPr>
                      <w:lang w:val="ru-RU"/>
                    </w:rPr>
                    <w:t>)</w:t>
                  </w:r>
                </w:p>
              </w:txbxContent>
            </v:textbox>
          </v:rect>
        </w:pict>
      </w:r>
      <w:r w:rsidRPr="00F81408">
        <w:rPr>
          <w:noProof/>
          <w:color w:val="000000" w:themeColor="text1"/>
          <w:lang w:eastAsia="ru-RU"/>
        </w:rPr>
        <w:pict>
          <v:rect id="_x0000_s1046" style="position:absolute;left:0;text-align:left;margin-left:12.2pt;margin-top:4.35pt;width:306.1pt;height:49.45pt;z-index:251649024">
            <v:textbox style="mso-next-textbox:#_x0000_s1046">
              <w:txbxContent>
                <w:p w:rsidR="009C5A81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Фрагмент генерального плана</w:t>
                  </w:r>
                </w:p>
                <w:p w:rsidR="009C5A81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Левороссошанского</w:t>
                  </w:r>
                  <w:r w:rsidRPr="00704BD4">
                    <w:rPr>
                      <w:lang w:val="ru-RU"/>
                    </w:rPr>
                    <w:t xml:space="preserve"> сельского поселения</w:t>
                  </w:r>
                  <w:r>
                    <w:rPr>
                      <w:lang w:val="ru-RU"/>
                    </w:rPr>
                    <w:t xml:space="preserve"> – </w:t>
                  </w:r>
                </w:p>
                <w:p w:rsidR="009C5A81" w:rsidRPr="00704BD4" w:rsidRDefault="009C5A81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с. </w:t>
                  </w:r>
                  <w:proofErr w:type="spellStart"/>
                  <w:r w:rsidR="00F45619">
                    <w:rPr>
                      <w:lang w:val="ru-RU"/>
                    </w:rPr>
                    <w:t>Кондрашкино</w:t>
                  </w:r>
                  <w:proofErr w:type="spellEnd"/>
                </w:p>
              </w:txbxContent>
            </v:textbox>
          </v:rect>
        </w:pict>
      </w:r>
    </w:p>
    <w:p w:rsidR="00BC57E6" w:rsidRPr="008412C8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57E6" w:rsidRPr="008412C8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57E6" w:rsidRPr="008412C8" w:rsidRDefault="00F81408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81408">
        <w:rPr>
          <w:noProof/>
        </w:rPr>
        <w:pict>
          <v:shape id="_x0000_s1095" type="#_x0000_t75" style="position:absolute;left:0;text-align:left;margin-left:410.15pt;margin-top:1.65pt;width:292.6pt;height:257.95pt;z-index:251678720;mso-position-horizontal-relative:text;mso-position-vertical-relative:text;mso-width-relative:page;mso-height-relative:page" stroked="t" strokecolor="black [3213]">
            <v:imagedata r:id="rId12" o:title="Кондраши"/>
          </v:shape>
        </w:pict>
      </w:r>
      <w:r w:rsidRPr="00F81408">
        <w:rPr>
          <w:noProof/>
        </w:rPr>
        <w:pict>
          <v:shape id="_x0000_s1094" type="#_x0000_t75" style="position:absolute;left:0;text-align:left;margin-left:12.2pt;margin-top:1.65pt;width:306.1pt;height:249.2pt;z-index:251676672;mso-position-horizontal-relative:text;mso-position-vertical-relative:text;mso-width-relative:page;mso-height-relative:page" stroked="t" strokecolor="black [3213]">
            <v:imagedata r:id="rId13" o:title="кондраши 1"/>
          </v:shape>
        </w:pict>
      </w:r>
      <w:r w:rsidRPr="00F81408">
        <w:rPr>
          <w:noProof/>
          <w:color w:val="000000" w:themeColor="text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left:0;text-align:left;margin-left:-92.25pt;margin-top:169.15pt;width:14.15pt;height:38.65pt;flip:x;z-index:251672576" o:connectortype="straight">
            <v:stroke endarrow="block"/>
          </v:shape>
        </w:pict>
      </w:r>
      <w:r w:rsidRPr="00F81408">
        <w:rPr>
          <w:noProof/>
          <w:color w:val="000000" w:themeColor="text1"/>
          <w:lang w:eastAsia="ru-RU"/>
        </w:rPr>
        <w:pict>
          <v:rect id="_x0000_s1079" style="position:absolute;left:0;text-align:left;margin-left:-85.7pt;margin-top:151.7pt;width:31.2pt;height:28.1pt;z-index:251671552" filled="f" stroked="f">
            <v:textbox style="mso-next-textbox:#_x0000_s1079">
              <w:txbxContent>
                <w:p w:rsidR="009C5A81" w:rsidRPr="001022F9" w:rsidRDefault="009C5A81" w:rsidP="001022F9">
                  <w:pPr>
                    <w:rPr>
                      <w:rFonts w:ascii="Calibri" w:hAnsi="Calibri" w:cs="Calibri"/>
                      <w:u w:val="single"/>
                      <w:lang w:val="ru-RU"/>
                    </w:rPr>
                  </w:pPr>
                  <w:r w:rsidRPr="001022F9">
                    <w:rPr>
                      <w:rFonts w:ascii="Calibri" w:hAnsi="Calibri" w:cs="Calibri"/>
                      <w:u w:val="single"/>
                      <w:lang w:val="ru-RU"/>
                    </w:rPr>
                    <w:t>ЗУ</w:t>
                  </w:r>
                </w:p>
              </w:txbxContent>
            </v:textbox>
          </v:rect>
        </w:pict>
      </w:r>
      <w:r w:rsidRPr="00F81408">
        <w:rPr>
          <w:noProof/>
          <w:color w:val="000000" w:themeColor="text1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76" type="#_x0000_t7" style="position:absolute;left:0;text-align:left;margin-left:-104.2pt;margin-top:211.1pt;width:31.05pt;height:17.55pt;rotation:4571940fd;z-index:251669504" adj="4351" fillcolor="#1f497d" strokeweight="1.5pt"/>
        </w:pict>
      </w:r>
    </w:p>
    <w:p w:rsidR="00F45619" w:rsidRDefault="00BC57E6" w:rsidP="00BC57E6">
      <w:pPr>
        <w:tabs>
          <w:tab w:val="left" w:pos="3479"/>
        </w:tabs>
        <w:rPr>
          <w:color w:val="000000" w:themeColor="text1"/>
          <w:lang w:val="ru-RU"/>
        </w:rPr>
      </w:pPr>
      <w:r w:rsidRPr="008412C8">
        <w:rPr>
          <w:color w:val="000000" w:themeColor="text1"/>
          <w:lang w:val="ru-RU"/>
        </w:rPr>
        <w:t xml:space="preserve">  </w:t>
      </w:r>
    </w:p>
    <w:p w:rsidR="00F45619" w:rsidRPr="00F45619" w:rsidRDefault="00F45619" w:rsidP="00F45619">
      <w:pPr>
        <w:rPr>
          <w:lang w:val="ru-RU"/>
        </w:rPr>
      </w:pPr>
    </w:p>
    <w:p w:rsidR="00F45619" w:rsidRPr="00F45619" w:rsidRDefault="00F45619" w:rsidP="00F45619">
      <w:pPr>
        <w:rPr>
          <w:lang w:val="ru-RU"/>
        </w:rPr>
      </w:pPr>
    </w:p>
    <w:p w:rsidR="00F45619" w:rsidRPr="00F45619" w:rsidRDefault="00F45619" w:rsidP="00F45619">
      <w:pPr>
        <w:rPr>
          <w:lang w:val="ru-RU"/>
        </w:rPr>
      </w:pPr>
    </w:p>
    <w:p w:rsidR="00F45619" w:rsidRDefault="00F45619" w:rsidP="00F45619">
      <w:pPr>
        <w:rPr>
          <w:lang w:val="ru-RU"/>
        </w:rPr>
      </w:pPr>
    </w:p>
    <w:p w:rsidR="00BC57E6" w:rsidRPr="00F45619" w:rsidRDefault="00F81408" w:rsidP="00F45619">
      <w:pPr>
        <w:tabs>
          <w:tab w:val="left" w:pos="9128"/>
        </w:tabs>
        <w:rPr>
          <w:lang w:val="ru-RU"/>
        </w:rPr>
      </w:pPr>
      <w:r w:rsidRPr="00F81408">
        <w:rPr>
          <w:b/>
          <w:bCs/>
          <w:noProof/>
          <w:color w:val="000000" w:themeColor="text1"/>
          <w:lang w:eastAsia="ru-RU"/>
        </w:rPr>
        <w:pict>
          <v:rect id="_x0000_s1054" style="position:absolute;margin-left:572.85pt;margin-top:184pt;width:14.1pt;height:14.7pt;rotation:90;z-index:251668480" filled="f" strokeweight="2.25pt"/>
        </w:pict>
      </w:r>
      <w:r w:rsidRPr="00F81408">
        <w:rPr>
          <w:noProof/>
          <w:color w:val="000000" w:themeColor="text1"/>
          <w:lang w:eastAsia="ru-RU"/>
        </w:rPr>
        <w:pict>
          <v:rect id="_x0000_s1067" style="position:absolute;margin-left:410.15pt;margin-top:174.5pt;width:292.6pt;height:35.2pt;z-index:251667456">
            <v:textbox style="mso-next-textbox:#_x0000_s1067">
              <w:txbxContent>
                <w:p w:rsidR="00C7796D" w:rsidRDefault="009C5A81" w:rsidP="00C7796D">
                  <w:pPr>
                    <w:rPr>
                      <w:b/>
                      <w:bCs/>
                      <w:color w:val="000000"/>
                      <w:lang w:val="ru-RU"/>
                    </w:rPr>
                  </w:pPr>
                  <w:r>
                    <w:rPr>
                      <w:b/>
                      <w:bCs/>
                      <w:color w:val="000000"/>
                      <w:lang w:val="ru-RU"/>
                    </w:rPr>
                    <w:t>Ус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ловные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 xml:space="preserve"> 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обозначения:</w:t>
                  </w:r>
                </w:p>
                <w:p w:rsidR="009C5A81" w:rsidRPr="00C7796D" w:rsidRDefault="009C5A81" w:rsidP="00C7796D">
                  <w:pPr>
                    <w:rPr>
                      <w:bCs/>
                      <w:color w:val="000000"/>
                      <w:lang w:val="ru-RU"/>
                    </w:rPr>
                  </w:pPr>
                  <w:proofErr w:type="spellStart"/>
                  <w:r w:rsidRPr="00BC57E6">
                    <w:rPr>
                      <w:bCs/>
                      <w:color w:val="000000"/>
                    </w:rPr>
                    <w:t>границы</w:t>
                  </w:r>
                  <w:proofErr w:type="spellEnd"/>
                  <w:r w:rsidRPr="00BC57E6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земельного</w:t>
                  </w:r>
                  <w:proofErr w:type="spellEnd"/>
                  <w:r w:rsidRPr="00BC57E6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C57E6">
                    <w:rPr>
                      <w:bCs/>
                      <w:color w:val="000000"/>
                    </w:rPr>
                    <w:t>участка</w:t>
                  </w:r>
                  <w:proofErr w:type="spellEnd"/>
                </w:p>
              </w:txbxContent>
            </v:textbox>
          </v:rect>
        </w:pict>
      </w:r>
      <w:r w:rsidRPr="00F81408">
        <w:rPr>
          <w:noProof/>
          <w:color w:val="000000" w:themeColor="text1"/>
          <w:lang w:eastAsia="ru-RU"/>
        </w:rPr>
        <w:pict>
          <v:rect id="_x0000_s1053" style="position:absolute;margin-left:12.2pt;margin-top:165.75pt;width:306.1pt;height:93.4pt;z-index:251655168">
            <v:textbox style="mso-next-textbox:#_x0000_s1053">
              <w:txbxContent>
                <w:p w:rsidR="009C5A81" w:rsidRPr="00ED5DDF" w:rsidRDefault="009C5A81" w:rsidP="00BC57E6">
                  <w:pPr>
                    <w:rPr>
                      <w:b/>
                      <w:lang w:val="ru-RU"/>
                    </w:rPr>
                  </w:pPr>
                  <w:proofErr w:type="spellStart"/>
                  <w:r w:rsidRPr="00ED5DDF">
                    <w:rPr>
                      <w:b/>
                    </w:rPr>
                    <w:t>Градостроительный</w:t>
                  </w:r>
                  <w:proofErr w:type="spellEnd"/>
                  <w:r w:rsidRPr="00ED5DDF">
                    <w:rPr>
                      <w:b/>
                    </w:rPr>
                    <w:t xml:space="preserve"> </w:t>
                  </w:r>
                  <w:proofErr w:type="spellStart"/>
                  <w:r w:rsidRPr="00ED5DDF">
                    <w:rPr>
                      <w:b/>
                    </w:rPr>
                    <w:t>регламент</w:t>
                  </w:r>
                  <w:proofErr w:type="spellEnd"/>
                  <w:r w:rsidRPr="00ED5DDF">
                    <w:rPr>
                      <w:b/>
                      <w:lang w:val="ru-RU"/>
                    </w:rPr>
                    <w:t>:</w:t>
                  </w:r>
                </w:p>
                <w:p w:rsidR="00F45619" w:rsidRPr="00C81E39" w:rsidRDefault="00F45619" w:rsidP="00F45619">
                  <w:pPr>
                    <w:spacing w:line="276" w:lineRule="auto"/>
                    <w:jc w:val="both"/>
                    <w:rPr>
                      <w:lang w:val="ru-RU"/>
                    </w:rPr>
                  </w:pPr>
                  <w:proofErr w:type="spellStart"/>
                  <w:r w:rsidRPr="00C81E39">
                    <w:t>Зона</w:t>
                  </w:r>
                  <w:proofErr w:type="spellEnd"/>
                  <w:r w:rsidRPr="00C81E39">
                    <w:t xml:space="preserve"> </w:t>
                  </w:r>
                  <w:proofErr w:type="spellStart"/>
                  <w:r w:rsidRPr="00C81E39">
                    <w:t>застройки</w:t>
                  </w:r>
                  <w:proofErr w:type="spellEnd"/>
                  <w:r w:rsidRPr="00C81E39">
                    <w:t xml:space="preserve"> </w:t>
                  </w:r>
                  <w:proofErr w:type="spellStart"/>
                  <w:r w:rsidRPr="00C81E39">
                    <w:t>усадебными</w:t>
                  </w:r>
                  <w:proofErr w:type="spellEnd"/>
                  <w:r w:rsidRPr="00C81E39">
                    <w:t xml:space="preserve"> </w:t>
                  </w:r>
                  <w:proofErr w:type="spellStart"/>
                  <w:r w:rsidRPr="00C81E39">
                    <w:t>одно</w:t>
                  </w:r>
                  <w:proofErr w:type="spellEnd"/>
                  <w:r w:rsidRPr="00C81E39">
                    <w:t xml:space="preserve">- </w:t>
                  </w:r>
                  <w:proofErr w:type="spellStart"/>
                  <w:r w:rsidRPr="00C81E39">
                    <w:t>двухквартирными</w:t>
                  </w:r>
                  <w:proofErr w:type="spellEnd"/>
                  <w:r w:rsidRPr="00C81E39">
                    <w:t xml:space="preserve"> </w:t>
                  </w:r>
                  <w:proofErr w:type="spellStart"/>
                  <w:r w:rsidRPr="00C81E39">
                    <w:t>жилыми</w:t>
                  </w:r>
                  <w:proofErr w:type="spellEnd"/>
                  <w:r w:rsidRPr="00C81E39">
                    <w:t xml:space="preserve"> </w:t>
                  </w:r>
                  <w:proofErr w:type="spellStart"/>
                  <w:r w:rsidRPr="00C81E39">
                    <w:t>домами</w:t>
                  </w:r>
                  <w:proofErr w:type="spellEnd"/>
                  <w:r w:rsidRPr="00C81E39">
                    <w:rPr>
                      <w:bCs/>
                    </w:rPr>
                    <w:t xml:space="preserve"> </w:t>
                  </w:r>
                  <w:r w:rsidRPr="00C81E39">
                    <w:t>- Ж1</w:t>
                  </w:r>
                </w:p>
                <w:p w:rsidR="009C5A81" w:rsidRDefault="00F45619" w:rsidP="00F45619">
                  <w:proofErr w:type="spellStart"/>
                  <w:r w:rsidRPr="00F45619">
                    <w:rPr>
                      <w:color w:val="000000"/>
                      <w:sz w:val="18"/>
                      <w:szCs w:val="18"/>
                    </w:rPr>
                    <w:t>Правила</w:t>
                  </w:r>
                  <w:proofErr w:type="spellEnd"/>
                  <w:r w:rsidRPr="00F45619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/>
                      <w:sz w:val="18"/>
                      <w:szCs w:val="18"/>
                    </w:rPr>
                    <w:t>землепользования</w:t>
                  </w:r>
                  <w:proofErr w:type="spellEnd"/>
                  <w:r w:rsidRPr="00F45619">
                    <w:rPr>
                      <w:color w:val="000000"/>
                      <w:sz w:val="18"/>
                      <w:szCs w:val="18"/>
                    </w:rPr>
                    <w:t xml:space="preserve"> и </w:t>
                  </w:r>
                  <w:proofErr w:type="spellStart"/>
                  <w:r w:rsidRPr="00F45619">
                    <w:rPr>
                      <w:color w:val="000000"/>
                      <w:sz w:val="18"/>
                      <w:szCs w:val="18"/>
                    </w:rPr>
                    <w:t>застройки</w:t>
                  </w:r>
                  <w:proofErr w:type="spellEnd"/>
                  <w:r w:rsidRPr="00F45619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/>
                      <w:sz w:val="18"/>
                      <w:szCs w:val="18"/>
                    </w:rPr>
                    <w:t>утверждены</w:t>
                  </w:r>
                  <w:proofErr w:type="spellEnd"/>
                  <w:r w:rsidRPr="00F45619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/>
                      <w:sz w:val="18"/>
                      <w:szCs w:val="18"/>
                    </w:rPr>
                    <w:t>Решением</w:t>
                  </w:r>
                  <w:proofErr w:type="spellEnd"/>
                  <w:r w:rsidRPr="00F45619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/>
                      <w:sz w:val="18"/>
                      <w:szCs w:val="18"/>
                    </w:rPr>
                    <w:t>Совета</w:t>
                  </w:r>
                  <w:proofErr w:type="spellEnd"/>
                  <w:r w:rsidRPr="00F45619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/>
                      <w:sz w:val="18"/>
                      <w:szCs w:val="18"/>
                    </w:rPr>
                    <w:t>народных</w:t>
                  </w:r>
                  <w:proofErr w:type="spellEnd"/>
                  <w:r w:rsidRPr="00F45619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/>
                      <w:sz w:val="18"/>
                      <w:szCs w:val="18"/>
                    </w:rPr>
                    <w:t>депутатов</w:t>
                  </w:r>
                  <w:proofErr w:type="spellEnd"/>
                  <w:r w:rsidRPr="00F45619">
                    <w:rPr>
                      <w:color w:val="00000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Кондрашкинского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сельского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поселения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Каширского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 муниципального района</w:t>
                  </w:r>
                  <w:r w:rsidRPr="00C81E39">
                    <w:rPr>
                      <w:color w:val="000000" w:themeColor="text1"/>
                      <w:sz w:val="22"/>
                    </w:rPr>
                    <w:t xml:space="preserve"> </w:t>
                  </w:r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Воронежской области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от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 17.11.2011 г. № 56 (в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ред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Решения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 СНД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от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 28.04.2012 г. № 68,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от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  № 36 </w:t>
                  </w:r>
                  <w:proofErr w:type="spellStart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от</w:t>
                  </w:r>
                  <w:proofErr w:type="spellEnd"/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 xml:space="preserve"> 26.10.2</w:t>
                  </w:r>
                  <w:r w:rsidR="00904AC8">
                    <w:rPr>
                      <w:color w:val="000000" w:themeColor="text1"/>
                      <w:sz w:val="18"/>
                      <w:szCs w:val="18"/>
                    </w:rPr>
                    <w:t>016</w:t>
                  </w:r>
                  <w:r w:rsidRPr="00F45619">
                    <w:rPr>
                      <w:color w:val="000000" w:themeColor="text1"/>
                      <w:sz w:val="18"/>
                      <w:szCs w:val="18"/>
                    </w:rPr>
                    <w:t>)</w:t>
                  </w:r>
                </w:p>
              </w:txbxContent>
            </v:textbox>
          </v:rect>
        </w:pict>
      </w:r>
      <w:r w:rsidR="00F45619">
        <w:rPr>
          <w:lang w:val="ru-RU"/>
        </w:rPr>
        <w:tab/>
      </w:r>
    </w:p>
    <w:sectPr w:rsidR="00BC57E6" w:rsidRPr="00F45619" w:rsidSect="0025039B">
      <w:headerReference w:type="default" r:id="rId14"/>
      <w:footerReference w:type="default" r:id="rId15"/>
      <w:pgSz w:w="16838" w:h="11906" w:orient="landscape"/>
      <w:pgMar w:top="1135" w:right="1134" w:bottom="850" w:left="1134" w:header="68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A81" w:rsidRDefault="009C5A81" w:rsidP="00BC57E6">
      <w:pPr>
        <w:spacing w:line="240" w:lineRule="auto"/>
      </w:pPr>
      <w:r>
        <w:separator/>
      </w:r>
    </w:p>
  </w:endnote>
  <w:endnote w:type="continuationSeparator" w:id="0">
    <w:p w:rsidR="009C5A81" w:rsidRDefault="009C5A81" w:rsidP="00BC5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81" w:rsidRDefault="009C5A81" w:rsidP="00BC57E6">
    <w:pPr>
      <w:pStyle w:val="ab"/>
      <w:rPr>
        <w:lang w:val="ru-RU"/>
      </w:rPr>
    </w:pPr>
  </w:p>
  <w:p w:rsidR="009C5A81" w:rsidRPr="00A714AE" w:rsidRDefault="009C5A81" w:rsidP="00BC57E6">
    <w:pPr>
      <w:pStyle w:val="ab"/>
      <w:rPr>
        <w:sz w:val="18"/>
        <w:szCs w:val="18"/>
      </w:rPr>
    </w:pPr>
    <w:r w:rsidRPr="00A714AE">
      <w:rPr>
        <w:bCs/>
        <w:color w:val="000000"/>
        <w:sz w:val="18"/>
        <w:szCs w:val="18"/>
        <w:lang w:val="ru-RU"/>
      </w:rPr>
      <w:t xml:space="preserve">Инвестиционная площадка </w:t>
    </w:r>
    <w:r w:rsidR="00713EB2">
      <w:rPr>
        <w:bCs/>
        <w:color w:val="000000"/>
        <w:sz w:val="18"/>
        <w:szCs w:val="18"/>
        <w:lang w:val="ru-RU"/>
      </w:rPr>
      <w:t>3</w:t>
    </w:r>
    <w:r w:rsidRPr="00A714AE">
      <w:rPr>
        <w:bCs/>
        <w:color w:val="000000"/>
        <w:sz w:val="18"/>
        <w:szCs w:val="18"/>
        <w:lang w:val="ru-RU"/>
      </w:rPr>
      <w:t>-</w:t>
    </w:r>
    <w:r w:rsidRPr="00A714AE">
      <w:rPr>
        <w:sz w:val="18"/>
        <w:szCs w:val="18"/>
        <w:lang w:val="ru-RU"/>
      </w:rPr>
      <w:t>30</w:t>
    </w:r>
    <w:r w:rsidR="00713EB2">
      <w:rPr>
        <w:sz w:val="18"/>
        <w:szCs w:val="18"/>
        <w:lang w:val="ru-RU"/>
      </w:rPr>
      <w:t>8</w:t>
    </w:r>
    <w:r w:rsidRPr="00A714AE">
      <w:rPr>
        <w:sz w:val="18"/>
        <w:szCs w:val="18"/>
        <w:lang w:val="ru-RU"/>
      </w:rPr>
      <w:t xml:space="preserve">-2, </w:t>
    </w:r>
    <w:r w:rsidRPr="00A714AE">
      <w:rPr>
        <w:bCs/>
        <w:color w:val="000000"/>
        <w:sz w:val="18"/>
        <w:szCs w:val="18"/>
        <w:lang w:val="ru-RU"/>
      </w:rPr>
      <w:t xml:space="preserve">с. </w:t>
    </w:r>
    <w:proofErr w:type="spellStart"/>
    <w:r w:rsidR="00B57242">
      <w:rPr>
        <w:bCs/>
        <w:color w:val="000000"/>
        <w:sz w:val="18"/>
        <w:szCs w:val="18"/>
        <w:lang w:val="ru-RU"/>
      </w:rPr>
      <w:t>Кондрашкино</w:t>
    </w:r>
    <w:proofErr w:type="spellEnd"/>
    <w:r>
      <w:rPr>
        <w:bCs/>
        <w:color w:val="000000"/>
        <w:sz w:val="18"/>
        <w:szCs w:val="18"/>
        <w:lang w:val="ru-RU"/>
      </w:rPr>
      <w:tab/>
    </w:r>
  </w:p>
  <w:p w:rsidR="009C5A81" w:rsidRDefault="009C5A81" w:rsidP="00BC57E6">
    <w:pPr>
      <w:pStyle w:val="ab"/>
      <w:tabs>
        <w:tab w:val="clear" w:pos="4677"/>
        <w:tab w:val="clear" w:pos="9355"/>
        <w:tab w:val="left" w:pos="4583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A81" w:rsidRDefault="009C5A81" w:rsidP="00BC57E6">
      <w:pPr>
        <w:spacing w:line="240" w:lineRule="auto"/>
      </w:pPr>
      <w:r>
        <w:separator/>
      </w:r>
    </w:p>
  </w:footnote>
  <w:footnote w:type="continuationSeparator" w:id="0">
    <w:p w:rsidR="009C5A81" w:rsidRDefault="009C5A81" w:rsidP="00BC57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81" w:rsidRPr="00A714AE" w:rsidRDefault="00F81408" w:rsidP="00BC57E6">
    <w:pPr>
      <w:pStyle w:val="a9"/>
      <w:jc w:val="right"/>
      <w:rPr>
        <w:sz w:val="18"/>
        <w:szCs w:val="18"/>
        <w:lang w:val="ru-RU"/>
      </w:rPr>
    </w:pPr>
    <w:r>
      <w:rPr>
        <w:noProof/>
        <w:sz w:val="18"/>
        <w:szCs w:val="18"/>
        <w:lang w:val="ru-RU" w:eastAsia="zh-TW"/>
      </w:rPr>
      <w:pict>
        <v:rect id="_x0000_s15361" style="position:absolute;left:0;text-align:left;margin-left:809.1pt;margin-top:291.7pt;width:32.8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9C5A81" w:rsidRDefault="00F81408" w:rsidP="00BC57E6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9C5A81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25253E" w:rsidRPr="0025253E">
                  <w:rPr>
                    <w:noProof/>
                  </w:rPr>
                  <w:t>1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9C5A81" w:rsidRPr="00A714AE">
      <w:rPr>
        <w:sz w:val="18"/>
        <w:szCs w:val="18"/>
        <w:lang w:val="ru-RU"/>
      </w:rPr>
      <w:t xml:space="preserve">Реестр инвестиционных площадок №1 </w:t>
    </w:r>
    <w:proofErr w:type="gramStart"/>
    <w:r w:rsidR="009C5A81" w:rsidRPr="00A714AE">
      <w:rPr>
        <w:sz w:val="18"/>
        <w:szCs w:val="18"/>
        <w:lang w:val="ru-RU"/>
      </w:rPr>
      <w:t>Каширского</w:t>
    </w:r>
    <w:proofErr w:type="gramEnd"/>
    <w:r w:rsidR="009C5A81" w:rsidRPr="00A714AE">
      <w:rPr>
        <w:sz w:val="18"/>
        <w:szCs w:val="18"/>
        <w:lang w:val="ru-RU"/>
      </w:rPr>
      <w:t xml:space="preserve"> муниципального района Воронежской области</w:t>
    </w:r>
  </w:p>
  <w:p w:rsidR="009C5A81" w:rsidRPr="00BC57E6" w:rsidRDefault="009C5A81">
    <w:pPr>
      <w:pStyle w:val="a9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7.55pt;height:16.3pt;visibility:visible" o:bullet="t">
        <v:imagedata r:id="rId1" o:title=""/>
      </v:shape>
    </w:pict>
  </w:numPicBullet>
  <w:abstractNum w:abstractNumId="0">
    <w:nsid w:val="2DD45EB7"/>
    <w:multiLevelType w:val="hybridMultilevel"/>
    <w:tmpl w:val="A54E4E54"/>
    <w:lvl w:ilvl="0" w:tplc="7D20A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44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670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85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A1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740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A4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A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0007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15363">
      <o:colormenu v:ext="edit" fillcolor="#1f497d" strokecolor="none [3213]" shadowcolor="none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77F"/>
    <w:rsid w:val="00002AE0"/>
    <w:rsid w:val="000030BB"/>
    <w:rsid w:val="00030251"/>
    <w:rsid w:val="00034973"/>
    <w:rsid w:val="00074316"/>
    <w:rsid w:val="00095413"/>
    <w:rsid w:val="00096ADE"/>
    <w:rsid w:val="000A30A7"/>
    <w:rsid w:val="000A344F"/>
    <w:rsid w:val="000D7B13"/>
    <w:rsid w:val="000E1D60"/>
    <w:rsid w:val="000E7BCE"/>
    <w:rsid w:val="000F3C94"/>
    <w:rsid w:val="000F4418"/>
    <w:rsid w:val="001022F9"/>
    <w:rsid w:val="001113F9"/>
    <w:rsid w:val="00132978"/>
    <w:rsid w:val="0013338A"/>
    <w:rsid w:val="001519DE"/>
    <w:rsid w:val="00157480"/>
    <w:rsid w:val="00165F2B"/>
    <w:rsid w:val="0018137C"/>
    <w:rsid w:val="00190B0E"/>
    <w:rsid w:val="001D426C"/>
    <w:rsid w:val="001D4DB4"/>
    <w:rsid w:val="001D54BB"/>
    <w:rsid w:val="001E0EFF"/>
    <w:rsid w:val="001E2532"/>
    <w:rsid w:val="001E5AAE"/>
    <w:rsid w:val="00205613"/>
    <w:rsid w:val="002164E4"/>
    <w:rsid w:val="00223DB7"/>
    <w:rsid w:val="0023079A"/>
    <w:rsid w:val="0025039B"/>
    <w:rsid w:val="0025165D"/>
    <w:rsid w:val="00251C7D"/>
    <w:rsid w:val="0025253E"/>
    <w:rsid w:val="002D60B2"/>
    <w:rsid w:val="002F277F"/>
    <w:rsid w:val="00321E74"/>
    <w:rsid w:val="003224E9"/>
    <w:rsid w:val="00336C62"/>
    <w:rsid w:val="00341F99"/>
    <w:rsid w:val="00345BA2"/>
    <w:rsid w:val="00366280"/>
    <w:rsid w:val="003809A7"/>
    <w:rsid w:val="00387944"/>
    <w:rsid w:val="00390002"/>
    <w:rsid w:val="00396B6D"/>
    <w:rsid w:val="003A76A9"/>
    <w:rsid w:val="003B6656"/>
    <w:rsid w:val="003B6E18"/>
    <w:rsid w:val="003C7D5C"/>
    <w:rsid w:val="003D2C91"/>
    <w:rsid w:val="003E2D65"/>
    <w:rsid w:val="003E739E"/>
    <w:rsid w:val="003F70E9"/>
    <w:rsid w:val="004035AA"/>
    <w:rsid w:val="004617CF"/>
    <w:rsid w:val="00463B96"/>
    <w:rsid w:val="00464133"/>
    <w:rsid w:val="0047600F"/>
    <w:rsid w:val="0048525D"/>
    <w:rsid w:val="004908AA"/>
    <w:rsid w:val="004B026D"/>
    <w:rsid w:val="004B751B"/>
    <w:rsid w:val="004F0874"/>
    <w:rsid w:val="004F50CD"/>
    <w:rsid w:val="00510C5F"/>
    <w:rsid w:val="0052355D"/>
    <w:rsid w:val="00533536"/>
    <w:rsid w:val="005336F7"/>
    <w:rsid w:val="00562E35"/>
    <w:rsid w:val="00565A6E"/>
    <w:rsid w:val="005744BE"/>
    <w:rsid w:val="005744E8"/>
    <w:rsid w:val="00575743"/>
    <w:rsid w:val="00581785"/>
    <w:rsid w:val="00582E47"/>
    <w:rsid w:val="005A21C4"/>
    <w:rsid w:val="005B73C9"/>
    <w:rsid w:val="005B7C14"/>
    <w:rsid w:val="005D15AB"/>
    <w:rsid w:val="005D4B41"/>
    <w:rsid w:val="005D6409"/>
    <w:rsid w:val="005F5385"/>
    <w:rsid w:val="00600DF8"/>
    <w:rsid w:val="00617DC6"/>
    <w:rsid w:val="006203BC"/>
    <w:rsid w:val="00622F04"/>
    <w:rsid w:val="0062671A"/>
    <w:rsid w:val="00644E36"/>
    <w:rsid w:val="0064773A"/>
    <w:rsid w:val="00677F29"/>
    <w:rsid w:val="0068029A"/>
    <w:rsid w:val="006938C5"/>
    <w:rsid w:val="0069408F"/>
    <w:rsid w:val="006964F5"/>
    <w:rsid w:val="006A0CAB"/>
    <w:rsid w:val="006C34F7"/>
    <w:rsid w:val="006F13BA"/>
    <w:rsid w:val="00700817"/>
    <w:rsid w:val="007139CC"/>
    <w:rsid w:val="00713EB2"/>
    <w:rsid w:val="0072310B"/>
    <w:rsid w:val="00746B43"/>
    <w:rsid w:val="00787156"/>
    <w:rsid w:val="00790DEE"/>
    <w:rsid w:val="00797453"/>
    <w:rsid w:val="007A7722"/>
    <w:rsid w:val="007B278D"/>
    <w:rsid w:val="007C314C"/>
    <w:rsid w:val="007C5FF3"/>
    <w:rsid w:val="007E1604"/>
    <w:rsid w:val="00812521"/>
    <w:rsid w:val="00834E98"/>
    <w:rsid w:val="00835A36"/>
    <w:rsid w:val="008412C8"/>
    <w:rsid w:val="008413A6"/>
    <w:rsid w:val="00865438"/>
    <w:rsid w:val="00875B84"/>
    <w:rsid w:val="00891B0A"/>
    <w:rsid w:val="00897127"/>
    <w:rsid w:val="008A3530"/>
    <w:rsid w:val="008A6E8D"/>
    <w:rsid w:val="008A7576"/>
    <w:rsid w:val="008C3E3D"/>
    <w:rsid w:val="008D6731"/>
    <w:rsid w:val="008E6189"/>
    <w:rsid w:val="00904AC8"/>
    <w:rsid w:val="00907C17"/>
    <w:rsid w:val="0092505F"/>
    <w:rsid w:val="00933EC8"/>
    <w:rsid w:val="00986477"/>
    <w:rsid w:val="00986BF3"/>
    <w:rsid w:val="00986FFA"/>
    <w:rsid w:val="0099217C"/>
    <w:rsid w:val="009C5A81"/>
    <w:rsid w:val="009F3424"/>
    <w:rsid w:val="00A249CE"/>
    <w:rsid w:val="00A40753"/>
    <w:rsid w:val="00A714AE"/>
    <w:rsid w:val="00A913A0"/>
    <w:rsid w:val="00AA6231"/>
    <w:rsid w:val="00AB00FE"/>
    <w:rsid w:val="00AD115F"/>
    <w:rsid w:val="00AD4AF7"/>
    <w:rsid w:val="00AE0812"/>
    <w:rsid w:val="00AE4FF4"/>
    <w:rsid w:val="00AF0EFA"/>
    <w:rsid w:val="00B04166"/>
    <w:rsid w:val="00B069CF"/>
    <w:rsid w:val="00B16309"/>
    <w:rsid w:val="00B17481"/>
    <w:rsid w:val="00B21648"/>
    <w:rsid w:val="00B2752C"/>
    <w:rsid w:val="00B30DBA"/>
    <w:rsid w:val="00B33FDC"/>
    <w:rsid w:val="00B3729E"/>
    <w:rsid w:val="00B41D74"/>
    <w:rsid w:val="00B441C9"/>
    <w:rsid w:val="00B45344"/>
    <w:rsid w:val="00B50655"/>
    <w:rsid w:val="00B52795"/>
    <w:rsid w:val="00B57242"/>
    <w:rsid w:val="00B63FD0"/>
    <w:rsid w:val="00B829B8"/>
    <w:rsid w:val="00B87E41"/>
    <w:rsid w:val="00B944A9"/>
    <w:rsid w:val="00BA3625"/>
    <w:rsid w:val="00BA6193"/>
    <w:rsid w:val="00BC2449"/>
    <w:rsid w:val="00BC57E6"/>
    <w:rsid w:val="00BC7141"/>
    <w:rsid w:val="00BC7826"/>
    <w:rsid w:val="00BE532C"/>
    <w:rsid w:val="00BF591F"/>
    <w:rsid w:val="00C000AB"/>
    <w:rsid w:val="00C059E6"/>
    <w:rsid w:val="00C05FF6"/>
    <w:rsid w:val="00C10C93"/>
    <w:rsid w:val="00C14738"/>
    <w:rsid w:val="00C352E1"/>
    <w:rsid w:val="00C54F4D"/>
    <w:rsid w:val="00C7796D"/>
    <w:rsid w:val="00C8055B"/>
    <w:rsid w:val="00C81E39"/>
    <w:rsid w:val="00C8768D"/>
    <w:rsid w:val="00CA036A"/>
    <w:rsid w:val="00CA4606"/>
    <w:rsid w:val="00CA5E0E"/>
    <w:rsid w:val="00CB617F"/>
    <w:rsid w:val="00CB6F28"/>
    <w:rsid w:val="00CC2D0A"/>
    <w:rsid w:val="00CE05AF"/>
    <w:rsid w:val="00CE1E2F"/>
    <w:rsid w:val="00CE573F"/>
    <w:rsid w:val="00CF7B4C"/>
    <w:rsid w:val="00D042D1"/>
    <w:rsid w:val="00D10F07"/>
    <w:rsid w:val="00D137C2"/>
    <w:rsid w:val="00D63883"/>
    <w:rsid w:val="00D67169"/>
    <w:rsid w:val="00D75505"/>
    <w:rsid w:val="00DB29E2"/>
    <w:rsid w:val="00DC4C8B"/>
    <w:rsid w:val="00DE7FBF"/>
    <w:rsid w:val="00DF6B6D"/>
    <w:rsid w:val="00E158B6"/>
    <w:rsid w:val="00E16B1A"/>
    <w:rsid w:val="00E420FE"/>
    <w:rsid w:val="00E44D6F"/>
    <w:rsid w:val="00E54B85"/>
    <w:rsid w:val="00E62C69"/>
    <w:rsid w:val="00E81F8E"/>
    <w:rsid w:val="00E916CD"/>
    <w:rsid w:val="00E9259B"/>
    <w:rsid w:val="00EC2999"/>
    <w:rsid w:val="00EC555B"/>
    <w:rsid w:val="00EC6332"/>
    <w:rsid w:val="00EC708F"/>
    <w:rsid w:val="00EC7ED5"/>
    <w:rsid w:val="00F01EC5"/>
    <w:rsid w:val="00F021F3"/>
    <w:rsid w:val="00F21864"/>
    <w:rsid w:val="00F4070B"/>
    <w:rsid w:val="00F45619"/>
    <w:rsid w:val="00F64D23"/>
    <w:rsid w:val="00F81408"/>
    <w:rsid w:val="00F9616A"/>
    <w:rsid w:val="00FA44F7"/>
    <w:rsid w:val="00FC0896"/>
    <w:rsid w:val="00FD3F3F"/>
    <w:rsid w:val="00FE18F5"/>
    <w:rsid w:val="00FE1D1C"/>
    <w:rsid w:val="00FE76CA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>
      <o:colormenu v:ext="edit" fillcolor="#1f497d" strokecolor="none [3213]" shadowcolor="none"/>
    </o:shapedefaults>
    <o:shapelayout v:ext="edit">
      <o:idmap v:ext="edit" data="1"/>
      <o:rules v:ext="edit">
        <o:r id="V:Rule2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BC57E6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2"/>
      <w:szCs w:val="22"/>
      <w:lang w:eastAsia="ru-RU" w:bidi="ar-SA"/>
    </w:rPr>
  </w:style>
  <w:style w:type="paragraph" w:styleId="a9">
    <w:name w:val="header"/>
    <w:basedOn w:val="a"/>
    <w:link w:val="aa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BC57E6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BC57E6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shir-rn.r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kashira@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shira_adm@mail.ru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2E76A-BB57-4E92-818E-D2D920186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4635</CharactersWithSpaces>
  <SharedDoc>false</SharedDoc>
  <HLinks>
    <vt:vector size="18" baseType="variant">
      <vt:variant>
        <vt:i4>4849780</vt:i4>
      </vt:variant>
      <vt:variant>
        <vt:i4>6</vt:i4>
      </vt:variant>
      <vt:variant>
        <vt:i4>0</vt:i4>
      </vt:variant>
      <vt:variant>
        <vt:i4>5</vt:i4>
      </vt:variant>
      <vt:variant>
        <vt:lpwstr>mailto:kashira@govvrn.ru</vt:lpwstr>
      </vt:variant>
      <vt:variant>
        <vt:lpwstr/>
      </vt:variant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mailto:kashira_adm@mail.ru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http://www.kashir-rn.ru/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Воронина</cp:lastModifiedBy>
  <cp:revision>38</cp:revision>
  <cp:lastPrinted>2019-02-28T13:21:00Z</cp:lastPrinted>
  <dcterms:created xsi:type="dcterms:W3CDTF">2017-04-07T09:16:00Z</dcterms:created>
  <dcterms:modified xsi:type="dcterms:W3CDTF">2019-02-28T13:21:00Z</dcterms:modified>
</cp:coreProperties>
</file>