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227A7B" w:rsidTr="00227A7B">
        <w:tc>
          <w:tcPr>
            <w:tcW w:w="4677" w:type="dxa"/>
            <w:tcMar>
              <w:top w:w="0" w:type="dxa"/>
              <w:left w:w="0" w:type="dxa"/>
              <w:bottom w:w="0" w:type="dxa"/>
              <w:right w:w="0" w:type="dxa"/>
            </w:tcMar>
          </w:tcPr>
          <w:p w:rsidR="00227A7B" w:rsidRDefault="00227A7B">
            <w:pPr>
              <w:widowControl w:val="0"/>
              <w:autoSpaceDE w:val="0"/>
              <w:autoSpaceDN w:val="0"/>
              <w:adjustRightInd w:val="0"/>
              <w:spacing w:after="0" w:line="240" w:lineRule="auto"/>
              <w:outlineLvl w:val="0"/>
              <w:rPr>
                <w:rFonts w:ascii="Calibri" w:hAnsi="Calibri" w:cs="Calibri"/>
              </w:rPr>
            </w:pPr>
            <w:r>
              <w:rPr>
                <w:rFonts w:ascii="Calibri" w:hAnsi="Calibri" w:cs="Calibri"/>
              </w:rPr>
              <w:t>29 декабря 2009 года</w:t>
            </w:r>
          </w:p>
        </w:tc>
        <w:tc>
          <w:tcPr>
            <w:tcW w:w="4678" w:type="dxa"/>
            <w:tcMar>
              <w:top w:w="0" w:type="dxa"/>
              <w:left w:w="0" w:type="dxa"/>
              <w:bottom w:w="0" w:type="dxa"/>
              <w:right w:w="0" w:type="dxa"/>
            </w:tcMar>
          </w:tcPr>
          <w:p w:rsidR="00227A7B" w:rsidRDefault="00227A7B">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190-ОЗ</w:t>
            </w:r>
          </w:p>
        </w:tc>
      </w:tr>
    </w:tbl>
    <w:p w:rsidR="00227A7B" w:rsidRDefault="00227A7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ВОРОНЕЖСКАЯ ОБЛАСТЬ</w:t>
      </w:r>
    </w:p>
    <w:p w:rsidR="00227A7B" w:rsidRDefault="00227A7B">
      <w:pPr>
        <w:widowControl w:val="0"/>
        <w:autoSpaceDE w:val="0"/>
        <w:autoSpaceDN w:val="0"/>
        <w:adjustRightInd w:val="0"/>
        <w:spacing w:after="0" w:line="240" w:lineRule="auto"/>
        <w:jc w:val="center"/>
        <w:rPr>
          <w:rFonts w:ascii="Calibri" w:hAnsi="Calibri" w:cs="Calibri"/>
          <w:b/>
          <w:bCs/>
        </w:rPr>
      </w:pP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227A7B" w:rsidRDefault="00227A7B">
      <w:pPr>
        <w:widowControl w:val="0"/>
        <w:autoSpaceDE w:val="0"/>
        <w:autoSpaceDN w:val="0"/>
        <w:adjustRightInd w:val="0"/>
        <w:spacing w:after="0" w:line="240" w:lineRule="auto"/>
        <w:jc w:val="center"/>
        <w:rPr>
          <w:rFonts w:ascii="Calibri" w:hAnsi="Calibri" w:cs="Calibri"/>
          <w:b/>
          <w:bCs/>
        </w:rPr>
      </w:pP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НАДЕЛЕНИИ ОРГАНОВ МЕСТНОГО САМОУПРАВЛЕНИЯ МУНИЦИПАЛЬНЫХ</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РАЙОНОВ И ГОРОДСКИХ ОКРУГОВ ВОРОНЕЖСКОЙ ОБЛАСТИ </w:t>
      </w:r>
      <w:proofErr w:type="gramStart"/>
      <w:r>
        <w:rPr>
          <w:rFonts w:ascii="Calibri" w:hAnsi="Calibri" w:cs="Calibri"/>
          <w:b/>
          <w:bCs/>
        </w:rPr>
        <w:t>ОТДЕЛЬНЫМИ</w:t>
      </w:r>
      <w:proofErr w:type="gramEnd"/>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ГОСУДАРСТВЕННЫМИ ПОЛНОМОЧИЯМИ ПО СОЗДАНИЮ И ОРГАНИЗАЦИИ</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АДМИНИСТРАТИВНЫХ КОМИССИЙ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областной Думой</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2009 года</w:t>
      </w:r>
    </w:p>
    <w:p w:rsidR="00227A7B" w:rsidRDefault="00227A7B">
      <w:pPr>
        <w:widowControl w:val="0"/>
        <w:autoSpaceDE w:val="0"/>
        <w:autoSpaceDN w:val="0"/>
        <w:adjustRightInd w:val="0"/>
        <w:spacing w:after="0" w:line="240" w:lineRule="auto"/>
        <w:jc w:val="center"/>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Воронежской области</w:t>
      </w:r>
      <w:proofErr w:type="gramEnd"/>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06.10.201 </w:t>
      </w:r>
      <w:hyperlink r:id="rId4" w:history="1">
        <w:r>
          <w:rPr>
            <w:rFonts w:ascii="Calibri" w:hAnsi="Calibri" w:cs="Calibri"/>
            <w:color w:val="0000FF"/>
          </w:rPr>
          <w:t>N 87-ОЗ</w:t>
        </w:r>
      </w:hyperlink>
      <w:r>
        <w:rPr>
          <w:rFonts w:ascii="Calibri" w:hAnsi="Calibri" w:cs="Calibri"/>
        </w:rPr>
        <w:t xml:space="preserve">, от 05.04.2011 </w:t>
      </w:r>
      <w:hyperlink r:id="rId5" w:history="1">
        <w:r>
          <w:rPr>
            <w:rFonts w:ascii="Calibri" w:hAnsi="Calibri" w:cs="Calibri"/>
            <w:color w:val="0000FF"/>
          </w:rPr>
          <w:t>N 21-ОЗ</w:t>
        </w:r>
      </w:hyperlink>
      <w:r>
        <w:rPr>
          <w:rFonts w:ascii="Calibri" w:hAnsi="Calibri" w:cs="Calibri"/>
        </w:rPr>
        <w:t>,</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08.06.2012 </w:t>
      </w:r>
      <w:hyperlink r:id="rId6" w:history="1">
        <w:r>
          <w:rPr>
            <w:rFonts w:ascii="Calibri" w:hAnsi="Calibri" w:cs="Calibri"/>
            <w:color w:val="0000FF"/>
          </w:rPr>
          <w:t>N 51-ОЗ</w:t>
        </w:r>
      </w:hyperlink>
      <w:r>
        <w:rPr>
          <w:rFonts w:ascii="Calibri" w:hAnsi="Calibri" w:cs="Calibri"/>
        </w:rPr>
        <w:t xml:space="preserve">, от 03.06.2013 </w:t>
      </w:r>
      <w:hyperlink r:id="rId7" w:history="1">
        <w:r>
          <w:rPr>
            <w:rFonts w:ascii="Calibri" w:hAnsi="Calibri" w:cs="Calibri"/>
            <w:color w:val="0000FF"/>
          </w:rPr>
          <w:t>N 62-ОЗ</w:t>
        </w:r>
      </w:hyperlink>
      <w:r>
        <w:rPr>
          <w:rFonts w:ascii="Calibri" w:hAnsi="Calibri" w:cs="Calibri"/>
        </w:rPr>
        <w:t>,</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02.10.2013 </w:t>
      </w:r>
      <w:hyperlink r:id="rId8" w:history="1">
        <w:r>
          <w:rPr>
            <w:rFonts w:ascii="Calibri" w:hAnsi="Calibri" w:cs="Calibri"/>
            <w:color w:val="0000FF"/>
          </w:rPr>
          <w:t>N 126-ОЗ</w:t>
        </w:r>
      </w:hyperlink>
      <w:r>
        <w:rPr>
          <w:rFonts w:ascii="Calibri" w:hAnsi="Calibri" w:cs="Calibri"/>
        </w:rPr>
        <w:t xml:space="preserve">, от 25.12.2013 </w:t>
      </w:r>
      <w:hyperlink r:id="rId9" w:history="1">
        <w:r>
          <w:rPr>
            <w:rFonts w:ascii="Calibri" w:hAnsi="Calibri" w:cs="Calibri"/>
            <w:color w:val="0000FF"/>
          </w:rPr>
          <w:t>N 197-ОЗ</w:t>
        </w:r>
      </w:hyperlink>
      <w:r>
        <w:rPr>
          <w:rFonts w:ascii="Calibri" w:hAnsi="Calibri" w:cs="Calibri"/>
        </w:rPr>
        <w:t>,</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10.06.2014 </w:t>
      </w:r>
      <w:hyperlink r:id="rId10" w:history="1">
        <w:r>
          <w:rPr>
            <w:rFonts w:ascii="Calibri" w:hAnsi="Calibri" w:cs="Calibri"/>
            <w:color w:val="0000FF"/>
          </w:rPr>
          <w:t>N 97-ОЗ</w:t>
        </w:r>
      </w:hyperlink>
      <w:r>
        <w:rPr>
          <w:rFonts w:ascii="Calibri" w:hAnsi="Calibri" w:cs="Calibri"/>
        </w:rPr>
        <w:t xml:space="preserve">, от 02.03.2015 </w:t>
      </w:r>
      <w:hyperlink r:id="rId11" w:history="1">
        <w:r>
          <w:rPr>
            <w:rFonts w:ascii="Calibri" w:hAnsi="Calibri" w:cs="Calibri"/>
            <w:color w:val="0000FF"/>
          </w:rPr>
          <w:t>N 16-ОЗ</w:t>
        </w:r>
      </w:hyperlink>
      <w:r>
        <w:rPr>
          <w:rFonts w:ascii="Calibri" w:hAnsi="Calibri" w:cs="Calibri"/>
        </w:rPr>
        <w:t>,</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13.04.2015 </w:t>
      </w:r>
      <w:hyperlink r:id="rId12" w:history="1">
        <w:r>
          <w:rPr>
            <w:rFonts w:ascii="Calibri" w:hAnsi="Calibri" w:cs="Calibri"/>
            <w:color w:val="0000FF"/>
          </w:rPr>
          <w:t>N 35-ОЗ</w:t>
        </w:r>
      </w:hyperlink>
      <w:r>
        <w:rPr>
          <w:rFonts w:ascii="Calibri" w:hAnsi="Calibri" w:cs="Calibri"/>
        </w:rPr>
        <w:t>,</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внесенными законами Воронежской области</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17.12.2012 </w:t>
      </w:r>
      <w:hyperlink r:id="rId13" w:history="1">
        <w:r>
          <w:rPr>
            <w:rFonts w:ascii="Calibri" w:hAnsi="Calibri" w:cs="Calibri"/>
            <w:color w:val="0000FF"/>
          </w:rPr>
          <w:t>N 161-ОЗ</w:t>
        </w:r>
      </w:hyperlink>
      <w:r>
        <w:rPr>
          <w:rFonts w:ascii="Calibri" w:hAnsi="Calibri" w:cs="Calibri"/>
        </w:rPr>
        <w:t xml:space="preserve">, от 18.12.2013 </w:t>
      </w:r>
      <w:hyperlink r:id="rId14" w:history="1">
        <w:r>
          <w:rPr>
            <w:rFonts w:ascii="Calibri" w:hAnsi="Calibri" w:cs="Calibri"/>
            <w:color w:val="0000FF"/>
          </w:rPr>
          <w:t>N 183-ОЗ</w:t>
        </w:r>
      </w:hyperlink>
      <w:r>
        <w:rPr>
          <w:rFonts w:ascii="Calibri" w:hAnsi="Calibri" w:cs="Calibri"/>
        </w:rPr>
        <w:t>,</w:t>
      </w: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11.12.2014 </w:t>
      </w:r>
      <w:hyperlink r:id="rId15" w:history="1">
        <w:r>
          <w:rPr>
            <w:rFonts w:ascii="Calibri" w:hAnsi="Calibri" w:cs="Calibri"/>
            <w:color w:val="0000FF"/>
          </w:rPr>
          <w:t>N 171-ОЗ</w:t>
        </w:r>
      </w:hyperlink>
      <w:r>
        <w:rPr>
          <w:rFonts w:ascii="Calibri" w:hAnsi="Calibri" w:cs="Calibri"/>
        </w:rPr>
        <w:t>)</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Настоящим Законом Воронежской области в соответствии с </w:t>
      </w:r>
      <w:hyperlink r:id="rId16"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17" w:history="1">
        <w:r>
          <w:rPr>
            <w:rFonts w:ascii="Calibri" w:hAnsi="Calibri" w:cs="Calibri"/>
            <w:color w:val="0000FF"/>
          </w:rPr>
          <w:t>законом</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8"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w:t>
      </w:r>
      <w:hyperlink r:id="rId1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w:t>
      </w:r>
      <w:hyperlink r:id="rId20" w:history="1">
        <w:r>
          <w:rPr>
            <w:rFonts w:ascii="Calibri" w:hAnsi="Calibri" w:cs="Calibri"/>
            <w:color w:val="0000FF"/>
          </w:rPr>
          <w:t>Уставом</w:t>
        </w:r>
      </w:hyperlink>
      <w:r>
        <w:rPr>
          <w:rFonts w:ascii="Calibri" w:hAnsi="Calibri" w:cs="Calibri"/>
        </w:rPr>
        <w:t xml:space="preserve"> Воронежской области, </w:t>
      </w:r>
      <w:hyperlink r:id="rId21" w:history="1">
        <w:r>
          <w:rPr>
            <w:rFonts w:ascii="Calibri" w:hAnsi="Calibri" w:cs="Calibri"/>
            <w:color w:val="0000FF"/>
          </w:rPr>
          <w:t>Законом</w:t>
        </w:r>
      </w:hyperlink>
      <w:r>
        <w:rPr>
          <w:rFonts w:ascii="Calibri" w:hAnsi="Calibri" w:cs="Calibri"/>
        </w:rPr>
        <w:t xml:space="preserve"> Воронежской области "Об административных правонарушениях на территории Воронежской области" органы местного самоуправления муниципальных</w:t>
      </w:r>
      <w:proofErr w:type="gramEnd"/>
      <w:r>
        <w:rPr>
          <w:rFonts w:ascii="Calibri" w:hAnsi="Calibri" w:cs="Calibri"/>
        </w:rPr>
        <w:t xml:space="preserve"> районов и городских округов Воронежской области (далее - органы местного самоуправления) наделяются отдельными государственными полномочиями Воронежской области по созданию и организации деятельности административных комиссий (далее - государственные полномочия).</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1" w:name="Par28"/>
      <w:bookmarkEnd w:id="1"/>
      <w:r>
        <w:rPr>
          <w:rFonts w:ascii="Calibri" w:hAnsi="Calibri" w:cs="Calibri"/>
        </w:rPr>
        <w:t>Статья 1. Органы местного самоуправления, наделяемые государственными полномочиями, и содержание передаваемых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Государственными полномочиями согласно настоящему Закону Воронежской области наделяются органы местного самоуправления согласно </w:t>
      </w:r>
      <w:hyperlink w:anchor="Par154" w:history="1">
        <w:r>
          <w:rPr>
            <w:rFonts w:ascii="Calibri" w:hAnsi="Calibri" w:cs="Calibri"/>
            <w:color w:val="0000FF"/>
          </w:rPr>
          <w:t>приложению 1</w:t>
        </w:r>
      </w:hyperlink>
      <w:r>
        <w:rPr>
          <w:rFonts w:ascii="Calibri" w:hAnsi="Calibri" w:cs="Calibri"/>
        </w:rPr>
        <w:t xml:space="preserve"> к настоящему Закону Воронежской области.</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на подведомственной территории осуществляют переданные им государственные полномочия в соответствии с федеральным и областным законодательством путем: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и организации деятельности административных комиссий в муниципальных районах, городских округах Воронежской области (городских районах городского округа город Воронеж);</w:t>
      </w:r>
    </w:p>
    <w:p w:rsidR="00227A7B" w:rsidRDefault="00227A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2" w:history="1">
        <w:r>
          <w:rPr>
            <w:rFonts w:ascii="Calibri" w:hAnsi="Calibri" w:cs="Calibri"/>
            <w:color w:val="0000FF"/>
          </w:rPr>
          <w:t>закона</w:t>
        </w:r>
      </w:hyperlink>
      <w:r>
        <w:rPr>
          <w:rFonts w:ascii="Calibri" w:hAnsi="Calibri" w:cs="Calibri"/>
        </w:rPr>
        <w:t xml:space="preserve"> Воронежской области от 06.10.2010 N 87-ОЗ)</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и утверждения персонального состава создаваемых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финансового и материально-технического обеспечения деятельности создаваемых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4) определения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23" w:history="1">
        <w:r>
          <w:rPr>
            <w:rFonts w:ascii="Calibri" w:hAnsi="Calibri" w:cs="Calibri"/>
            <w:color w:val="0000FF"/>
          </w:rPr>
          <w:t>статьями 15</w:t>
        </w:r>
      </w:hyperlink>
      <w:r>
        <w:rPr>
          <w:rFonts w:ascii="Calibri" w:hAnsi="Calibri" w:cs="Calibri"/>
        </w:rPr>
        <w:t xml:space="preserve"> - </w:t>
      </w:r>
      <w:hyperlink r:id="rId24" w:history="1">
        <w:r>
          <w:rPr>
            <w:rFonts w:ascii="Calibri" w:hAnsi="Calibri" w:cs="Calibri"/>
            <w:color w:val="0000FF"/>
          </w:rPr>
          <w:t>18.5</w:t>
        </w:r>
      </w:hyperlink>
      <w:r>
        <w:rPr>
          <w:rFonts w:ascii="Calibri" w:hAnsi="Calibri" w:cs="Calibri"/>
        </w:rPr>
        <w:t xml:space="preserve">, </w:t>
      </w:r>
      <w:hyperlink r:id="rId25" w:history="1">
        <w:r>
          <w:rPr>
            <w:rFonts w:ascii="Calibri" w:hAnsi="Calibri" w:cs="Calibri"/>
            <w:color w:val="0000FF"/>
          </w:rPr>
          <w:t>19.2</w:t>
        </w:r>
      </w:hyperlink>
      <w:r>
        <w:rPr>
          <w:rFonts w:ascii="Calibri" w:hAnsi="Calibri" w:cs="Calibri"/>
        </w:rPr>
        <w:t xml:space="preserve">, </w:t>
      </w:r>
      <w:hyperlink r:id="rId26" w:history="1">
        <w:r>
          <w:rPr>
            <w:rFonts w:ascii="Calibri" w:hAnsi="Calibri" w:cs="Calibri"/>
            <w:color w:val="0000FF"/>
          </w:rPr>
          <w:t>20.3</w:t>
        </w:r>
      </w:hyperlink>
      <w:r>
        <w:rPr>
          <w:rFonts w:ascii="Calibri" w:hAnsi="Calibri" w:cs="Calibri"/>
        </w:rPr>
        <w:t xml:space="preserve">, </w:t>
      </w:r>
      <w:hyperlink r:id="rId27" w:history="1">
        <w:r>
          <w:rPr>
            <w:rFonts w:ascii="Calibri" w:hAnsi="Calibri" w:cs="Calibri"/>
            <w:color w:val="0000FF"/>
          </w:rPr>
          <w:t>24.2</w:t>
        </w:r>
      </w:hyperlink>
      <w:r>
        <w:rPr>
          <w:rFonts w:ascii="Calibri" w:hAnsi="Calibri" w:cs="Calibri"/>
        </w:rPr>
        <w:t xml:space="preserve">, </w:t>
      </w:r>
      <w:hyperlink r:id="rId28" w:history="1">
        <w:r>
          <w:rPr>
            <w:rFonts w:ascii="Calibri" w:hAnsi="Calibri" w:cs="Calibri"/>
            <w:color w:val="0000FF"/>
          </w:rPr>
          <w:t>24.3</w:t>
        </w:r>
      </w:hyperlink>
      <w:r>
        <w:rPr>
          <w:rFonts w:ascii="Calibri" w:hAnsi="Calibri" w:cs="Calibri"/>
        </w:rPr>
        <w:t xml:space="preserve">, </w:t>
      </w:r>
      <w:hyperlink r:id="rId29" w:history="1">
        <w:r>
          <w:rPr>
            <w:rFonts w:ascii="Calibri" w:hAnsi="Calibri" w:cs="Calibri"/>
            <w:color w:val="0000FF"/>
          </w:rPr>
          <w:t>24.6</w:t>
        </w:r>
      </w:hyperlink>
      <w:r>
        <w:rPr>
          <w:rFonts w:ascii="Calibri" w:hAnsi="Calibri" w:cs="Calibri"/>
        </w:rPr>
        <w:t xml:space="preserve">, </w:t>
      </w:r>
      <w:hyperlink r:id="rId30" w:history="1">
        <w:r>
          <w:rPr>
            <w:rFonts w:ascii="Calibri" w:hAnsi="Calibri" w:cs="Calibri"/>
            <w:color w:val="0000FF"/>
          </w:rPr>
          <w:t>25</w:t>
        </w:r>
      </w:hyperlink>
      <w:r>
        <w:rPr>
          <w:rFonts w:ascii="Calibri" w:hAnsi="Calibri" w:cs="Calibri"/>
        </w:rPr>
        <w:t xml:space="preserve">, </w:t>
      </w:r>
      <w:hyperlink r:id="rId31" w:history="1">
        <w:r>
          <w:rPr>
            <w:rFonts w:ascii="Calibri" w:hAnsi="Calibri" w:cs="Calibri"/>
            <w:color w:val="0000FF"/>
          </w:rPr>
          <w:t>33</w:t>
        </w:r>
      </w:hyperlink>
      <w:r>
        <w:rPr>
          <w:rFonts w:ascii="Calibri" w:hAnsi="Calibri" w:cs="Calibri"/>
        </w:rPr>
        <w:t xml:space="preserve">, </w:t>
      </w:r>
      <w:hyperlink r:id="rId32" w:history="1">
        <w:r>
          <w:rPr>
            <w:rFonts w:ascii="Calibri" w:hAnsi="Calibri" w:cs="Calibri"/>
            <w:color w:val="0000FF"/>
          </w:rPr>
          <w:t>33.1</w:t>
        </w:r>
      </w:hyperlink>
      <w:r>
        <w:rPr>
          <w:rFonts w:ascii="Calibri" w:hAnsi="Calibri" w:cs="Calibri"/>
        </w:rPr>
        <w:t xml:space="preserve">, </w:t>
      </w:r>
      <w:hyperlink r:id="rId33" w:history="1">
        <w:r>
          <w:rPr>
            <w:rFonts w:ascii="Calibri" w:hAnsi="Calibri" w:cs="Calibri"/>
            <w:color w:val="0000FF"/>
          </w:rPr>
          <w:t>33.2</w:t>
        </w:r>
      </w:hyperlink>
      <w:r>
        <w:rPr>
          <w:rFonts w:ascii="Calibri" w:hAnsi="Calibri" w:cs="Calibri"/>
        </w:rPr>
        <w:t>,</w:t>
      </w:r>
      <w:proofErr w:type="gramEnd"/>
      <w:r>
        <w:rPr>
          <w:rFonts w:ascii="Calibri" w:hAnsi="Calibri" w:cs="Calibri"/>
        </w:rPr>
        <w:t xml:space="preserve"> </w:t>
      </w:r>
      <w:hyperlink r:id="rId34" w:history="1">
        <w:r>
          <w:rPr>
            <w:rFonts w:ascii="Calibri" w:hAnsi="Calibri" w:cs="Calibri"/>
            <w:color w:val="0000FF"/>
          </w:rPr>
          <w:t>37.1</w:t>
        </w:r>
      </w:hyperlink>
      <w:r>
        <w:rPr>
          <w:rFonts w:ascii="Calibri" w:hAnsi="Calibri" w:cs="Calibri"/>
        </w:rPr>
        <w:t xml:space="preserve"> - </w:t>
      </w:r>
      <w:hyperlink r:id="rId35" w:history="1">
        <w:r>
          <w:rPr>
            <w:rFonts w:ascii="Calibri" w:hAnsi="Calibri" w:cs="Calibri"/>
            <w:color w:val="0000FF"/>
          </w:rPr>
          <w:t>37.6</w:t>
        </w:r>
      </w:hyperlink>
      <w:r>
        <w:rPr>
          <w:rFonts w:ascii="Calibri" w:hAnsi="Calibri" w:cs="Calibri"/>
        </w:rPr>
        <w:t xml:space="preserve">, </w:t>
      </w:r>
      <w:hyperlink r:id="rId36" w:history="1">
        <w:r>
          <w:rPr>
            <w:rFonts w:ascii="Calibri" w:hAnsi="Calibri" w:cs="Calibri"/>
            <w:color w:val="0000FF"/>
          </w:rPr>
          <w:t>39</w:t>
        </w:r>
      </w:hyperlink>
      <w:r>
        <w:rPr>
          <w:rFonts w:ascii="Calibri" w:hAnsi="Calibri" w:cs="Calibri"/>
        </w:rPr>
        <w:t xml:space="preserve">, </w:t>
      </w:r>
      <w:hyperlink r:id="rId37" w:history="1">
        <w:r>
          <w:rPr>
            <w:rFonts w:ascii="Calibri" w:hAnsi="Calibri" w:cs="Calibri"/>
            <w:color w:val="0000FF"/>
          </w:rPr>
          <w:t>41</w:t>
        </w:r>
      </w:hyperlink>
      <w:r>
        <w:rPr>
          <w:rFonts w:ascii="Calibri" w:hAnsi="Calibri" w:cs="Calibri"/>
        </w:rPr>
        <w:t xml:space="preserve">, </w:t>
      </w:r>
      <w:hyperlink r:id="rId38" w:history="1">
        <w:r>
          <w:rPr>
            <w:rFonts w:ascii="Calibri" w:hAnsi="Calibri" w:cs="Calibri"/>
            <w:color w:val="0000FF"/>
          </w:rPr>
          <w:t>44.3</w:t>
        </w:r>
      </w:hyperlink>
      <w:r>
        <w:rPr>
          <w:rFonts w:ascii="Calibri" w:hAnsi="Calibri" w:cs="Calibri"/>
        </w:rPr>
        <w:t xml:space="preserve">, </w:t>
      </w:r>
      <w:hyperlink r:id="rId39" w:history="1">
        <w:r>
          <w:rPr>
            <w:rFonts w:ascii="Calibri" w:hAnsi="Calibri" w:cs="Calibri"/>
            <w:color w:val="0000FF"/>
          </w:rPr>
          <w:t>44.4</w:t>
        </w:r>
      </w:hyperlink>
      <w:r>
        <w:rPr>
          <w:rFonts w:ascii="Calibri" w:hAnsi="Calibri" w:cs="Calibri"/>
        </w:rPr>
        <w:t xml:space="preserve">, </w:t>
      </w:r>
      <w:hyperlink r:id="rId40" w:history="1">
        <w:r>
          <w:rPr>
            <w:rFonts w:ascii="Calibri" w:hAnsi="Calibri" w:cs="Calibri"/>
            <w:color w:val="0000FF"/>
          </w:rPr>
          <w:t>44.8</w:t>
        </w:r>
      </w:hyperlink>
      <w:r>
        <w:rPr>
          <w:rFonts w:ascii="Calibri" w:hAnsi="Calibri" w:cs="Calibri"/>
        </w:rPr>
        <w:t xml:space="preserve">, </w:t>
      </w:r>
      <w:hyperlink r:id="rId41" w:history="1">
        <w:r>
          <w:rPr>
            <w:rFonts w:ascii="Calibri" w:hAnsi="Calibri" w:cs="Calibri"/>
            <w:color w:val="0000FF"/>
          </w:rPr>
          <w:t>46</w:t>
        </w:r>
      </w:hyperlink>
      <w:r>
        <w:rPr>
          <w:rFonts w:ascii="Calibri" w:hAnsi="Calibri" w:cs="Calibri"/>
        </w:rPr>
        <w:t xml:space="preserve"> - </w:t>
      </w:r>
      <w:hyperlink r:id="rId42" w:history="1">
        <w:r>
          <w:rPr>
            <w:rFonts w:ascii="Calibri" w:hAnsi="Calibri" w:cs="Calibri"/>
            <w:color w:val="0000FF"/>
          </w:rPr>
          <w:t>48</w:t>
        </w:r>
      </w:hyperlink>
      <w:r>
        <w:rPr>
          <w:rFonts w:ascii="Calibri" w:hAnsi="Calibri" w:cs="Calibri"/>
        </w:rPr>
        <w:t xml:space="preserve">, </w:t>
      </w:r>
      <w:hyperlink r:id="rId43" w:history="1">
        <w:r>
          <w:rPr>
            <w:rFonts w:ascii="Calibri" w:hAnsi="Calibri" w:cs="Calibri"/>
            <w:color w:val="0000FF"/>
          </w:rPr>
          <w:t>50</w:t>
        </w:r>
      </w:hyperlink>
      <w:r>
        <w:rPr>
          <w:rFonts w:ascii="Calibri" w:hAnsi="Calibri" w:cs="Calibri"/>
        </w:rPr>
        <w:t xml:space="preserve">, </w:t>
      </w:r>
      <w:hyperlink r:id="rId44" w:history="1">
        <w:r>
          <w:rPr>
            <w:rFonts w:ascii="Calibri" w:hAnsi="Calibri" w:cs="Calibri"/>
            <w:color w:val="0000FF"/>
          </w:rPr>
          <w:t>50.10</w:t>
        </w:r>
      </w:hyperlink>
      <w:r>
        <w:rPr>
          <w:rFonts w:ascii="Calibri" w:hAnsi="Calibri" w:cs="Calibri"/>
        </w:rPr>
        <w:t xml:space="preserve"> - </w:t>
      </w:r>
      <w:hyperlink r:id="rId45" w:history="1">
        <w:r>
          <w:rPr>
            <w:rFonts w:ascii="Calibri" w:hAnsi="Calibri" w:cs="Calibri"/>
            <w:color w:val="0000FF"/>
          </w:rPr>
          <w:t>50.13</w:t>
        </w:r>
      </w:hyperlink>
      <w:r>
        <w:rPr>
          <w:rFonts w:ascii="Calibri" w:hAnsi="Calibri" w:cs="Calibri"/>
        </w:rPr>
        <w:t xml:space="preserve"> Закона Воронежской области "Об административных правонарушениях на территории Воронежской области".</w:t>
      </w:r>
    </w:p>
    <w:p w:rsidR="00227A7B" w:rsidRDefault="00227A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Воронежской области от 05.04.2011 </w:t>
      </w:r>
      <w:hyperlink r:id="rId46" w:history="1">
        <w:r>
          <w:rPr>
            <w:rFonts w:ascii="Calibri" w:hAnsi="Calibri" w:cs="Calibri"/>
            <w:color w:val="0000FF"/>
          </w:rPr>
          <w:t>N 21-ОЗ</w:t>
        </w:r>
      </w:hyperlink>
      <w:r>
        <w:rPr>
          <w:rFonts w:ascii="Calibri" w:hAnsi="Calibri" w:cs="Calibri"/>
        </w:rPr>
        <w:t xml:space="preserve">, от 08.06.2012 </w:t>
      </w:r>
      <w:hyperlink r:id="rId47" w:history="1">
        <w:r>
          <w:rPr>
            <w:rFonts w:ascii="Calibri" w:hAnsi="Calibri" w:cs="Calibri"/>
            <w:color w:val="0000FF"/>
          </w:rPr>
          <w:t>N 51-ОЗ</w:t>
        </w:r>
      </w:hyperlink>
      <w:r>
        <w:rPr>
          <w:rFonts w:ascii="Calibri" w:hAnsi="Calibri" w:cs="Calibri"/>
        </w:rPr>
        <w:t xml:space="preserve">, от 03.06.2013 </w:t>
      </w:r>
      <w:hyperlink r:id="rId48" w:history="1">
        <w:r>
          <w:rPr>
            <w:rFonts w:ascii="Calibri" w:hAnsi="Calibri" w:cs="Calibri"/>
            <w:color w:val="0000FF"/>
          </w:rPr>
          <w:t>N 62-ОЗ</w:t>
        </w:r>
      </w:hyperlink>
      <w:r>
        <w:rPr>
          <w:rFonts w:ascii="Calibri" w:hAnsi="Calibri" w:cs="Calibri"/>
        </w:rPr>
        <w:t xml:space="preserve">, от 02.10.2013 </w:t>
      </w:r>
      <w:hyperlink r:id="rId49" w:history="1">
        <w:r>
          <w:rPr>
            <w:rFonts w:ascii="Calibri" w:hAnsi="Calibri" w:cs="Calibri"/>
            <w:color w:val="0000FF"/>
          </w:rPr>
          <w:t>N 126-ОЗ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10.06.2014 </w:t>
      </w:r>
      <w:hyperlink r:id="rId50" w:history="1">
        <w:r>
          <w:rPr>
            <w:rFonts w:ascii="Calibri" w:hAnsi="Calibri" w:cs="Calibri"/>
            <w:color w:val="0000FF"/>
          </w:rPr>
          <w:t>N 97-ОЗ</w:t>
        </w:r>
      </w:hyperlink>
      <w:r>
        <w:rPr>
          <w:rFonts w:ascii="Calibri" w:hAnsi="Calibri" w:cs="Calibri"/>
        </w:rPr>
        <w:t xml:space="preserve">, от 02.03.2015 </w:t>
      </w:r>
      <w:hyperlink r:id="rId51" w:history="1">
        <w:r>
          <w:rPr>
            <w:rFonts w:ascii="Calibri" w:hAnsi="Calibri" w:cs="Calibri"/>
            <w:color w:val="0000FF"/>
          </w:rPr>
          <w:t>N 16-ОЗ</w:t>
        </w:r>
      </w:hyperlink>
      <w:r>
        <w:rPr>
          <w:rFonts w:ascii="Calibri" w:hAnsi="Calibri" w:cs="Calibri"/>
        </w:rPr>
        <w:t xml:space="preserve">, от 13.04.2015 </w:t>
      </w:r>
      <w:hyperlink r:id="rId52" w:history="1">
        <w:r>
          <w:rPr>
            <w:rFonts w:ascii="Calibri" w:hAnsi="Calibri" w:cs="Calibri"/>
            <w:color w:val="0000FF"/>
          </w:rPr>
          <w:t>N 35-ОЗ</w:t>
        </w:r>
      </w:hyperlink>
      <w:r>
        <w:rPr>
          <w:rFonts w:ascii="Calibri" w:hAnsi="Calibri" w:cs="Calibri"/>
        </w:rPr>
        <w:t>)</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2" w:name="Par39"/>
      <w:bookmarkEnd w:id="2"/>
      <w:r>
        <w:rPr>
          <w:rFonts w:ascii="Calibri" w:hAnsi="Calibri" w:cs="Calibri"/>
        </w:rPr>
        <w:t>Статья 2. Срок наделения органов местного самоуправления государственными полномочиями</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наделяются государственными полномочиями на неограниченный срок.</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Pr>
          <w:rFonts w:ascii="Calibri" w:hAnsi="Calibri" w:cs="Calibri"/>
        </w:rPr>
        <w:t>Статья 3. Порядок осуществления органами местного самоуправления переданных им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осуществляют переданные им государственные полномочия самостоятельно в соответствии с действующим законодательством.</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Права и обязанности органов местного самоуправления при осуществлении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имеют право:</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муниципальные правовые акты по вопросам осуществления государственных полномочий на основании и во исполнение положений, установленных действующим законодательством;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правительство Воронежской области за оказанием методической помощи по вопросам осуществления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установленном порядке запрашивать и получать от организаций независимо от их организационно-правовых форм и форм собственности информацию, необходимую для осуществления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обязаны:</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отдельные государственные полномочия надлежащим образом в соответствии с действующим законодательством;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эффективное и рациональное использование материальных ресурсов и финансовых средств, выделенных из областного бюджета на осуществление органами местного самоуправления отдельных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допускать нецелевое использование финансовых средств, предоставленных из областного бюджета на осуществление государственных полномочий, а также нецелевое использование материальных ресурсов, предоставленных Воронежской областью;</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представлять в установленные сроки в уполномоченный исполнительный орган государственной власти Воронежской области запрашиваемую информацию и отчетные документы, связанные с осуществлением государственных полномочий, использованием выделенных на эти цели материальных ресурсов и финансовых средств;</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исполнять письменные предписания органов государственной власти Воронежской области, осуществляющих </w:t>
      </w:r>
      <w:proofErr w:type="gramStart"/>
      <w:r>
        <w:rPr>
          <w:rFonts w:ascii="Calibri" w:hAnsi="Calibri" w:cs="Calibri"/>
        </w:rPr>
        <w:t>контроль за</w:t>
      </w:r>
      <w:proofErr w:type="gramEnd"/>
      <w:r>
        <w:rPr>
          <w:rFonts w:ascii="Calibri" w:hAnsi="Calibri" w:cs="Calibri"/>
        </w:rPr>
        <w:t xml:space="preserve"> осуществлением государственных полномочий, а также за использованием предоставленных на эти цели материальных ресурсов и финансовых средств, по устранению нарушений при осуществлении государственных полномочий, обязательных для исполнения;</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выполнять иные действия, предусмотренные действующим законодательством.</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5" w:name="Par62"/>
      <w:bookmarkEnd w:id="5"/>
      <w:r>
        <w:rPr>
          <w:rFonts w:ascii="Calibri" w:hAnsi="Calibri" w:cs="Calibri"/>
        </w:rPr>
        <w:t>Статья 5. Права и обязанности органов государственной власти Воронежской области при осуществлении органами местного самоуправления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Воронежской области имеют право:</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нормативные акты по вопросам осуществления органами местного самоуправления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давать письменные предписания по устранению нарушений требований действующего законодательства по вопросам осуществления органами местного самоуправления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методическую помощь органам местного самоуправления в организации их работы по осуществлению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запрашивать и получать в установленном порядке от органов местного самоуправления необходимую информацию и отчетные документы, связанные с осуществлением ими отдельных государственных полномочий, а также по использованию предоставленных на эти цели материальных ресурсов и финансовых средств;</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иные действия в соответствии с действующим законодательством.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Воронежской области обязаны:</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передачу органам местного самоуправления материальных ресурсов и финансовых средств, необходимых для осуществления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w:t>
      </w:r>
      <w:proofErr w:type="gramStart"/>
      <w:r>
        <w:rPr>
          <w:rFonts w:ascii="Calibri" w:hAnsi="Calibri" w:cs="Calibri"/>
        </w:rPr>
        <w:t>контроль за</w:t>
      </w:r>
      <w:proofErr w:type="gramEnd"/>
      <w:r>
        <w:rPr>
          <w:rFonts w:ascii="Calibri" w:hAnsi="Calibri" w:cs="Calibri"/>
        </w:rPr>
        <w:t xml:space="preserve"> исполнением органами местного самоуправления государственных полномочий, а также за использованием предоставленных на эти цели материальных ресурсов и финансовых средств;</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разъяснения и представлять необходимые материалы и документы органам местного самоуправления по вопросам осуществления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оказывать содействие органам местного самоуправления в разрешении вопросов, связанных с осуществлением ими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иные действия в соответствии с действующим законодательством.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Воронежской области вправе в установленном законом порядке отменять или приостанавливать действие муниципальных правовых актов в части, регулирующей осуществление органами местного самоуправления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6" w:name="Par78"/>
      <w:bookmarkEnd w:id="6"/>
      <w:r>
        <w:rPr>
          <w:rFonts w:ascii="Calibri" w:hAnsi="Calibri" w:cs="Calibri"/>
        </w:rPr>
        <w:t>Статья 6. Материальное обеспечение государственных полномочий, переданных органам местного самоуправления</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bookmarkStart w:id="7" w:name="Par80"/>
      <w:bookmarkEnd w:id="7"/>
      <w:r>
        <w:rPr>
          <w:rFonts w:ascii="Calibri" w:hAnsi="Calibri" w:cs="Calibri"/>
        </w:rPr>
        <w:t>1. 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государственных полномочий, перечень подлежащих передаче материальных средств определяется исполнительным органом государственной власти Воронежской области в сфере имущественных и земельных отношений.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предусмотренном </w:t>
      </w:r>
      <w:hyperlink w:anchor="Par80" w:history="1">
        <w:r>
          <w:rPr>
            <w:rFonts w:ascii="Calibri" w:hAnsi="Calibri" w:cs="Calibri"/>
            <w:color w:val="0000FF"/>
          </w:rPr>
          <w:t>частью 1</w:t>
        </w:r>
      </w:hyperlink>
      <w:r>
        <w:rPr>
          <w:rFonts w:ascii="Calibri" w:hAnsi="Calibri" w:cs="Calibri"/>
        </w:rPr>
        <w:t xml:space="preserve"> настоящей статьи, </w:t>
      </w:r>
      <w:proofErr w:type="gramStart"/>
      <w:r>
        <w:rPr>
          <w:rFonts w:ascii="Calibri" w:hAnsi="Calibri" w:cs="Calibri"/>
        </w:rPr>
        <w:t>контроль за</w:t>
      </w:r>
      <w:proofErr w:type="gramEnd"/>
      <w:r>
        <w:rPr>
          <w:rFonts w:ascii="Calibri" w:hAnsi="Calibri" w:cs="Calibri"/>
        </w:rPr>
        <w:t xml:space="preserve"> использованием материальных средств, предоставленных органам местного самоуправления для осуществления государственных полномочий, осуществляет исполнительный орган государственной власти Воронежской области в сфере имущественных и земельных отношений.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Материальные ресурсы, необходимые для осуществления отдельных государственных полномочий, передаются органам местного самоуправления на основании правового акта правительства Воронежской области, содержащего перечень передаваемого имущества.</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8" w:name="Par84"/>
      <w:bookmarkEnd w:id="8"/>
      <w:r>
        <w:rPr>
          <w:rFonts w:ascii="Calibri" w:hAnsi="Calibri" w:cs="Calibri"/>
        </w:rPr>
        <w:t>Статья 7. Финансовое обеспечение государственных полномочий, переданных органам местного самоуправления</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субвенции расходуются в порядке, установленном нормативным правовым актом правительства Воронежской области.</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средства, необходимые для осуществления органами местного самоуправления государственных полномочий, ежегодно предусматриваются в законе Воронежской области об областном бюджете на очередной финансовый год и плановый период и передаются органам местного самоуправления в соответствии с бюджетным законодательством.</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9" w:name="Par90"/>
      <w:bookmarkEnd w:id="9"/>
      <w:r>
        <w:rPr>
          <w:rFonts w:ascii="Calibri" w:hAnsi="Calibri" w:cs="Calibri"/>
        </w:rPr>
        <w:t>Статья 8. Способ (методика)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производится в соответствии с </w:t>
      </w:r>
      <w:hyperlink w:anchor="Par246" w:history="1">
        <w:r>
          <w:rPr>
            <w:rFonts w:ascii="Calibri" w:hAnsi="Calibri" w:cs="Calibri"/>
            <w:color w:val="0000FF"/>
          </w:rPr>
          <w:t>методикой</w:t>
        </w:r>
      </w:hyperlink>
      <w:r>
        <w:rPr>
          <w:rFonts w:ascii="Calibri" w:hAnsi="Calibri" w:cs="Calibri"/>
        </w:rPr>
        <w:t>, определенной приложением 2 к настоящему Закону Воронежской области.</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10" w:name="Par94"/>
      <w:bookmarkEnd w:id="10"/>
      <w:r>
        <w:rPr>
          <w:rFonts w:ascii="Calibri" w:hAnsi="Calibri" w:cs="Calibri"/>
        </w:rPr>
        <w:t xml:space="preserve">Статья 9. Порядок осуществления органами государственной власти Воронежской области </w:t>
      </w:r>
      <w:proofErr w:type="gramStart"/>
      <w:r>
        <w:rPr>
          <w:rFonts w:ascii="Calibri" w:hAnsi="Calibri" w:cs="Calibri"/>
        </w:rPr>
        <w:t>контроля за</w:t>
      </w:r>
      <w:proofErr w:type="gramEnd"/>
      <w:r>
        <w:rPr>
          <w:rFonts w:ascii="Calibri" w:hAnsi="Calibri" w:cs="Calibri"/>
        </w:rPr>
        <w:t xml:space="preserve"> осуществлением органами местного самоуправления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bookmarkStart w:id="11" w:name="Par96"/>
      <w:bookmarkEnd w:id="11"/>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осуществлением органами местного самоуправления государственных полномочий осуществляют Воронежская областная Дума, правительство Воронежской области, исполнительные органы государственной власти Воронежской области, определенные настоящим Законом Воронежской области. Иные органы государственной власти Воронежской области контролируют осуществление органами местного самоуправления государственных полномочий в порядке, предусмотренном действующим законодательством.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Воронежской области, указанные в </w:t>
      </w:r>
      <w:hyperlink w:anchor="Par96" w:history="1">
        <w:r>
          <w:rPr>
            <w:rFonts w:ascii="Calibri" w:hAnsi="Calibri" w:cs="Calibri"/>
            <w:color w:val="0000FF"/>
          </w:rPr>
          <w:t>части 1</w:t>
        </w:r>
      </w:hyperlink>
      <w:r>
        <w:rPr>
          <w:rFonts w:ascii="Calibri" w:hAnsi="Calibri" w:cs="Calibri"/>
        </w:rPr>
        <w:t xml:space="preserve"> настоящей статьи, осуществляют контроль в следующих формах:</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проверок работы органов местного самоуправления в части осуществления полномочий по созданию и организации деятельности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истребование и получение от органов местного самоуправления, осуществляющих полномочия по созданию и организации деятельности административных комиссий, необходимых документов, связанных с осуществлением ими указанных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нарушений установленного порядка рассмотрения дел об административных правонарушениях;</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выявление нарушений использования предоставленных на создание и организацию деятельности административных комиссий материальных ресурсов и финансовых средств из областного бюджета;</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дача письменных предписаний об устранении нарушений, выявленных по результатам проверки работы органов местного самоуправления в части осуществления полномочий по созданию и организации деятельности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отмена или приостановление действия муниципальных правовых актов, регулирующих осуществление органами местного самоуправления полномочий по созданию и организации деятельности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выступление в судах в случаях обжалования органами местного самоуправления данных им письменных предписаний по устранению выявленных нарушений при осуществлении полномочий по созданию и организации деятельности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Критериями оценки качества и эффективности исполнения органами местного самоуправления переданных им государственных полномочий являются:</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действующего законодательства по обеспечению охраны прав и законных интересов граждан и организаций, законности, предупреждению административных правонарушений;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принимаемых решений требованиям областного законодательства.</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12" w:name="Par109"/>
      <w:bookmarkEnd w:id="12"/>
      <w:r>
        <w:rPr>
          <w:rFonts w:ascii="Calibri" w:hAnsi="Calibri" w:cs="Calibri"/>
        </w:rPr>
        <w:t xml:space="preserve">Статья 10. Отчетность органов местного </w:t>
      </w:r>
      <w:proofErr w:type="gramStart"/>
      <w:r>
        <w:rPr>
          <w:rFonts w:ascii="Calibri" w:hAnsi="Calibri" w:cs="Calibri"/>
        </w:rPr>
        <w:t>самоуправления</w:t>
      </w:r>
      <w:proofErr w:type="gramEnd"/>
      <w:r>
        <w:rPr>
          <w:rFonts w:ascii="Calibri" w:hAnsi="Calibri" w:cs="Calibri"/>
        </w:rPr>
        <w:t xml:space="preserve"> об осуществлении переданных им </w:t>
      </w:r>
      <w:r>
        <w:rPr>
          <w:rFonts w:ascii="Calibri" w:hAnsi="Calibri" w:cs="Calibri"/>
        </w:rPr>
        <w:lastRenderedPageBreak/>
        <w:t>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представляют в исполнительный орган государственной власти Воронежской области, определяемый правительством Воронежской области, ежеквартальные и годовые отчеты о ходе осуществления переданных им государственных полномочий по установленной им форме в срок не позднее 15-го числа месяца, следующего за отчетным периодом. Формы отчетов о ходе осуществления переданных государственных полномочий устанавливаются исполнительным органом государственной власти Воронежской области.</w:t>
      </w:r>
    </w:p>
    <w:p w:rsidR="00227A7B" w:rsidRDefault="00227A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53" w:history="1">
        <w:r>
          <w:rPr>
            <w:rFonts w:ascii="Calibri" w:hAnsi="Calibri" w:cs="Calibri"/>
            <w:color w:val="0000FF"/>
          </w:rPr>
          <w:t>закона</w:t>
        </w:r>
      </w:hyperlink>
      <w:r>
        <w:rPr>
          <w:rFonts w:ascii="Calibri" w:hAnsi="Calibri" w:cs="Calibri"/>
        </w:rPr>
        <w:t xml:space="preserve"> Воронежской области от 06.10.2010 N 87-ОЗ)</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использовании финансовых средств, передаваемых органам местного самоуправления для осуществления переданных им государственных полномочий, представляются непосредственно в исполнительный орган государственной власти Воронежской области в сфере финансов в порядке и сроки, установленные действующим законодательством.</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13" w:name="Par115"/>
      <w:bookmarkEnd w:id="13"/>
      <w:r>
        <w:rPr>
          <w:rFonts w:ascii="Calibri" w:hAnsi="Calibri" w:cs="Calibri"/>
        </w:rPr>
        <w:t>Статья 11. Основания и порядок прекращения осуществления органами местного самоуправления переданных им государственных полномочий</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прекращении осуществления органами местного самоуправления переданных им государственных полномочий принимается путем внесения соответствующих изменений в настоящий Закон Воронежской области или признания его утратившим силу.</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прекращения осуществления органами местного самоуправления переданных им государственных полномочий могут быть:</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вступление в силу федерального закона, закона Воронежской области, в </w:t>
      </w:r>
      <w:proofErr w:type="gramStart"/>
      <w:r>
        <w:rPr>
          <w:rFonts w:ascii="Calibri" w:hAnsi="Calibri" w:cs="Calibri"/>
        </w:rPr>
        <w:t>связи</w:t>
      </w:r>
      <w:proofErr w:type="gramEnd"/>
      <w:r>
        <w:rPr>
          <w:rFonts w:ascii="Calibri" w:hAnsi="Calibri" w:cs="Calibri"/>
        </w:rPr>
        <w:t xml:space="preserve"> с которыми реализация государственных полномочий становится невозможной;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ненадлежащее исполнение органами местного самоуправления переданных им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фактов нарушений органами местного самоуправления требований действующего законодательства при осуществлении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нецелевое или неэффективное использование финансовых средств, предоставленных органам местного самоуправления для осуществления государственных полномочий;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основания, предусмотренные действующим законодательством.</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 случае прекращения осуществления органами местного самоуправления переданных им государственных полномочий отчет об использовании финансовых средств, полученных из областного бюджета, и материальных ресурсов, предоставленных Воронежской областью на осуществление государственных полномочий, представляется органами местного самоуправления в правительство Воронежской области в течение месяца со дня вступления в силу соответствующего закона Воронежской области о внесении изменений в настоящий Закон Воронежской области или признании</w:t>
      </w:r>
      <w:proofErr w:type="gramEnd"/>
      <w:r>
        <w:rPr>
          <w:rFonts w:ascii="Calibri" w:hAnsi="Calibri" w:cs="Calibri"/>
        </w:rPr>
        <w:t xml:space="preserve"> его </w:t>
      </w:r>
      <w:proofErr w:type="gramStart"/>
      <w:r>
        <w:rPr>
          <w:rFonts w:ascii="Calibri" w:hAnsi="Calibri" w:cs="Calibri"/>
        </w:rPr>
        <w:t>утратившим</w:t>
      </w:r>
      <w:proofErr w:type="gramEnd"/>
      <w:r>
        <w:rPr>
          <w:rFonts w:ascii="Calibri" w:hAnsi="Calibri" w:cs="Calibri"/>
        </w:rPr>
        <w:t xml:space="preserve"> силу.</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14" w:name="Par126"/>
      <w:bookmarkEnd w:id="14"/>
      <w:r>
        <w:rPr>
          <w:rFonts w:ascii="Calibri" w:hAnsi="Calibri" w:cs="Calibri"/>
        </w:rPr>
        <w:t>Статья 12. Ответственность органов государственной власти Воронежской области, их должностных лиц, органов местного самоуправления и должностных лиц органов местного самоуправления за неисполнение или ненадлежащее исполнение положений настоящего Закона Воронежской области</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Воронежской области, их должностные лица, органы местного самоуправления и должностные лица органов местного самоуправления несут ответственность за неисполнение или ненадлежащее исполнение положений настоящего Закона Воронежской области в соответствии с действующим законодательством.</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outlineLvl w:val="1"/>
        <w:rPr>
          <w:rFonts w:ascii="Calibri" w:hAnsi="Calibri" w:cs="Calibri"/>
        </w:rPr>
      </w:pPr>
      <w:bookmarkStart w:id="15" w:name="Par130"/>
      <w:bookmarkEnd w:id="15"/>
      <w:r>
        <w:rPr>
          <w:rFonts w:ascii="Calibri" w:hAnsi="Calibri" w:cs="Calibri"/>
        </w:rPr>
        <w:t>Статья 13. Порядок введения в действие положений настоящего Закона Воронежской области</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Воронежской области вводится в действие со дня вступления в силу </w:t>
      </w:r>
      <w:r>
        <w:rPr>
          <w:rFonts w:ascii="Calibri" w:hAnsi="Calibri" w:cs="Calibri"/>
        </w:rPr>
        <w:lastRenderedPageBreak/>
        <w:t>закона Воронежской области об областном бюджете на соответствующий финансовый год, предусматривающего предоставление субвенций на осуществление передаваемых настоящим Законом Воронежской области государственных полномочий, но не ранее вступления в силу закона Воронежской области, предусматривающего статус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органов государственной власти Воронежской области и органов местного самоуправления подлежат приведению в соответствие положениям настоящего Закона Воронежской области в течение трех месяцев со дня вступления его в силу.</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Воронежской области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А.В.ГОРДЕЕВ</w:t>
      </w:r>
    </w:p>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г. Воронеж,</w:t>
      </w:r>
    </w:p>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29.12.2009</w:t>
      </w:r>
    </w:p>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N 190-ОЗ</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right"/>
        <w:outlineLvl w:val="0"/>
        <w:rPr>
          <w:rFonts w:ascii="Calibri" w:hAnsi="Calibri" w:cs="Calibri"/>
        </w:rPr>
      </w:pPr>
      <w:bookmarkStart w:id="16" w:name="Par145"/>
      <w:bookmarkEnd w:id="16"/>
      <w:r>
        <w:rPr>
          <w:rFonts w:ascii="Calibri" w:hAnsi="Calibri" w:cs="Calibri"/>
        </w:rPr>
        <w:t>Приложение 1</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Воронежской области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"О наделении органов местного самоуправления</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районов и городских округов</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Воронежской области отдельными государственными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полномочиями по созданию и организации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административных комиссий"</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от 29.12.2009 N 190-ОЗ</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b/>
          <w:bCs/>
        </w:rPr>
      </w:pPr>
      <w:bookmarkStart w:id="17" w:name="Par154"/>
      <w:bookmarkEnd w:id="17"/>
      <w:r>
        <w:rPr>
          <w:rFonts w:ascii="Calibri" w:hAnsi="Calibri" w:cs="Calibri"/>
          <w:b/>
          <w:bCs/>
        </w:rPr>
        <w:t>ПЕРЕЧЕНЬ</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МУНИЦИПАЛЬНЫХ РАЙОНОВ И ГОРОДСКИХ ОКРУГОВ </w:t>
      </w:r>
      <w:proofErr w:type="gramStart"/>
      <w:r>
        <w:rPr>
          <w:rFonts w:ascii="Calibri" w:hAnsi="Calibri" w:cs="Calibri"/>
          <w:b/>
          <w:bCs/>
        </w:rPr>
        <w:t>ВОРОНЕЖСКОЙ</w:t>
      </w:r>
      <w:proofErr w:type="gramEnd"/>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ОРГАНЫ МЕСТНОГО САМОУПРАВЛЕНИЯ КОТОРЫХ НАДЕЛЯЮТСЯ</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НАСТОЯЩИМ ЗАКОНОМ ВОРОНЕЖСКОЙ ОБЛАСТИ</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ГОСУДАРСТВЕННЫМИ ПОЛНОМОЧИЯМИ ПО СОЗДАНИЮ И ОРГАНИЗАЦИИ</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АДМИНИСТРАТИВНЫХ КОМИССИЙ</w:t>
      </w:r>
    </w:p>
    <w:p w:rsidR="00227A7B" w:rsidRDefault="00227A7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320"/>
        <w:gridCol w:w="6406"/>
      </w:tblGrid>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муниципального образования</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Городской округ город Воронеж</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Городской округ город Нововоронеж</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Борисоглебский городской округ</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Аннинский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Бобровский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Богучарский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Бутурлиновский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Верхнемамонский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Верхнехавский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Воробьевский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Грибановский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Калачеевский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Каменский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Кантемировский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Каширский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Лискинский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Нижнедевицкий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Новоусманский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Новохоперский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Ольховатский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Острогожский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Павловский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Панинский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Петропавловский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proofErr w:type="spellStart"/>
            <w:r>
              <w:rPr>
                <w:rFonts w:ascii="Calibri" w:hAnsi="Calibri" w:cs="Calibri"/>
              </w:rPr>
              <w:t>Поворинский</w:t>
            </w:r>
            <w:proofErr w:type="spellEnd"/>
            <w:r>
              <w:rPr>
                <w:rFonts w:ascii="Calibri" w:hAnsi="Calibri" w:cs="Calibri"/>
              </w:rPr>
              <w:t xml:space="preserve">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Подгоренский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Рамонский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Репьевский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Россошанский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Семилукский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Таловский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Терновский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Хохольский муниципальный район</w:t>
            </w:r>
          </w:p>
        </w:tc>
      </w:tr>
      <w:tr w:rsidR="00227A7B">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6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A7B" w:rsidRDefault="00227A7B">
            <w:pPr>
              <w:widowControl w:val="0"/>
              <w:autoSpaceDE w:val="0"/>
              <w:autoSpaceDN w:val="0"/>
              <w:adjustRightInd w:val="0"/>
              <w:spacing w:after="0" w:line="240" w:lineRule="auto"/>
              <w:rPr>
                <w:rFonts w:ascii="Calibri" w:hAnsi="Calibri" w:cs="Calibri"/>
              </w:rPr>
            </w:pPr>
            <w:r>
              <w:rPr>
                <w:rFonts w:ascii="Calibri" w:hAnsi="Calibri" w:cs="Calibri"/>
              </w:rPr>
              <w:t>Эртильский муниципальный район</w:t>
            </w:r>
          </w:p>
        </w:tc>
      </w:tr>
    </w:tbl>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right"/>
        <w:outlineLvl w:val="0"/>
        <w:rPr>
          <w:rFonts w:ascii="Calibri" w:hAnsi="Calibri" w:cs="Calibri"/>
        </w:rPr>
      </w:pPr>
      <w:bookmarkStart w:id="18" w:name="Par236"/>
      <w:bookmarkEnd w:id="18"/>
      <w:r>
        <w:rPr>
          <w:rFonts w:ascii="Calibri" w:hAnsi="Calibri" w:cs="Calibri"/>
        </w:rPr>
        <w:t>Приложение 2</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Воронежской области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"О наделении органов местного самоуправления</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районов и городских округов</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Воронежской области отдельными государственными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полномочиями по созданию и организации</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деятельности административных комиссий"</w:t>
      </w:r>
    </w:p>
    <w:p w:rsidR="00227A7B" w:rsidRDefault="00227A7B">
      <w:pPr>
        <w:widowControl w:val="0"/>
        <w:autoSpaceDE w:val="0"/>
        <w:autoSpaceDN w:val="0"/>
        <w:adjustRightInd w:val="0"/>
        <w:spacing w:after="0" w:line="240" w:lineRule="auto"/>
        <w:jc w:val="right"/>
        <w:rPr>
          <w:rFonts w:ascii="Calibri" w:hAnsi="Calibri" w:cs="Calibri"/>
        </w:rPr>
      </w:pPr>
      <w:r>
        <w:rPr>
          <w:rFonts w:ascii="Calibri" w:hAnsi="Calibri" w:cs="Calibri"/>
        </w:rPr>
        <w:t>от 29.12.2009 N 190-ОЗ</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b/>
          <w:bCs/>
        </w:rPr>
      </w:pPr>
      <w:bookmarkStart w:id="19" w:name="Par246"/>
      <w:bookmarkEnd w:id="19"/>
      <w:r>
        <w:rPr>
          <w:rFonts w:ascii="Calibri" w:hAnsi="Calibri" w:cs="Calibri"/>
          <w:b/>
          <w:bCs/>
        </w:rPr>
        <w:t>МЕТОДИКА</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ОБЩЕГО ОБЪЕМА СУБВЕНЦИЙ, ПРЕДОСТАВЛЯЕМЫХ МЕСТНЫМ</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БЮДЖЕТАМ ИЗ ОБЛАСТНОГО БЮДЖЕТА ДЛЯ ОСУЩЕСТВЛЕНИЯ</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ПОЛНОМОЧИЙ ПО СОЗДАНИЮ И ОРГАНИЗАЦИИ</w:t>
      </w:r>
    </w:p>
    <w:p w:rsidR="00227A7B" w:rsidRDefault="00227A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АДМИНИСТРАТИВНЫХ КОМИССИЙ</w:t>
      </w:r>
    </w:p>
    <w:p w:rsidR="00227A7B" w:rsidRDefault="00227A7B">
      <w:pPr>
        <w:widowControl w:val="0"/>
        <w:autoSpaceDE w:val="0"/>
        <w:autoSpaceDN w:val="0"/>
        <w:adjustRightInd w:val="0"/>
        <w:spacing w:after="0" w:line="240" w:lineRule="auto"/>
        <w:jc w:val="center"/>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Воронежской области</w:t>
      </w:r>
      <w:proofErr w:type="gramEnd"/>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t>от 25.12.2013 N 197-ОЗ)</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предоставляемых из областного бюджета на осуществление государственных полномочий на очередной финансовый год, в целом по области рассчитывается по формуле:</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8.25pt">
            <v:imagedata r:id="rId55" o:title=""/>
          </v:shape>
        </w:pic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A7B" w:rsidRDefault="00227A7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So</w:t>
      </w:r>
      <w:proofErr w:type="spellEnd"/>
      <w:r>
        <w:rPr>
          <w:rFonts w:ascii="Calibri" w:hAnsi="Calibri" w:cs="Calibri"/>
        </w:rPr>
        <w:t xml:space="preserve"> - объем субвенции, необходимый для осуществления государственных полномочий по созданию и организации деятельности административных комиссий на очередной финансовый год, в целом по области;</w:t>
      </w:r>
    </w:p>
    <w:p w:rsidR="00227A7B" w:rsidRDefault="00227A7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Si</w:t>
      </w:r>
      <w:proofErr w:type="spellEnd"/>
      <w:r>
        <w:rPr>
          <w:rFonts w:ascii="Calibri" w:hAnsi="Calibri" w:cs="Calibri"/>
        </w:rPr>
        <w:t xml:space="preserve"> - объем субвенции конкретному муниципальному образованию, необходимый для осуществления государственных полномочий по созданию и организации деятельности административных комиссий на очередной финансовый год;</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муниципальных образований, осуществляющих государственные полномочия по созданию и организации деятельности административных комиссий.</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предоставляемых из областного бюджета бюджету муниципального образования на осуществление государственных полномочий на очередной финансовый год, определяется по формуле:</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Si</w:t>
      </w:r>
      <w:proofErr w:type="spellEnd"/>
      <w:r>
        <w:rPr>
          <w:rFonts w:ascii="Calibri" w:hAnsi="Calibri" w:cs="Calibri"/>
        </w:rPr>
        <w:t xml:space="preserve"> = </w:t>
      </w:r>
      <w:proofErr w:type="spellStart"/>
      <w:r>
        <w:rPr>
          <w:rFonts w:ascii="Calibri" w:hAnsi="Calibri" w:cs="Calibri"/>
        </w:rPr>
        <w:t>Zi</w:t>
      </w:r>
      <w:proofErr w:type="spellEnd"/>
      <w:r>
        <w:rPr>
          <w:rFonts w:ascii="Calibri" w:hAnsi="Calibri" w:cs="Calibri"/>
        </w:rPr>
        <w:t xml:space="preserve"> + </w:t>
      </w:r>
      <w:proofErr w:type="spellStart"/>
      <w:r>
        <w:rPr>
          <w:rFonts w:ascii="Calibri" w:hAnsi="Calibri" w:cs="Calibri"/>
        </w:rPr>
        <w:t>Mi</w:t>
      </w:r>
      <w:proofErr w:type="spellEnd"/>
      <w:r>
        <w:rPr>
          <w:rFonts w:ascii="Calibri" w:hAnsi="Calibri" w:cs="Calibri"/>
        </w:rPr>
        <w:t>,</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A7B" w:rsidRDefault="00227A7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Zi</w:t>
      </w:r>
      <w:proofErr w:type="spellEnd"/>
      <w:r>
        <w:rPr>
          <w:rFonts w:ascii="Calibri" w:hAnsi="Calibri" w:cs="Calibri"/>
        </w:rPr>
        <w:t xml:space="preserve"> - затраты на оплату труда с начислениями ответственного секретаря административной комиссии в i-м муниципальном образовании на очередной финансовый год исходя из размера должностного </w:t>
      </w:r>
      <w:proofErr w:type="gramStart"/>
      <w:r>
        <w:rPr>
          <w:rFonts w:ascii="Calibri" w:hAnsi="Calibri" w:cs="Calibri"/>
        </w:rPr>
        <w:t>оклада ведущего специалиста старшей группы должностей муниципальной службы</w:t>
      </w:r>
      <w:proofErr w:type="gramEnd"/>
      <w:r>
        <w:rPr>
          <w:rFonts w:ascii="Calibri" w:hAnsi="Calibri" w:cs="Calibri"/>
        </w:rPr>
        <w:t>;</w:t>
      </w:r>
    </w:p>
    <w:p w:rsidR="00227A7B" w:rsidRDefault="00227A7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Mi</w:t>
      </w:r>
      <w:proofErr w:type="spellEnd"/>
      <w:r>
        <w:rPr>
          <w:rFonts w:ascii="Calibri" w:hAnsi="Calibri" w:cs="Calibri"/>
        </w:rPr>
        <w:t xml:space="preserve"> - затраты на материально-техническое обеспечение исполнения соответствующих обязательств в i-м муниципальном образовании на очередной финансовый год.</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Затраты на материально-техническое обеспечение исполнения соответствующих обязательств в i-м муниципальном образовании на очередной финансовый год рассчитываются </w:t>
      </w:r>
      <w:proofErr w:type="gramStart"/>
      <w:r>
        <w:rPr>
          <w:rFonts w:ascii="Calibri" w:hAnsi="Calibri" w:cs="Calibri"/>
        </w:rPr>
        <w:t>в процентном отношении от затрат на оплату труда с начислениями ответственного секретаря административной комиссии на очередной финансовый год</w:t>
      </w:r>
      <w:proofErr w:type="gramEnd"/>
      <w:r>
        <w:rPr>
          <w:rFonts w:ascii="Calibri" w:hAnsi="Calibri" w:cs="Calibri"/>
        </w:rPr>
        <w:t xml:space="preserve"> по формуле:</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М</w:t>
      </w:r>
      <w:proofErr w:type="gramStart"/>
      <w:r>
        <w:rPr>
          <w:rFonts w:ascii="Calibri" w:hAnsi="Calibri" w:cs="Calibri"/>
        </w:rPr>
        <w:t>i</w:t>
      </w:r>
      <w:proofErr w:type="spellEnd"/>
      <w:proofErr w:type="gramEnd"/>
      <w:r>
        <w:rPr>
          <w:rFonts w:ascii="Calibri" w:hAnsi="Calibri" w:cs="Calibri"/>
        </w:rPr>
        <w:t xml:space="preserve"> = </w:t>
      </w:r>
      <w:proofErr w:type="spellStart"/>
      <w:r>
        <w:rPr>
          <w:rFonts w:ascii="Calibri" w:hAnsi="Calibri" w:cs="Calibri"/>
        </w:rPr>
        <w:t>Zi</w:t>
      </w:r>
      <w:proofErr w:type="spellEnd"/>
      <w:r>
        <w:rPr>
          <w:rFonts w:ascii="Calibri" w:hAnsi="Calibri" w:cs="Calibri"/>
        </w:rPr>
        <w:t xml:space="preserve"> </w:t>
      </w:r>
      <w:proofErr w:type="spellStart"/>
      <w:r>
        <w:rPr>
          <w:rFonts w:ascii="Calibri" w:hAnsi="Calibri" w:cs="Calibri"/>
        </w:rPr>
        <w:t>x</w:t>
      </w:r>
      <w:proofErr w:type="spellEnd"/>
      <w:r>
        <w:rPr>
          <w:rFonts w:ascii="Calibri" w:hAnsi="Calibri" w:cs="Calibri"/>
        </w:rPr>
        <w:t xml:space="preserve"> </w:t>
      </w:r>
      <w:proofErr w:type="spellStart"/>
      <w:r>
        <w:rPr>
          <w:rFonts w:ascii="Calibri" w:hAnsi="Calibri" w:cs="Calibri"/>
        </w:rPr>
        <w:t>Пi</w:t>
      </w:r>
      <w:proofErr w:type="spellEnd"/>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7A7B" w:rsidRDefault="00227A7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Пi</w:t>
      </w:r>
      <w:proofErr w:type="spellEnd"/>
      <w:r>
        <w:rPr>
          <w:rFonts w:ascii="Calibri" w:hAnsi="Calibri" w:cs="Calibri"/>
        </w:rPr>
        <w:t xml:space="preserve"> - процентное отношение</w:t>
      </w:r>
      <w:proofErr w:type="gramStart"/>
      <w:r>
        <w:rPr>
          <w:rFonts w:ascii="Calibri" w:hAnsi="Calibri" w:cs="Calibri"/>
        </w:rPr>
        <w:t xml:space="preserve"> (%) </w:t>
      </w:r>
      <w:proofErr w:type="gramEnd"/>
      <w:r>
        <w:rPr>
          <w:rFonts w:ascii="Calibri" w:hAnsi="Calibri" w:cs="Calibri"/>
        </w:rPr>
        <w:t>в зависимости от численности населения муниципального образования:</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- 10% в муниципальных образованиях с численностью населения до 25 тысяч человек;</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- 12% в муниципальных образованиях с численностью населения от 25 тысяч до 50 тысяч человек;</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- 15% в муниципальных образованиях с численностью населения от 50 тысяч до 90 тысяч человек;</w:t>
      </w:r>
    </w:p>
    <w:p w:rsidR="00227A7B" w:rsidRDefault="00227A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- 20% в муниципальных образованиях с численностью населения более 90 тысяч человек.</w:t>
      </w: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autoSpaceDE w:val="0"/>
        <w:autoSpaceDN w:val="0"/>
        <w:adjustRightInd w:val="0"/>
        <w:spacing w:after="0" w:line="240" w:lineRule="auto"/>
        <w:jc w:val="both"/>
        <w:rPr>
          <w:rFonts w:ascii="Calibri" w:hAnsi="Calibri" w:cs="Calibri"/>
        </w:rPr>
      </w:pPr>
    </w:p>
    <w:p w:rsidR="00227A7B" w:rsidRDefault="00227A7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B3EA2" w:rsidRDefault="00EB3EA2"/>
    <w:sectPr w:rsidR="00EB3EA2" w:rsidSect="005F3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A7B"/>
    <w:rsid w:val="0000271E"/>
    <w:rsid w:val="00002CF9"/>
    <w:rsid w:val="000036A6"/>
    <w:rsid w:val="00003A2A"/>
    <w:rsid w:val="00003B74"/>
    <w:rsid w:val="00003C79"/>
    <w:rsid w:val="00004CD3"/>
    <w:rsid w:val="00004F6C"/>
    <w:rsid w:val="000050A6"/>
    <w:rsid w:val="0000548F"/>
    <w:rsid w:val="0000589C"/>
    <w:rsid w:val="000061EC"/>
    <w:rsid w:val="00006608"/>
    <w:rsid w:val="00010144"/>
    <w:rsid w:val="000104FA"/>
    <w:rsid w:val="000106B6"/>
    <w:rsid w:val="00010A57"/>
    <w:rsid w:val="00011F81"/>
    <w:rsid w:val="00012B4E"/>
    <w:rsid w:val="000132FB"/>
    <w:rsid w:val="0001519A"/>
    <w:rsid w:val="00015357"/>
    <w:rsid w:val="000200F2"/>
    <w:rsid w:val="00020392"/>
    <w:rsid w:val="00020980"/>
    <w:rsid w:val="0002146A"/>
    <w:rsid w:val="0002151D"/>
    <w:rsid w:val="00022160"/>
    <w:rsid w:val="00024433"/>
    <w:rsid w:val="000252B2"/>
    <w:rsid w:val="000255B6"/>
    <w:rsid w:val="00026343"/>
    <w:rsid w:val="00026B05"/>
    <w:rsid w:val="00026FA9"/>
    <w:rsid w:val="000273FC"/>
    <w:rsid w:val="00027838"/>
    <w:rsid w:val="0003082D"/>
    <w:rsid w:val="00031EE8"/>
    <w:rsid w:val="00032FE7"/>
    <w:rsid w:val="00033885"/>
    <w:rsid w:val="000345AC"/>
    <w:rsid w:val="0003570C"/>
    <w:rsid w:val="00035B66"/>
    <w:rsid w:val="00035E43"/>
    <w:rsid w:val="00035EA2"/>
    <w:rsid w:val="00035F0A"/>
    <w:rsid w:val="000365B6"/>
    <w:rsid w:val="0004089B"/>
    <w:rsid w:val="00040B26"/>
    <w:rsid w:val="00040E0D"/>
    <w:rsid w:val="00042DE4"/>
    <w:rsid w:val="00043B4C"/>
    <w:rsid w:val="00044A79"/>
    <w:rsid w:val="0004516E"/>
    <w:rsid w:val="000476AA"/>
    <w:rsid w:val="00047A56"/>
    <w:rsid w:val="0005017D"/>
    <w:rsid w:val="00050436"/>
    <w:rsid w:val="0005110F"/>
    <w:rsid w:val="0005166B"/>
    <w:rsid w:val="00051E5B"/>
    <w:rsid w:val="000522C0"/>
    <w:rsid w:val="00053D52"/>
    <w:rsid w:val="00055200"/>
    <w:rsid w:val="0005605D"/>
    <w:rsid w:val="000566BD"/>
    <w:rsid w:val="00056871"/>
    <w:rsid w:val="000568A8"/>
    <w:rsid w:val="00056FC0"/>
    <w:rsid w:val="00057468"/>
    <w:rsid w:val="00060BB9"/>
    <w:rsid w:val="00060C4C"/>
    <w:rsid w:val="00061C42"/>
    <w:rsid w:val="00061E28"/>
    <w:rsid w:val="00062E34"/>
    <w:rsid w:val="00063094"/>
    <w:rsid w:val="000631D4"/>
    <w:rsid w:val="000636CB"/>
    <w:rsid w:val="00065DAB"/>
    <w:rsid w:val="0007027B"/>
    <w:rsid w:val="00070509"/>
    <w:rsid w:val="00070C03"/>
    <w:rsid w:val="00070F16"/>
    <w:rsid w:val="000721B0"/>
    <w:rsid w:val="00072470"/>
    <w:rsid w:val="0007267E"/>
    <w:rsid w:val="00073338"/>
    <w:rsid w:val="00073787"/>
    <w:rsid w:val="00074CAD"/>
    <w:rsid w:val="00075F48"/>
    <w:rsid w:val="000768C9"/>
    <w:rsid w:val="00076A6A"/>
    <w:rsid w:val="000770EB"/>
    <w:rsid w:val="000801CD"/>
    <w:rsid w:val="0008117D"/>
    <w:rsid w:val="0008179C"/>
    <w:rsid w:val="00081DD2"/>
    <w:rsid w:val="0008359E"/>
    <w:rsid w:val="000839DD"/>
    <w:rsid w:val="00083A97"/>
    <w:rsid w:val="0008486B"/>
    <w:rsid w:val="00084AC7"/>
    <w:rsid w:val="00086543"/>
    <w:rsid w:val="00087637"/>
    <w:rsid w:val="00087D47"/>
    <w:rsid w:val="00087D64"/>
    <w:rsid w:val="00090522"/>
    <w:rsid w:val="000908EB"/>
    <w:rsid w:val="00090BCE"/>
    <w:rsid w:val="00090E7C"/>
    <w:rsid w:val="000918B8"/>
    <w:rsid w:val="00091929"/>
    <w:rsid w:val="00091D67"/>
    <w:rsid w:val="00092DA9"/>
    <w:rsid w:val="00092F1A"/>
    <w:rsid w:val="000935D1"/>
    <w:rsid w:val="000944A5"/>
    <w:rsid w:val="000946CD"/>
    <w:rsid w:val="00094C08"/>
    <w:rsid w:val="00094F1A"/>
    <w:rsid w:val="00096506"/>
    <w:rsid w:val="00096876"/>
    <w:rsid w:val="00097BB7"/>
    <w:rsid w:val="000A092C"/>
    <w:rsid w:val="000A18AA"/>
    <w:rsid w:val="000A225E"/>
    <w:rsid w:val="000A2F37"/>
    <w:rsid w:val="000A348B"/>
    <w:rsid w:val="000A3F8B"/>
    <w:rsid w:val="000A562F"/>
    <w:rsid w:val="000A6054"/>
    <w:rsid w:val="000A6CD5"/>
    <w:rsid w:val="000A6DD4"/>
    <w:rsid w:val="000A6EA8"/>
    <w:rsid w:val="000A70B0"/>
    <w:rsid w:val="000A713C"/>
    <w:rsid w:val="000B00AA"/>
    <w:rsid w:val="000B0247"/>
    <w:rsid w:val="000B0C06"/>
    <w:rsid w:val="000B0EDE"/>
    <w:rsid w:val="000B1EBA"/>
    <w:rsid w:val="000B2EE8"/>
    <w:rsid w:val="000B321B"/>
    <w:rsid w:val="000B34AD"/>
    <w:rsid w:val="000B384E"/>
    <w:rsid w:val="000B4022"/>
    <w:rsid w:val="000B475A"/>
    <w:rsid w:val="000B4C66"/>
    <w:rsid w:val="000B5E0E"/>
    <w:rsid w:val="000B669E"/>
    <w:rsid w:val="000B7F1D"/>
    <w:rsid w:val="000C14B9"/>
    <w:rsid w:val="000C3C40"/>
    <w:rsid w:val="000C3E9E"/>
    <w:rsid w:val="000C40CF"/>
    <w:rsid w:val="000C460E"/>
    <w:rsid w:val="000C4CA0"/>
    <w:rsid w:val="000C531F"/>
    <w:rsid w:val="000C5C40"/>
    <w:rsid w:val="000C5DDD"/>
    <w:rsid w:val="000C65AA"/>
    <w:rsid w:val="000C7344"/>
    <w:rsid w:val="000D00BB"/>
    <w:rsid w:val="000D01B8"/>
    <w:rsid w:val="000D0EAF"/>
    <w:rsid w:val="000D12BB"/>
    <w:rsid w:val="000D153A"/>
    <w:rsid w:val="000D16E0"/>
    <w:rsid w:val="000D2892"/>
    <w:rsid w:val="000D3815"/>
    <w:rsid w:val="000D45A6"/>
    <w:rsid w:val="000D50D2"/>
    <w:rsid w:val="000D5112"/>
    <w:rsid w:val="000D52A6"/>
    <w:rsid w:val="000D53DA"/>
    <w:rsid w:val="000D5635"/>
    <w:rsid w:val="000D5CA9"/>
    <w:rsid w:val="000D5D0F"/>
    <w:rsid w:val="000D61C1"/>
    <w:rsid w:val="000D66D5"/>
    <w:rsid w:val="000D7172"/>
    <w:rsid w:val="000D739E"/>
    <w:rsid w:val="000E09C1"/>
    <w:rsid w:val="000E1145"/>
    <w:rsid w:val="000E2423"/>
    <w:rsid w:val="000E2C19"/>
    <w:rsid w:val="000E3371"/>
    <w:rsid w:val="000E3929"/>
    <w:rsid w:val="000E5307"/>
    <w:rsid w:val="000E669B"/>
    <w:rsid w:val="000E693B"/>
    <w:rsid w:val="000E7F72"/>
    <w:rsid w:val="000F1679"/>
    <w:rsid w:val="000F1D72"/>
    <w:rsid w:val="000F1FAA"/>
    <w:rsid w:val="000F3288"/>
    <w:rsid w:val="000F3A9A"/>
    <w:rsid w:val="000F3E5C"/>
    <w:rsid w:val="000F3EF5"/>
    <w:rsid w:val="000F4206"/>
    <w:rsid w:val="000F490E"/>
    <w:rsid w:val="000F4A2D"/>
    <w:rsid w:val="000F4CED"/>
    <w:rsid w:val="000F52FC"/>
    <w:rsid w:val="000F5A1A"/>
    <w:rsid w:val="000F67CE"/>
    <w:rsid w:val="000F6D85"/>
    <w:rsid w:val="000F749F"/>
    <w:rsid w:val="001001C5"/>
    <w:rsid w:val="001015DB"/>
    <w:rsid w:val="00101FD2"/>
    <w:rsid w:val="00102267"/>
    <w:rsid w:val="00103616"/>
    <w:rsid w:val="00104275"/>
    <w:rsid w:val="00104614"/>
    <w:rsid w:val="0010492E"/>
    <w:rsid w:val="00105113"/>
    <w:rsid w:val="00105A27"/>
    <w:rsid w:val="00105FD1"/>
    <w:rsid w:val="0010678F"/>
    <w:rsid w:val="0010691E"/>
    <w:rsid w:val="00106EF3"/>
    <w:rsid w:val="00110F9A"/>
    <w:rsid w:val="0011192F"/>
    <w:rsid w:val="00112F11"/>
    <w:rsid w:val="00113D8B"/>
    <w:rsid w:val="001146AD"/>
    <w:rsid w:val="00114C24"/>
    <w:rsid w:val="001153BA"/>
    <w:rsid w:val="00115802"/>
    <w:rsid w:val="00116606"/>
    <w:rsid w:val="00117665"/>
    <w:rsid w:val="00117925"/>
    <w:rsid w:val="00117B31"/>
    <w:rsid w:val="00117D7C"/>
    <w:rsid w:val="0012049F"/>
    <w:rsid w:val="00120937"/>
    <w:rsid w:val="00120BA4"/>
    <w:rsid w:val="00120C5A"/>
    <w:rsid w:val="0012126C"/>
    <w:rsid w:val="00121428"/>
    <w:rsid w:val="00121D73"/>
    <w:rsid w:val="00121EA4"/>
    <w:rsid w:val="001252C7"/>
    <w:rsid w:val="0012549E"/>
    <w:rsid w:val="00125AB6"/>
    <w:rsid w:val="00125DCF"/>
    <w:rsid w:val="001263C8"/>
    <w:rsid w:val="00126694"/>
    <w:rsid w:val="00126AAC"/>
    <w:rsid w:val="00126D1A"/>
    <w:rsid w:val="001276E6"/>
    <w:rsid w:val="00130439"/>
    <w:rsid w:val="00130568"/>
    <w:rsid w:val="0013059A"/>
    <w:rsid w:val="001317BA"/>
    <w:rsid w:val="00131F9D"/>
    <w:rsid w:val="00132D48"/>
    <w:rsid w:val="0013349E"/>
    <w:rsid w:val="001338E3"/>
    <w:rsid w:val="00134817"/>
    <w:rsid w:val="00134A67"/>
    <w:rsid w:val="001350F9"/>
    <w:rsid w:val="00136EFC"/>
    <w:rsid w:val="0013732F"/>
    <w:rsid w:val="00137591"/>
    <w:rsid w:val="0014088E"/>
    <w:rsid w:val="00140CA1"/>
    <w:rsid w:val="00141000"/>
    <w:rsid w:val="00141185"/>
    <w:rsid w:val="00142254"/>
    <w:rsid w:val="00142609"/>
    <w:rsid w:val="001429F9"/>
    <w:rsid w:val="00142F73"/>
    <w:rsid w:val="001440FA"/>
    <w:rsid w:val="00144373"/>
    <w:rsid w:val="001443EB"/>
    <w:rsid w:val="001447AA"/>
    <w:rsid w:val="00144A6D"/>
    <w:rsid w:val="00144D5B"/>
    <w:rsid w:val="0014699E"/>
    <w:rsid w:val="00146B4E"/>
    <w:rsid w:val="00147764"/>
    <w:rsid w:val="001478D5"/>
    <w:rsid w:val="001514FE"/>
    <w:rsid w:val="001522A7"/>
    <w:rsid w:val="00152357"/>
    <w:rsid w:val="00152870"/>
    <w:rsid w:val="001530EE"/>
    <w:rsid w:val="001530F9"/>
    <w:rsid w:val="00153F18"/>
    <w:rsid w:val="0015484A"/>
    <w:rsid w:val="00154AD4"/>
    <w:rsid w:val="00154AD9"/>
    <w:rsid w:val="0015521C"/>
    <w:rsid w:val="00155E19"/>
    <w:rsid w:val="00157ADD"/>
    <w:rsid w:val="00157B5C"/>
    <w:rsid w:val="00160D25"/>
    <w:rsid w:val="00160F82"/>
    <w:rsid w:val="00162704"/>
    <w:rsid w:val="001628BF"/>
    <w:rsid w:val="00162A06"/>
    <w:rsid w:val="00163874"/>
    <w:rsid w:val="00164B80"/>
    <w:rsid w:val="0016595D"/>
    <w:rsid w:val="00165F91"/>
    <w:rsid w:val="00166076"/>
    <w:rsid w:val="00166D73"/>
    <w:rsid w:val="001678C2"/>
    <w:rsid w:val="0016793E"/>
    <w:rsid w:val="00170864"/>
    <w:rsid w:val="00170D76"/>
    <w:rsid w:val="00171A3B"/>
    <w:rsid w:val="00171CC2"/>
    <w:rsid w:val="001722D7"/>
    <w:rsid w:val="00172ED7"/>
    <w:rsid w:val="001732E8"/>
    <w:rsid w:val="0017402A"/>
    <w:rsid w:val="001741BC"/>
    <w:rsid w:val="00175168"/>
    <w:rsid w:val="00175988"/>
    <w:rsid w:val="001759CC"/>
    <w:rsid w:val="00177721"/>
    <w:rsid w:val="00177EB0"/>
    <w:rsid w:val="0018038F"/>
    <w:rsid w:val="0018075A"/>
    <w:rsid w:val="00180B99"/>
    <w:rsid w:val="00180C7A"/>
    <w:rsid w:val="00181A5F"/>
    <w:rsid w:val="001820D7"/>
    <w:rsid w:val="001821B1"/>
    <w:rsid w:val="00182455"/>
    <w:rsid w:val="001825F4"/>
    <w:rsid w:val="00182693"/>
    <w:rsid w:val="0018374C"/>
    <w:rsid w:val="001837AD"/>
    <w:rsid w:val="00184239"/>
    <w:rsid w:val="001850BA"/>
    <w:rsid w:val="00185515"/>
    <w:rsid w:val="001859E4"/>
    <w:rsid w:val="00186183"/>
    <w:rsid w:val="001862AE"/>
    <w:rsid w:val="00190B45"/>
    <w:rsid w:val="00190FEF"/>
    <w:rsid w:val="0019104D"/>
    <w:rsid w:val="0019156F"/>
    <w:rsid w:val="00193CBD"/>
    <w:rsid w:val="00194117"/>
    <w:rsid w:val="00194689"/>
    <w:rsid w:val="001948EF"/>
    <w:rsid w:val="0019567E"/>
    <w:rsid w:val="0019577E"/>
    <w:rsid w:val="0019670E"/>
    <w:rsid w:val="00196C81"/>
    <w:rsid w:val="00196FBA"/>
    <w:rsid w:val="00197607"/>
    <w:rsid w:val="001A0A2D"/>
    <w:rsid w:val="001A10CE"/>
    <w:rsid w:val="001A21D8"/>
    <w:rsid w:val="001A46C3"/>
    <w:rsid w:val="001A4DD9"/>
    <w:rsid w:val="001A5338"/>
    <w:rsid w:val="001A67A3"/>
    <w:rsid w:val="001A7439"/>
    <w:rsid w:val="001B02FB"/>
    <w:rsid w:val="001B0C9F"/>
    <w:rsid w:val="001B1B06"/>
    <w:rsid w:val="001B2D93"/>
    <w:rsid w:val="001B35F6"/>
    <w:rsid w:val="001B3FAF"/>
    <w:rsid w:val="001B40EF"/>
    <w:rsid w:val="001B531C"/>
    <w:rsid w:val="001B53C5"/>
    <w:rsid w:val="001B58D9"/>
    <w:rsid w:val="001B5D65"/>
    <w:rsid w:val="001B642B"/>
    <w:rsid w:val="001B6CF2"/>
    <w:rsid w:val="001B6F28"/>
    <w:rsid w:val="001B794B"/>
    <w:rsid w:val="001C0942"/>
    <w:rsid w:val="001C0D55"/>
    <w:rsid w:val="001C11C1"/>
    <w:rsid w:val="001C16B4"/>
    <w:rsid w:val="001C18A0"/>
    <w:rsid w:val="001C2E8F"/>
    <w:rsid w:val="001C30DF"/>
    <w:rsid w:val="001C3289"/>
    <w:rsid w:val="001C3440"/>
    <w:rsid w:val="001C39C3"/>
    <w:rsid w:val="001C3EC4"/>
    <w:rsid w:val="001C4438"/>
    <w:rsid w:val="001C4B14"/>
    <w:rsid w:val="001C4FFA"/>
    <w:rsid w:val="001C5B4D"/>
    <w:rsid w:val="001C66D5"/>
    <w:rsid w:val="001C69AC"/>
    <w:rsid w:val="001C6A0B"/>
    <w:rsid w:val="001C7DC5"/>
    <w:rsid w:val="001C7F74"/>
    <w:rsid w:val="001D02B6"/>
    <w:rsid w:val="001D0612"/>
    <w:rsid w:val="001D3B18"/>
    <w:rsid w:val="001D3E90"/>
    <w:rsid w:val="001D3F99"/>
    <w:rsid w:val="001D4BE4"/>
    <w:rsid w:val="001D5599"/>
    <w:rsid w:val="001D75ED"/>
    <w:rsid w:val="001D7B67"/>
    <w:rsid w:val="001E0F46"/>
    <w:rsid w:val="001E200B"/>
    <w:rsid w:val="001E3877"/>
    <w:rsid w:val="001E39B9"/>
    <w:rsid w:val="001E6362"/>
    <w:rsid w:val="001E7BD1"/>
    <w:rsid w:val="001E7D32"/>
    <w:rsid w:val="001F067F"/>
    <w:rsid w:val="001F0CC7"/>
    <w:rsid w:val="001F1218"/>
    <w:rsid w:val="001F12FB"/>
    <w:rsid w:val="001F2CE3"/>
    <w:rsid w:val="001F3BC3"/>
    <w:rsid w:val="001F3C85"/>
    <w:rsid w:val="001F3C8E"/>
    <w:rsid w:val="001F4222"/>
    <w:rsid w:val="001F517E"/>
    <w:rsid w:val="001F61CA"/>
    <w:rsid w:val="001F66F9"/>
    <w:rsid w:val="001F675E"/>
    <w:rsid w:val="001F696C"/>
    <w:rsid w:val="001F75BF"/>
    <w:rsid w:val="002027C4"/>
    <w:rsid w:val="00202CD5"/>
    <w:rsid w:val="00203CDF"/>
    <w:rsid w:val="00203F13"/>
    <w:rsid w:val="00203F92"/>
    <w:rsid w:val="00205AEB"/>
    <w:rsid w:val="00207801"/>
    <w:rsid w:val="00207C84"/>
    <w:rsid w:val="0021117D"/>
    <w:rsid w:val="002113C0"/>
    <w:rsid w:val="002113FD"/>
    <w:rsid w:val="00212460"/>
    <w:rsid w:val="002127B6"/>
    <w:rsid w:val="00212865"/>
    <w:rsid w:val="00212D61"/>
    <w:rsid w:val="00212E84"/>
    <w:rsid w:val="00213834"/>
    <w:rsid w:val="00213C02"/>
    <w:rsid w:val="00215E43"/>
    <w:rsid w:val="00216AAD"/>
    <w:rsid w:val="00220255"/>
    <w:rsid w:val="002203BA"/>
    <w:rsid w:val="002205FE"/>
    <w:rsid w:val="00221556"/>
    <w:rsid w:val="00221973"/>
    <w:rsid w:val="00221977"/>
    <w:rsid w:val="00221B8A"/>
    <w:rsid w:val="00221FCA"/>
    <w:rsid w:val="0022585F"/>
    <w:rsid w:val="00225BF4"/>
    <w:rsid w:val="002267C7"/>
    <w:rsid w:val="00227A7B"/>
    <w:rsid w:val="00230735"/>
    <w:rsid w:val="00230ABF"/>
    <w:rsid w:val="00231C8D"/>
    <w:rsid w:val="00232BC0"/>
    <w:rsid w:val="00232D45"/>
    <w:rsid w:val="00234928"/>
    <w:rsid w:val="00235B21"/>
    <w:rsid w:val="00236000"/>
    <w:rsid w:val="00236060"/>
    <w:rsid w:val="00236BF9"/>
    <w:rsid w:val="00237AB9"/>
    <w:rsid w:val="00237DBD"/>
    <w:rsid w:val="00240235"/>
    <w:rsid w:val="002405A8"/>
    <w:rsid w:val="002409FA"/>
    <w:rsid w:val="00240D8B"/>
    <w:rsid w:val="00240DBE"/>
    <w:rsid w:val="00240F08"/>
    <w:rsid w:val="002421E3"/>
    <w:rsid w:val="002422DD"/>
    <w:rsid w:val="00242535"/>
    <w:rsid w:val="00242CCA"/>
    <w:rsid w:val="00242F77"/>
    <w:rsid w:val="002439FC"/>
    <w:rsid w:val="002447A7"/>
    <w:rsid w:val="00244AB9"/>
    <w:rsid w:val="0024547C"/>
    <w:rsid w:val="00246625"/>
    <w:rsid w:val="00247B32"/>
    <w:rsid w:val="00247EF4"/>
    <w:rsid w:val="002510A0"/>
    <w:rsid w:val="002516DF"/>
    <w:rsid w:val="00251AB1"/>
    <w:rsid w:val="00252218"/>
    <w:rsid w:val="00252DB8"/>
    <w:rsid w:val="002532BA"/>
    <w:rsid w:val="00253F0F"/>
    <w:rsid w:val="0025437B"/>
    <w:rsid w:val="00254E80"/>
    <w:rsid w:val="00256A1F"/>
    <w:rsid w:val="00256A8F"/>
    <w:rsid w:val="002570E8"/>
    <w:rsid w:val="00261729"/>
    <w:rsid w:val="00261AD5"/>
    <w:rsid w:val="00262493"/>
    <w:rsid w:val="00262829"/>
    <w:rsid w:val="00262D08"/>
    <w:rsid w:val="00262DE0"/>
    <w:rsid w:val="00262EF4"/>
    <w:rsid w:val="00262F07"/>
    <w:rsid w:val="00263ACC"/>
    <w:rsid w:val="00263CBD"/>
    <w:rsid w:val="00264567"/>
    <w:rsid w:val="002649B6"/>
    <w:rsid w:val="00264A96"/>
    <w:rsid w:val="0026534A"/>
    <w:rsid w:val="002655C0"/>
    <w:rsid w:val="002660CD"/>
    <w:rsid w:val="0026660D"/>
    <w:rsid w:val="002667A8"/>
    <w:rsid w:val="00267798"/>
    <w:rsid w:val="002709CD"/>
    <w:rsid w:val="00270ECD"/>
    <w:rsid w:val="002727C6"/>
    <w:rsid w:val="002728C5"/>
    <w:rsid w:val="00272950"/>
    <w:rsid w:val="00272CDF"/>
    <w:rsid w:val="00272EE1"/>
    <w:rsid w:val="0027392F"/>
    <w:rsid w:val="00273DB0"/>
    <w:rsid w:val="00274081"/>
    <w:rsid w:val="00275AF5"/>
    <w:rsid w:val="0027763B"/>
    <w:rsid w:val="00280E6E"/>
    <w:rsid w:val="00281F7E"/>
    <w:rsid w:val="0028243C"/>
    <w:rsid w:val="0028285D"/>
    <w:rsid w:val="002833C7"/>
    <w:rsid w:val="0028372F"/>
    <w:rsid w:val="00283BEA"/>
    <w:rsid w:val="00284092"/>
    <w:rsid w:val="00284134"/>
    <w:rsid w:val="00284AC4"/>
    <w:rsid w:val="00284D27"/>
    <w:rsid w:val="00285F05"/>
    <w:rsid w:val="0028624B"/>
    <w:rsid w:val="002863B2"/>
    <w:rsid w:val="00286CE1"/>
    <w:rsid w:val="00286E70"/>
    <w:rsid w:val="002907E0"/>
    <w:rsid w:val="00291E27"/>
    <w:rsid w:val="002920DE"/>
    <w:rsid w:val="00292C2E"/>
    <w:rsid w:val="00292F30"/>
    <w:rsid w:val="0029301E"/>
    <w:rsid w:val="00293B38"/>
    <w:rsid w:val="00294F46"/>
    <w:rsid w:val="002958D3"/>
    <w:rsid w:val="002960EC"/>
    <w:rsid w:val="00297B90"/>
    <w:rsid w:val="002A01D6"/>
    <w:rsid w:val="002A173F"/>
    <w:rsid w:val="002A1DC7"/>
    <w:rsid w:val="002A2F31"/>
    <w:rsid w:val="002A300C"/>
    <w:rsid w:val="002A352B"/>
    <w:rsid w:val="002A35FD"/>
    <w:rsid w:val="002A39F5"/>
    <w:rsid w:val="002A4C98"/>
    <w:rsid w:val="002A5A5B"/>
    <w:rsid w:val="002A5CAF"/>
    <w:rsid w:val="002A5EA5"/>
    <w:rsid w:val="002A62FA"/>
    <w:rsid w:val="002A742A"/>
    <w:rsid w:val="002A77E1"/>
    <w:rsid w:val="002A7B27"/>
    <w:rsid w:val="002A7BCB"/>
    <w:rsid w:val="002B09E5"/>
    <w:rsid w:val="002B0AA2"/>
    <w:rsid w:val="002B195B"/>
    <w:rsid w:val="002B23AE"/>
    <w:rsid w:val="002B29E4"/>
    <w:rsid w:val="002B2C73"/>
    <w:rsid w:val="002B463B"/>
    <w:rsid w:val="002B5A3D"/>
    <w:rsid w:val="002B67FA"/>
    <w:rsid w:val="002B6953"/>
    <w:rsid w:val="002B6B0A"/>
    <w:rsid w:val="002B6C9A"/>
    <w:rsid w:val="002B718D"/>
    <w:rsid w:val="002C05AD"/>
    <w:rsid w:val="002C1825"/>
    <w:rsid w:val="002C1DB2"/>
    <w:rsid w:val="002C576E"/>
    <w:rsid w:val="002C58DD"/>
    <w:rsid w:val="002C6A9E"/>
    <w:rsid w:val="002C6C6B"/>
    <w:rsid w:val="002C7EDB"/>
    <w:rsid w:val="002D0695"/>
    <w:rsid w:val="002D0D1A"/>
    <w:rsid w:val="002D0F0B"/>
    <w:rsid w:val="002D1FE0"/>
    <w:rsid w:val="002D296B"/>
    <w:rsid w:val="002D2FD6"/>
    <w:rsid w:val="002D2FDD"/>
    <w:rsid w:val="002D3718"/>
    <w:rsid w:val="002D39C9"/>
    <w:rsid w:val="002D400D"/>
    <w:rsid w:val="002D5C55"/>
    <w:rsid w:val="002D6B81"/>
    <w:rsid w:val="002D70FE"/>
    <w:rsid w:val="002E08B6"/>
    <w:rsid w:val="002E08D6"/>
    <w:rsid w:val="002E148C"/>
    <w:rsid w:val="002E2836"/>
    <w:rsid w:val="002E2CBD"/>
    <w:rsid w:val="002E34DE"/>
    <w:rsid w:val="002E383B"/>
    <w:rsid w:val="002E3A38"/>
    <w:rsid w:val="002E3ED7"/>
    <w:rsid w:val="002E4135"/>
    <w:rsid w:val="002E41E9"/>
    <w:rsid w:val="002E463C"/>
    <w:rsid w:val="002E4818"/>
    <w:rsid w:val="002E4B09"/>
    <w:rsid w:val="002E50CF"/>
    <w:rsid w:val="002E5CA4"/>
    <w:rsid w:val="002E646A"/>
    <w:rsid w:val="002E6750"/>
    <w:rsid w:val="002E6EB6"/>
    <w:rsid w:val="002F072F"/>
    <w:rsid w:val="002F0813"/>
    <w:rsid w:val="002F0BD4"/>
    <w:rsid w:val="002F1F2A"/>
    <w:rsid w:val="002F26B0"/>
    <w:rsid w:val="002F324B"/>
    <w:rsid w:val="002F36F4"/>
    <w:rsid w:val="002F3D00"/>
    <w:rsid w:val="002F40A2"/>
    <w:rsid w:val="002F4421"/>
    <w:rsid w:val="002F4B77"/>
    <w:rsid w:val="002F55FE"/>
    <w:rsid w:val="002F5B4C"/>
    <w:rsid w:val="002F6494"/>
    <w:rsid w:val="002F65A3"/>
    <w:rsid w:val="002F728B"/>
    <w:rsid w:val="002F7691"/>
    <w:rsid w:val="002F7D76"/>
    <w:rsid w:val="002F7F98"/>
    <w:rsid w:val="003001BD"/>
    <w:rsid w:val="00300547"/>
    <w:rsid w:val="00303036"/>
    <w:rsid w:val="00303D78"/>
    <w:rsid w:val="0030412C"/>
    <w:rsid w:val="003060BA"/>
    <w:rsid w:val="003064F4"/>
    <w:rsid w:val="00306EEC"/>
    <w:rsid w:val="0030727F"/>
    <w:rsid w:val="0030758A"/>
    <w:rsid w:val="00310899"/>
    <w:rsid w:val="00310A29"/>
    <w:rsid w:val="00310F54"/>
    <w:rsid w:val="0031188F"/>
    <w:rsid w:val="00312536"/>
    <w:rsid w:val="00312D66"/>
    <w:rsid w:val="0031366A"/>
    <w:rsid w:val="003145B1"/>
    <w:rsid w:val="003156C1"/>
    <w:rsid w:val="003164A1"/>
    <w:rsid w:val="003207B2"/>
    <w:rsid w:val="00321285"/>
    <w:rsid w:val="003224DC"/>
    <w:rsid w:val="00322558"/>
    <w:rsid w:val="00322799"/>
    <w:rsid w:val="00323157"/>
    <w:rsid w:val="00323410"/>
    <w:rsid w:val="00323790"/>
    <w:rsid w:val="00323992"/>
    <w:rsid w:val="003249CD"/>
    <w:rsid w:val="003251A5"/>
    <w:rsid w:val="0032577C"/>
    <w:rsid w:val="00325B71"/>
    <w:rsid w:val="003276FE"/>
    <w:rsid w:val="003300B9"/>
    <w:rsid w:val="003305E2"/>
    <w:rsid w:val="00331439"/>
    <w:rsid w:val="00331659"/>
    <w:rsid w:val="003316DD"/>
    <w:rsid w:val="0033199E"/>
    <w:rsid w:val="00332482"/>
    <w:rsid w:val="003325B4"/>
    <w:rsid w:val="00334045"/>
    <w:rsid w:val="003342D5"/>
    <w:rsid w:val="00334E36"/>
    <w:rsid w:val="00335214"/>
    <w:rsid w:val="00335DA7"/>
    <w:rsid w:val="003362C6"/>
    <w:rsid w:val="003363EE"/>
    <w:rsid w:val="00336CDA"/>
    <w:rsid w:val="00336F12"/>
    <w:rsid w:val="00336FFA"/>
    <w:rsid w:val="00337038"/>
    <w:rsid w:val="003376C6"/>
    <w:rsid w:val="00340249"/>
    <w:rsid w:val="00340439"/>
    <w:rsid w:val="003407D2"/>
    <w:rsid w:val="00340906"/>
    <w:rsid w:val="0034236E"/>
    <w:rsid w:val="00342585"/>
    <w:rsid w:val="00342A79"/>
    <w:rsid w:val="00343276"/>
    <w:rsid w:val="00343693"/>
    <w:rsid w:val="0034400F"/>
    <w:rsid w:val="003441D4"/>
    <w:rsid w:val="00344807"/>
    <w:rsid w:val="00344CEB"/>
    <w:rsid w:val="003456B2"/>
    <w:rsid w:val="0034574A"/>
    <w:rsid w:val="00345803"/>
    <w:rsid w:val="00346B21"/>
    <w:rsid w:val="00347EEE"/>
    <w:rsid w:val="00347F3F"/>
    <w:rsid w:val="003500A4"/>
    <w:rsid w:val="003500B0"/>
    <w:rsid w:val="00350196"/>
    <w:rsid w:val="0035033B"/>
    <w:rsid w:val="003507EC"/>
    <w:rsid w:val="003518D9"/>
    <w:rsid w:val="00351BD2"/>
    <w:rsid w:val="00353F3C"/>
    <w:rsid w:val="00354060"/>
    <w:rsid w:val="00354329"/>
    <w:rsid w:val="00354F88"/>
    <w:rsid w:val="00355702"/>
    <w:rsid w:val="00355FF1"/>
    <w:rsid w:val="00356FA5"/>
    <w:rsid w:val="0036036D"/>
    <w:rsid w:val="00360B18"/>
    <w:rsid w:val="00363362"/>
    <w:rsid w:val="003638B3"/>
    <w:rsid w:val="003638CB"/>
    <w:rsid w:val="003638FA"/>
    <w:rsid w:val="00363904"/>
    <w:rsid w:val="003639E8"/>
    <w:rsid w:val="0036467C"/>
    <w:rsid w:val="003657F8"/>
    <w:rsid w:val="003659E9"/>
    <w:rsid w:val="00365CC1"/>
    <w:rsid w:val="00365F61"/>
    <w:rsid w:val="0036633E"/>
    <w:rsid w:val="00366852"/>
    <w:rsid w:val="00367A31"/>
    <w:rsid w:val="00367CEB"/>
    <w:rsid w:val="00367EFE"/>
    <w:rsid w:val="00370A17"/>
    <w:rsid w:val="00372428"/>
    <w:rsid w:val="00373B7A"/>
    <w:rsid w:val="00374DB7"/>
    <w:rsid w:val="00375A9F"/>
    <w:rsid w:val="00375D9E"/>
    <w:rsid w:val="0037619E"/>
    <w:rsid w:val="00377C0B"/>
    <w:rsid w:val="00380F9C"/>
    <w:rsid w:val="0038245A"/>
    <w:rsid w:val="0038378D"/>
    <w:rsid w:val="00383ACC"/>
    <w:rsid w:val="00383F49"/>
    <w:rsid w:val="003844F0"/>
    <w:rsid w:val="003847C0"/>
    <w:rsid w:val="00384927"/>
    <w:rsid w:val="00384971"/>
    <w:rsid w:val="003854B9"/>
    <w:rsid w:val="00387140"/>
    <w:rsid w:val="00387672"/>
    <w:rsid w:val="00387B89"/>
    <w:rsid w:val="00390698"/>
    <w:rsid w:val="00391076"/>
    <w:rsid w:val="00391FE3"/>
    <w:rsid w:val="00392B02"/>
    <w:rsid w:val="00393446"/>
    <w:rsid w:val="00394721"/>
    <w:rsid w:val="003954F2"/>
    <w:rsid w:val="0039574B"/>
    <w:rsid w:val="003959BF"/>
    <w:rsid w:val="003975E9"/>
    <w:rsid w:val="003977C9"/>
    <w:rsid w:val="00397B3E"/>
    <w:rsid w:val="00397FC8"/>
    <w:rsid w:val="003A16FB"/>
    <w:rsid w:val="003A1986"/>
    <w:rsid w:val="003A2506"/>
    <w:rsid w:val="003A3288"/>
    <w:rsid w:val="003A3C1C"/>
    <w:rsid w:val="003A4ADD"/>
    <w:rsid w:val="003A5696"/>
    <w:rsid w:val="003A6740"/>
    <w:rsid w:val="003A6A80"/>
    <w:rsid w:val="003A7EC0"/>
    <w:rsid w:val="003A7F02"/>
    <w:rsid w:val="003B030F"/>
    <w:rsid w:val="003B06BC"/>
    <w:rsid w:val="003B0D59"/>
    <w:rsid w:val="003B47C3"/>
    <w:rsid w:val="003B56CA"/>
    <w:rsid w:val="003B6030"/>
    <w:rsid w:val="003B7494"/>
    <w:rsid w:val="003C0163"/>
    <w:rsid w:val="003C1718"/>
    <w:rsid w:val="003C1BF7"/>
    <w:rsid w:val="003C2226"/>
    <w:rsid w:val="003C248D"/>
    <w:rsid w:val="003C3569"/>
    <w:rsid w:val="003C3EFE"/>
    <w:rsid w:val="003C3FCF"/>
    <w:rsid w:val="003C4755"/>
    <w:rsid w:val="003C4EBB"/>
    <w:rsid w:val="003C4F07"/>
    <w:rsid w:val="003C61FB"/>
    <w:rsid w:val="003C6357"/>
    <w:rsid w:val="003C742F"/>
    <w:rsid w:val="003C753F"/>
    <w:rsid w:val="003C7AAA"/>
    <w:rsid w:val="003C7B51"/>
    <w:rsid w:val="003D0A58"/>
    <w:rsid w:val="003D0C7C"/>
    <w:rsid w:val="003D14F1"/>
    <w:rsid w:val="003D2259"/>
    <w:rsid w:val="003D2358"/>
    <w:rsid w:val="003D3031"/>
    <w:rsid w:val="003D3E88"/>
    <w:rsid w:val="003D5186"/>
    <w:rsid w:val="003D529E"/>
    <w:rsid w:val="003D5F85"/>
    <w:rsid w:val="003D653A"/>
    <w:rsid w:val="003D6792"/>
    <w:rsid w:val="003D6B9E"/>
    <w:rsid w:val="003E04C7"/>
    <w:rsid w:val="003E05A9"/>
    <w:rsid w:val="003E1B6D"/>
    <w:rsid w:val="003E235E"/>
    <w:rsid w:val="003E328E"/>
    <w:rsid w:val="003E3ADF"/>
    <w:rsid w:val="003E4267"/>
    <w:rsid w:val="003E4CE0"/>
    <w:rsid w:val="003E6C40"/>
    <w:rsid w:val="003E71A3"/>
    <w:rsid w:val="003F0080"/>
    <w:rsid w:val="003F0364"/>
    <w:rsid w:val="003F03CF"/>
    <w:rsid w:val="003F1316"/>
    <w:rsid w:val="003F1537"/>
    <w:rsid w:val="003F1F19"/>
    <w:rsid w:val="003F1FB2"/>
    <w:rsid w:val="003F2391"/>
    <w:rsid w:val="003F3EFF"/>
    <w:rsid w:val="003F586C"/>
    <w:rsid w:val="003F5959"/>
    <w:rsid w:val="003F7A3C"/>
    <w:rsid w:val="0040016C"/>
    <w:rsid w:val="00400B84"/>
    <w:rsid w:val="00401256"/>
    <w:rsid w:val="0040227E"/>
    <w:rsid w:val="0040235E"/>
    <w:rsid w:val="00404847"/>
    <w:rsid w:val="00404D44"/>
    <w:rsid w:val="00404E51"/>
    <w:rsid w:val="00404FB0"/>
    <w:rsid w:val="00405822"/>
    <w:rsid w:val="00406E64"/>
    <w:rsid w:val="00407422"/>
    <w:rsid w:val="004079FC"/>
    <w:rsid w:val="004108C6"/>
    <w:rsid w:val="00410E33"/>
    <w:rsid w:val="0041135B"/>
    <w:rsid w:val="004115E2"/>
    <w:rsid w:val="00411F7E"/>
    <w:rsid w:val="004122F5"/>
    <w:rsid w:val="0041237C"/>
    <w:rsid w:val="00412C96"/>
    <w:rsid w:val="004133A8"/>
    <w:rsid w:val="004133AE"/>
    <w:rsid w:val="00415D70"/>
    <w:rsid w:val="004166B1"/>
    <w:rsid w:val="00416ECB"/>
    <w:rsid w:val="004201C3"/>
    <w:rsid w:val="0042147D"/>
    <w:rsid w:val="00421C40"/>
    <w:rsid w:val="00422E9B"/>
    <w:rsid w:val="00423C07"/>
    <w:rsid w:val="00423E01"/>
    <w:rsid w:val="004252D7"/>
    <w:rsid w:val="004252ED"/>
    <w:rsid w:val="004277A1"/>
    <w:rsid w:val="00427C62"/>
    <w:rsid w:val="00430BE5"/>
    <w:rsid w:val="004313CD"/>
    <w:rsid w:val="004317FE"/>
    <w:rsid w:val="00432A66"/>
    <w:rsid w:val="00432E89"/>
    <w:rsid w:val="004334CA"/>
    <w:rsid w:val="00433C26"/>
    <w:rsid w:val="00433E66"/>
    <w:rsid w:val="00434CA3"/>
    <w:rsid w:val="0043542D"/>
    <w:rsid w:val="0043579A"/>
    <w:rsid w:val="004358AE"/>
    <w:rsid w:val="004359C0"/>
    <w:rsid w:val="004360AA"/>
    <w:rsid w:val="004370CD"/>
    <w:rsid w:val="0043746C"/>
    <w:rsid w:val="004377F3"/>
    <w:rsid w:val="00437F3D"/>
    <w:rsid w:val="00440A3B"/>
    <w:rsid w:val="0044148A"/>
    <w:rsid w:val="00441554"/>
    <w:rsid w:val="00441B0A"/>
    <w:rsid w:val="00441D12"/>
    <w:rsid w:val="0044452B"/>
    <w:rsid w:val="0044527C"/>
    <w:rsid w:val="00445363"/>
    <w:rsid w:val="004463F5"/>
    <w:rsid w:val="00446B9E"/>
    <w:rsid w:val="00447C23"/>
    <w:rsid w:val="00447F5A"/>
    <w:rsid w:val="004501D2"/>
    <w:rsid w:val="00450375"/>
    <w:rsid w:val="0045330D"/>
    <w:rsid w:val="0045394F"/>
    <w:rsid w:val="004549A4"/>
    <w:rsid w:val="00455324"/>
    <w:rsid w:val="00455CAA"/>
    <w:rsid w:val="00455D18"/>
    <w:rsid w:val="00455E87"/>
    <w:rsid w:val="00456237"/>
    <w:rsid w:val="00457805"/>
    <w:rsid w:val="004579B2"/>
    <w:rsid w:val="00457A2B"/>
    <w:rsid w:val="004601C8"/>
    <w:rsid w:val="00460F67"/>
    <w:rsid w:val="00461E24"/>
    <w:rsid w:val="004623B1"/>
    <w:rsid w:val="004624BA"/>
    <w:rsid w:val="00462817"/>
    <w:rsid w:val="00462E8E"/>
    <w:rsid w:val="0046300E"/>
    <w:rsid w:val="0046438C"/>
    <w:rsid w:val="004664D7"/>
    <w:rsid w:val="0046713A"/>
    <w:rsid w:val="004674EC"/>
    <w:rsid w:val="004679BD"/>
    <w:rsid w:val="0047112F"/>
    <w:rsid w:val="004712F3"/>
    <w:rsid w:val="00474B71"/>
    <w:rsid w:val="0047680E"/>
    <w:rsid w:val="004769B5"/>
    <w:rsid w:val="00476D88"/>
    <w:rsid w:val="00477597"/>
    <w:rsid w:val="00480A85"/>
    <w:rsid w:val="00480BEC"/>
    <w:rsid w:val="00480D43"/>
    <w:rsid w:val="00481B85"/>
    <w:rsid w:val="004825CE"/>
    <w:rsid w:val="0048293C"/>
    <w:rsid w:val="00482F87"/>
    <w:rsid w:val="00483479"/>
    <w:rsid w:val="00483BFE"/>
    <w:rsid w:val="0048451C"/>
    <w:rsid w:val="00484ABE"/>
    <w:rsid w:val="00486899"/>
    <w:rsid w:val="0048733C"/>
    <w:rsid w:val="00487EB3"/>
    <w:rsid w:val="00490CAA"/>
    <w:rsid w:val="00490D99"/>
    <w:rsid w:val="00492034"/>
    <w:rsid w:val="0049293F"/>
    <w:rsid w:val="00492B91"/>
    <w:rsid w:val="00493172"/>
    <w:rsid w:val="00494878"/>
    <w:rsid w:val="0049671B"/>
    <w:rsid w:val="00496F36"/>
    <w:rsid w:val="00497311"/>
    <w:rsid w:val="004A10D6"/>
    <w:rsid w:val="004A1881"/>
    <w:rsid w:val="004A1F81"/>
    <w:rsid w:val="004A3238"/>
    <w:rsid w:val="004A32C9"/>
    <w:rsid w:val="004A32F4"/>
    <w:rsid w:val="004A3AFF"/>
    <w:rsid w:val="004A424A"/>
    <w:rsid w:val="004A463F"/>
    <w:rsid w:val="004A4BB1"/>
    <w:rsid w:val="004A4F31"/>
    <w:rsid w:val="004A557B"/>
    <w:rsid w:val="004A5AC8"/>
    <w:rsid w:val="004A7005"/>
    <w:rsid w:val="004A7C24"/>
    <w:rsid w:val="004B01CF"/>
    <w:rsid w:val="004B0DC6"/>
    <w:rsid w:val="004B10AA"/>
    <w:rsid w:val="004B10EC"/>
    <w:rsid w:val="004B1833"/>
    <w:rsid w:val="004B1E63"/>
    <w:rsid w:val="004B239E"/>
    <w:rsid w:val="004B2C16"/>
    <w:rsid w:val="004B3BC5"/>
    <w:rsid w:val="004B4392"/>
    <w:rsid w:val="004B4E50"/>
    <w:rsid w:val="004B6921"/>
    <w:rsid w:val="004B74C0"/>
    <w:rsid w:val="004B78FC"/>
    <w:rsid w:val="004C0BDD"/>
    <w:rsid w:val="004C0E3F"/>
    <w:rsid w:val="004C16D7"/>
    <w:rsid w:val="004C2B8A"/>
    <w:rsid w:val="004C3685"/>
    <w:rsid w:val="004C3D32"/>
    <w:rsid w:val="004C3E12"/>
    <w:rsid w:val="004C3F63"/>
    <w:rsid w:val="004C447D"/>
    <w:rsid w:val="004C4619"/>
    <w:rsid w:val="004C47E5"/>
    <w:rsid w:val="004C5072"/>
    <w:rsid w:val="004C586A"/>
    <w:rsid w:val="004C622F"/>
    <w:rsid w:val="004D01E5"/>
    <w:rsid w:val="004D02C7"/>
    <w:rsid w:val="004D100F"/>
    <w:rsid w:val="004D14D1"/>
    <w:rsid w:val="004D15E8"/>
    <w:rsid w:val="004D1EC8"/>
    <w:rsid w:val="004D1F77"/>
    <w:rsid w:val="004D302D"/>
    <w:rsid w:val="004D38E6"/>
    <w:rsid w:val="004D3F03"/>
    <w:rsid w:val="004D4D45"/>
    <w:rsid w:val="004D5E6F"/>
    <w:rsid w:val="004E035E"/>
    <w:rsid w:val="004E201B"/>
    <w:rsid w:val="004E23E4"/>
    <w:rsid w:val="004E26C6"/>
    <w:rsid w:val="004E32CE"/>
    <w:rsid w:val="004E38F3"/>
    <w:rsid w:val="004E41E7"/>
    <w:rsid w:val="004E4942"/>
    <w:rsid w:val="004E500B"/>
    <w:rsid w:val="004E543C"/>
    <w:rsid w:val="004E550C"/>
    <w:rsid w:val="004E62C1"/>
    <w:rsid w:val="004E63FB"/>
    <w:rsid w:val="004E6426"/>
    <w:rsid w:val="004E6E3D"/>
    <w:rsid w:val="004F00B5"/>
    <w:rsid w:val="004F01E3"/>
    <w:rsid w:val="004F02A3"/>
    <w:rsid w:val="004F0A49"/>
    <w:rsid w:val="004F14D3"/>
    <w:rsid w:val="004F1BAD"/>
    <w:rsid w:val="004F264B"/>
    <w:rsid w:val="004F2F04"/>
    <w:rsid w:val="004F32D9"/>
    <w:rsid w:val="004F3D12"/>
    <w:rsid w:val="004F4C69"/>
    <w:rsid w:val="004F4D4D"/>
    <w:rsid w:val="004F65BA"/>
    <w:rsid w:val="004F69D8"/>
    <w:rsid w:val="004F6E54"/>
    <w:rsid w:val="004F77CD"/>
    <w:rsid w:val="004F792F"/>
    <w:rsid w:val="004F7A79"/>
    <w:rsid w:val="00500B21"/>
    <w:rsid w:val="00501485"/>
    <w:rsid w:val="00502C59"/>
    <w:rsid w:val="00502E74"/>
    <w:rsid w:val="00503C3D"/>
    <w:rsid w:val="00504404"/>
    <w:rsid w:val="005047DD"/>
    <w:rsid w:val="0050512D"/>
    <w:rsid w:val="005053A9"/>
    <w:rsid w:val="0050579F"/>
    <w:rsid w:val="0050658C"/>
    <w:rsid w:val="005070D3"/>
    <w:rsid w:val="00510B64"/>
    <w:rsid w:val="00510C43"/>
    <w:rsid w:val="00511916"/>
    <w:rsid w:val="005125FF"/>
    <w:rsid w:val="005127C7"/>
    <w:rsid w:val="00513309"/>
    <w:rsid w:val="00513665"/>
    <w:rsid w:val="005140DB"/>
    <w:rsid w:val="005141AE"/>
    <w:rsid w:val="005146C7"/>
    <w:rsid w:val="00514AA1"/>
    <w:rsid w:val="00514CFD"/>
    <w:rsid w:val="00514D8B"/>
    <w:rsid w:val="0051596E"/>
    <w:rsid w:val="00517A89"/>
    <w:rsid w:val="0052000E"/>
    <w:rsid w:val="00520109"/>
    <w:rsid w:val="005203F3"/>
    <w:rsid w:val="005213EB"/>
    <w:rsid w:val="00521A4E"/>
    <w:rsid w:val="00521D40"/>
    <w:rsid w:val="005225E2"/>
    <w:rsid w:val="005225EC"/>
    <w:rsid w:val="005227EA"/>
    <w:rsid w:val="00523ACD"/>
    <w:rsid w:val="005243ED"/>
    <w:rsid w:val="005244F4"/>
    <w:rsid w:val="005244FF"/>
    <w:rsid w:val="00525485"/>
    <w:rsid w:val="005259DC"/>
    <w:rsid w:val="00525B7B"/>
    <w:rsid w:val="00527299"/>
    <w:rsid w:val="005279F5"/>
    <w:rsid w:val="00530225"/>
    <w:rsid w:val="005312F2"/>
    <w:rsid w:val="00531B38"/>
    <w:rsid w:val="005322BA"/>
    <w:rsid w:val="00532920"/>
    <w:rsid w:val="00533EB9"/>
    <w:rsid w:val="00534CAC"/>
    <w:rsid w:val="005351FC"/>
    <w:rsid w:val="00535B19"/>
    <w:rsid w:val="00536312"/>
    <w:rsid w:val="00536494"/>
    <w:rsid w:val="005378FE"/>
    <w:rsid w:val="00540019"/>
    <w:rsid w:val="00540901"/>
    <w:rsid w:val="005410EE"/>
    <w:rsid w:val="005423CE"/>
    <w:rsid w:val="0054438B"/>
    <w:rsid w:val="00544943"/>
    <w:rsid w:val="00545738"/>
    <w:rsid w:val="00545CFF"/>
    <w:rsid w:val="00546963"/>
    <w:rsid w:val="00546A59"/>
    <w:rsid w:val="00546FF2"/>
    <w:rsid w:val="0054714B"/>
    <w:rsid w:val="0055113D"/>
    <w:rsid w:val="005516EE"/>
    <w:rsid w:val="00551835"/>
    <w:rsid w:val="00551EF1"/>
    <w:rsid w:val="005531C1"/>
    <w:rsid w:val="00554C92"/>
    <w:rsid w:val="00555298"/>
    <w:rsid w:val="0055555E"/>
    <w:rsid w:val="00555A0D"/>
    <w:rsid w:val="00555B7A"/>
    <w:rsid w:val="005566A6"/>
    <w:rsid w:val="00557487"/>
    <w:rsid w:val="005601F9"/>
    <w:rsid w:val="005604CD"/>
    <w:rsid w:val="005604D0"/>
    <w:rsid w:val="005616B7"/>
    <w:rsid w:val="005621BF"/>
    <w:rsid w:val="00562937"/>
    <w:rsid w:val="00562F38"/>
    <w:rsid w:val="00565117"/>
    <w:rsid w:val="00565318"/>
    <w:rsid w:val="0056582C"/>
    <w:rsid w:val="00565A37"/>
    <w:rsid w:val="00565A8E"/>
    <w:rsid w:val="00565C4B"/>
    <w:rsid w:val="0056668C"/>
    <w:rsid w:val="0056692E"/>
    <w:rsid w:val="00566C00"/>
    <w:rsid w:val="005672A2"/>
    <w:rsid w:val="00567DDE"/>
    <w:rsid w:val="00570665"/>
    <w:rsid w:val="00570F10"/>
    <w:rsid w:val="005711E3"/>
    <w:rsid w:val="00571334"/>
    <w:rsid w:val="0057211C"/>
    <w:rsid w:val="005722E9"/>
    <w:rsid w:val="0057374A"/>
    <w:rsid w:val="0057401A"/>
    <w:rsid w:val="005757F4"/>
    <w:rsid w:val="00576670"/>
    <w:rsid w:val="005766CB"/>
    <w:rsid w:val="005768F6"/>
    <w:rsid w:val="00576ECF"/>
    <w:rsid w:val="00577D0D"/>
    <w:rsid w:val="00580C7A"/>
    <w:rsid w:val="005817D6"/>
    <w:rsid w:val="005818E4"/>
    <w:rsid w:val="00582793"/>
    <w:rsid w:val="005831FA"/>
    <w:rsid w:val="00583E6C"/>
    <w:rsid w:val="00584D2B"/>
    <w:rsid w:val="00585C6C"/>
    <w:rsid w:val="005861AD"/>
    <w:rsid w:val="00586505"/>
    <w:rsid w:val="0058691A"/>
    <w:rsid w:val="005871E0"/>
    <w:rsid w:val="0058796D"/>
    <w:rsid w:val="00590949"/>
    <w:rsid w:val="00591E4F"/>
    <w:rsid w:val="005923C7"/>
    <w:rsid w:val="0059302C"/>
    <w:rsid w:val="005933A3"/>
    <w:rsid w:val="00593DEB"/>
    <w:rsid w:val="00593E8F"/>
    <w:rsid w:val="00594557"/>
    <w:rsid w:val="005947C6"/>
    <w:rsid w:val="00594E03"/>
    <w:rsid w:val="00595B2B"/>
    <w:rsid w:val="00596652"/>
    <w:rsid w:val="005966B4"/>
    <w:rsid w:val="005978B7"/>
    <w:rsid w:val="00597A52"/>
    <w:rsid w:val="00597C99"/>
    <w:rsid w:val="005A028F"/>
    <w:rsid w:val="005A12B2"/>
    <w:rsid w:val="005A18B1"/>
    <w:rsid w:val="005A196F"/>
    <w:rsid w:val="005A1B39"/>
    <w:rsid w:val="005A1D74"/>
    <w:rsid w:val="005A1ED4"/>
    <w:rsid w:val="005A3099"/>
    <w:rsid w:val="005A3B45"/>
    <w:rsid w:val="005A3C32"/>
    <w:rsid w:val="005A46BC"/>
    <w:rsid w:val="005A4F96"/>
    <w:rsid w:val="005A50BA"/>
    <w:rsid w:val="005A5BC2"/>
    <w:rsid w:val="005A5C6D"/>
    <w:rsid w:val="005A6B16"/>
    <w:rsid w:val="005A6DCF"/>
    <w:rsid w:val="005A7761"/>
    <w:rsid w:val="005A7A52"/>
    <w:rsid w:val="005B024E"/>
    <w:rsid w:val="005B27C8"/>
    <w:rsid w:val="005B334C"/>
    <w:rsid w:val="005B34D7"/>
    <w:rsid w:val="005B46CB"/>
    <w:rsid w:val="005B4F56"/>
    <w:rsid w:val="005B53E9"/>
    <w:rsid w:val="005B5542"/>
    <w:rsid w:val="005B614B"/>
    <w:rsid w:val="005B7559"/>
    <w:rsid w:val="005C061D"/>
    <w:rsid w:val="005C0B2C"/>
    <w:rsid w:val="005C1FC8"/>
    <w:rsid w:val="005C2014"/>
    <w:rsid w:val="005C3DDC"/>
    <w:rsid w:val="005C601C"/>
    <w:rsid w:val="005C618C"/>
    <w:rsid w:val="005C61E9"/>
    <w:rsid w:val="005C65FA"/>
    <w:rsid w:val="005D02FC"/>
    <w:rsid w:val="005D1015"/>
    <w:rsid w:val="005D3167"/>
    <w:rsid w:val="005D3355"/>
    <w:rsid w:val="005D33F2"/>
    <w:rsid w:val="005D3A1C"/>
    <w:rsid w:val="005D45B0"/>
    <w:rsid w:val="005D4EDD"/>
    <w:rsid w:val="005D5380"/>
    <w:rsid w:val="005D5AC9"/>
    <w:rsid w:val="005D6052"/>
    <w:rsid w:val="005D6283"/>
    <w:rsid w:val="005D74F2"/>
    <w:rsid w:val="005E0A42"/>
    <w:rsid w:val="005E29F5"/>
    <w:rsid w:val="005E3640"/>
    <w:rsid w:val="005E409D"/>
    <w:rsid w:val="005E41CC"/>
    <w:rsid w:val="005E44D9"/>
    <w:rsid w:val="005E466D"/>
    <w:rsid w:val="005E4AC8"/>
    <w:rsid w:val="005E4AD2"/>
    <w:rsid w:val="005E509E"/>
    <w:rsid w:val="005E5B03"/>
    <w:rsid w:val="005E620B"/>
    <w:rsid w:val="005E7F5D"/>
    <w:rsid w:val="005F0A37"/>
    <w:rsid w:val="005F2416"/>
    <w:rsid w:val="005F284D"/>
    <w:rsid w:val="005F29C0"/>
    <w:rsid w:val="005F364B"/>
    <w:rsid w:val="005F400D"/>
    <w:rsid w:val="005F4534"/>
    <w:rsid w:val="005F53DE"/>
    <w:rsid w:val="005F55AA"/>
    <w:rsid w:val="005F58DC"/>
    <w:rsid w:val="005F5CF8"/>
    <w:rsid w:val="005F6B40"/>
    <w:rsid w:val="005F7638"/>
    <w:rsid w:val="005F7D7E"/>
    <w:rsid w:val="0060048D"/>
    <w:rsid w:val="00600E80"/>
    <w:rsid w:val="006016CB"/>
    <w:rsid w:val="006019B8"/>
    <w:rsid w:val="006020A7"/>
    <w:rsid w:val="00603256"/>
    <w:rsid w:val="006033E3"/>
    <w:rsid w:val="00603B36"/>
    <w:rsid w:val="006040BF"/>
    <w:rsid w:val="0060463D"/>
    <w:rsid w:val="00604740"/>
    <w:rsid w:val="00606837"/>
    <w:rsid w:val="00606D17"/>
    <w:rsid w:val="006074FD"/>
    <w:rsid w:val="0060798E"/>
    <w:rsid w:val="0061057F"/>
    <w:rsid w:val="00610B85"/>
    <w:rsid w:val="00610C22"/>
    <w:rsid w:val="006115D1"/>
    <w:rsid w:val="00611620"/>
    <w:rsid w:val="00611C43"/>
    <w:rsid w:val="00611D61"/>
    <w:rsid w:val="00612FCD"/>
    <w:rsid w:val="0061326B"/>
    <w:rsid w:val="006135B7"/>
    <w:rsid w:val="00614135"/>
    <w:rsid w:val="00614C06"/>
    <w:rsid w:val="0061602B"/>
    <w:rsid w:val="006160A9"/>
    <w:rsid w:val="0061681F"/>
    <w:rsid w:val="006203BB"/>
    <w:rsid w:val="006213F3"/>
    <w:rsid w:val="006216EF"/>
    <w:rsid w:val="00621CA0"/>
    <w:rsid w:val="00622205"/>
    <w:rsid w:val="006238AF"/>
    <w:rsid w:val="00623C52"/>
    <w:rsid w:val="00623CDB"/>
    <w:rsid w:val="00624712"/>
    <w:rsid w:val="006247D1"/>
    <w:rsid w:val="0062549F"/>
    <w:rsid w:val="006256DF"/>
    <w:rsid w:val="00626E89"/>
    <w:rsid w:val="00627292"/>
    <w:rsid w:val="00627BF3"/>
    <w:rsid w:val="00627CD4"/>
    <w:rsid w:val="006300F9"/>
    <w:rsid w:val="006307DF"/>
    <w:rsid w:val="00630D59"/>
    <w:rsid w:val="00630EAD"/>
    <w:rsid w:val="0063247C"/>
    <w:rsid w:val="006336A7"/>
    <w:rsid w:val="006337F1"/>
    <w:rsid w:val="006338A2"/>
    <w:rsid w:val="00633A5B"/>
    <w:rsid w:val="0063454F"/>
    <w:rsid w:val="006350F9"/>
    <w:rsid w:val="006366E3"/>
    <w:rsid w:val="0063710A"/>
    <w:rsid w:val="00637849"/>
    <w:rsid w:val="00637B0A"/>
    <w:rsid w:val="006412C8"/>
    <w:rsid w:val="00641802"/>
    <w:rsid w:val="00641B1F"/>
    <w:rsid w:val="00642799"/>
    <w:rsid w:val="00643D92"/>
    <w:rsid w:val="006448B1"/>
    <w:rsid w:val="00645068"/>
    <w:rsid w:val="00645477"/>
    <w:rsid w:val="006470E5"/>
    <w:rsid w:val="00647B96"/>
    <w:rsid w:val="00647C3D"/>
    <w:rsid w:val="00650E8A"/>
    <w:rsid w:val="006510AE"/>
    <w:rsid w:val="00652B71"/>
    <w:rsid w:val="00653F7A"/>
    <w:rsid w:val="00654B30"/>
    <w:rsid w:val="0065693C"/>
    <w:rsid w:val="00656D2F"/>
    <w:rsid w:val="0065709F"/>
    <w:rsid w:val="00657902"/>
    <w:rsid w:val="0066088E"/>
    <w:rsid w:val="00660E9C"/>
    <w:rsid w:val="006613A4"/>
    <w:rsid w:val="006621B7"/>
    <w:rsid w:val="0066221B"/>
    <w:rsid w:val="00662785"/>
    <w:rsid w:val="00662C29"/>
    <w:rsid w:val="00663124"/>
    <w:rsid w:val="006634F5"/>
    <w:rsid w:val="00664B6F"/>
    <w:rsid w:val="00664E83"/>
    <w:rsid w:val="00665BDC"/>
    <w:rsid w:val="00665DEC"/>
    <w:rsid w:val="00665EDF"/>
    <w:rsid w:val="00666A29"/>
    <w:rsid w:val="00667DE6"/>
    <w:rsid w:val="00672278"/>
    <w:rsid w:val="0067282D"/>
    <w:rsid w:val="00674A63"/>
    <w:rsid w:val="00675072"/>
    <w:rsid w:val="0067526A"/>
    <w:rsid w:val="00680674"/>
    <w:rsid w:val="0068098C"/>
    <w:rsid w:val="00682D25"/>
    <w:rsid w:val="00683587"/>
    <w:rsid w:val="00684C4E"/>
    <w:rsid w:val="0068562D"/>
    <w:rsid w:val="006860F8"/>
    <w:rsid w:val="00686D4A"/>
    <w:rsid w:val="0068705D"/>
    <w:rsid w:val="00690141"/>
    <w:rsid w:val="00691948"/>
    <w:rsid w:val="00692CE0"/>
    <w:rsid w:val="00692F68"/>
    <w:rsid w:val="0069384A"/>
    <w:rsid w:val="00694511"/>
    <w:rsid w:val="00694915"/>
    <w:rsid w:val="00694CCD"/>
    <w:rsid w:val="00695405"/>
    <w:rsid w:val="006957F0"/>
    <w:rsid w:val="00695B1F"/>
    <w:rsid w:val="006966EC"/>
    <w:rsid w:val="006972E7"/>
    <w:rsid w:val="006974D6"/>
    <w:rsid w:val="006A04A0"/>
    <w:rsid w:val="006A0F98"/>
    <w:rsid w:val="006A1132"/>
    <w:rsid w:val="006A27EB"/>
    <w:rsid w:val="006A315E"/>
    <w:rsid w:val="006A36B4"/>
    <w:rsid w:val="006A4180"/>
    <w:rsid w:val="006A47ED"/>
    <w:rsid w:val="006A4892"/>
    <w:rsid w:val="006A5505"/>
    <w:rsid w:val="006A5614"/>
    <w:rsid w:val="006A6670"/>
    <w:rsid w:val="006A68E4"/>
    <w:rsid w:val="006A6FA9"/>
    <w:rsid w:val="006B1200"/>
    <w:rsid w:val="006B1B47"/>
    <w:rsid w:val="006B1DC9"/>
    <w:rsid w:val="006B1E32"/>
    <w:rsid w:val="006B1FAF"/>
    <w:rsid w:val="006B25C5"/>
    <w:rsid w:val="006B2D3B"/>
    <w:rsid w:val="006B4950"/>
    <w:rsid w:val="006B4CF9"/>
    <w:rsid w:val="006B6192"/>
    <w:rsid w:val="006B6282"/>
    <w:rsid w:val="006B6538"/>
    <w:rsid w:val="006B71CB"/>
    <w:rsid w:val="006B765F"/>
    <w:rsid w:val="006C03F9"/>
    <w:rsid w:val="006C0703"/>
    <w:rsid w:val="006C112E"/>
    <w:rsid w:val="006C1616"/>
    <w:rsid w:val="006C1C1A"/>
    <w:rsid w:val="006C1F79"/>
    <w:rsid w:val="006C2595"/>
    <w:rsid w:val="006C4375"/>
    <w:rsid w:val="006C4D11"/>
    <w:rsid w:val="006C55D9"/>
    <w:rsid w:val="006C583E"/>
    <w:rsid w:val="006C5912"/>
    <w:rsid w:val="006C69C9"/>
    <w:rsid w:val="006C7140"/>
    <w:rsid w:val="006C733B"/>
    <w:rsid w:val="006C7A1C"/>
    <w:rsid w:val="006D0D06"/>
    <w:rsid w:val="006D1479"/>
    <w:rsid w:val="006D1A0F"/>
    <w:rsid w:val="006D2847"/>
    <w:rsid w:val="006D29A3"/>
    <w:rsid w:val="006D2A7A"/>
    <w:rsid w:val="006D4232"/>
    <w:rsid w:val="006D4FB4"/>
    <w:rsid w:val="006D56AB"/>
    <w:rsid w:val="006D65B2"/>
    <w:rsid w:val="006D6856"/>
    <w:rsid w:val="006D7679"/>
    <w:rsid w:val="006E06A6"/>
    <w:rsid w:val="006E1138"/>
    <w:rsid w:val="006E1ACE"/>
    <w:rsid w:val="006E3113"/>
    <w:rsid w:val="006E3483"/>
    <w:rsid w:val="006E35D5"/>
    <w:rsid w:val="006E3EC6"/>
    <w:rsid w:val="006E3FF0"/>
    <w:rsid w:val="006E4EC0"/>
    <w:rsid w:val="006E5232"/>
    <w:rsid w:val="006E607E"/>
    <w:rsid w:val="006E6846"/>
    <w:rsid w:val="006E6C36"/>
    <w:rsid w:val="006E6C69"/>
    <w:rsid w:val="006E6F24"/>
    <w:rsid w:val="006E7225"/>
    <w:rsid w:val="006E7BFF"/>
    <w:rsid w:val="006F14B0"/>
    <w:rsid w:val="006F25C2"/>
    <w:rsid w:val="006F2D04"/>
    <w:rsid w:val="006F2D56"/>
    <w:rsid w:val="006F322B"/>
    <w:rsid w:val="006F4D83"/>
    <w:rsid w:val="006F5026"/>
    <w:rsid w:val="006F5B9D"/>
    <w:rsid w:val="006F5C6D"/>
    <w:rsid w:val="006F7056"/>
    <w:rsid w:val="006F7CCC"/>
    <w:rsid w:val="0070047A"/>
    <w:rsid w:val="0070187D"/>
    <w:rsid w:val="00701F23"/>
    <w:rsid w:val="00704A80"/>
    <w:rsid w:val="00704D39"/>
    <w:rsid w:val="00705474"/>
    <w:rsid w:val="00705518"/>
    <w:rsid w:val="00705850"/>
    <w:rsid w:val="00706B55"/>
    <w:rsid w:val="007071F5"/>
    <w:rsid w:val="00710322"/>
    <w:rsid w:val="00710BD2"/>
    <w:rsid w:val="00711223"/>
    <w:rsid w:val="00711608"/>
    <w:rsid w:val="00711779"/>
    <w:rsid w:val="00712052"/>
    <w:rsid w:val="007124D9"/>
    <w:rsid w:val="00712898"/>
    <w:rsid w:val="007129E0"/>
    <w:rsid w:val="00712C4F"/>
    <w:rsid w:val="00713075"/>
    <w:rsid w:val="00714569"/>
    <w:rsid w:val="007146C6"/>
    <w:rsid w:val="007147B5"/>
    <w:rsid w:val="00715BE5"/>
    <w:rsid w:val="00716EED"/>
    <w:rsid w:val="00717787"/>
    <w:rsid w:val="00720232"/>
    <w:rsid w:val="00720BAD"/>
    <w:rsid w:val="007221E6"/>
    <w:rsid w:val="007227EC"/>
    <w:rsid w:val="00722ADB"/>
    <w:rsid w:val="00723C80"/>
    <w:rsid w:val="00724705"/>
    <w:rsid w:val="00724793"/>
    <w:rsid w:val="007250B8"/>
    <w:rsid w:val="007253F0"/>
    <w:rsid w:val="007258B4"/>
    <w:rsid w:val="00727464"/>
    <w:rsid w:val="00727E7B"/>
    <w:rsid w:val="00727FB2"/>
    <w:rsid w:val="00730218"/>
    <w:rsid w:val="00730224"/>
    <w:rsid w:val="0073036B"/>
    <w:rsid w:val="00730B19"/>
    <w:rsid w:val="00731433"/>
    <w:rsid w:val="00732CD9"/>
    <w:rsid w:val="00732E8C"/>
    <w:rsid w:val="00733940"/>
    <w:rsid w:val="00733BD4"/>
    <w:rsid w:val="00734A66"/>
    <w:rsid w:val="00734C1C"/>
    <w:rsid w:val="007351FF"/>
    <w:rsid w:val="007361E5"/>
    <w:rsid w:val="00737813"/>
    <w:rsid w:val="00740120"/>
    <w:rsid w:val="00740941"/>
    <w:rsid w:val="00740FB8"/>
    <w:rsid w:val="0074123C"/>
    <w:rsid w:val="00741587"/>
    <w:rsid w:val="007425B1"/>
    <w:rsid w:val="007426A5"/>
    <w:rsid w:val="00742EBF"/>
    <w:rsid w:val="00743873"/>
    <w:rsid w:val="00744C65"/>
    <w:rsid w:val="00745094"/>
    <w:rsid w:val="00745FFD"/>
    <w:rsid w:val="00746105"/>
    <w:rsid w:val="007466D0"/>
    <w:rsid w:val="00746704"/>
    <w:rsid w:val="00747676"/>
    <w:rsid w:val="00747837"/>
    <w:rsid w:val="007479DC"/>
    <w:rsid w:val="0075025B"/>
    <w:rsid w:val="00750391"/>
    <w:rsid w:val="007503C5"/>
    <w:rsid w:val="007504C4"/>
    <w:rsid w:val="007508E2"/>
    <w:rsid w:val="00751935"/>
    <w:rsid w:val="00751C74"/>
    <w:rsid w:val="007520CF"/>
    <w:rsid w:val="00753D68"/>
    <w:rsid w:val="00754523"/>
    <w:rsid w:val="007545ED"/>
    <w:rsid w:val="00754937"/>
    <w:rsid w:val="0075500E"/>
    <w:rsid w:val="0075530B"/>
    <w:rsid w:val="00755409"/>
    <w:rsid w:val="00756058"/>
    <w:rsid w:val="00757DE9"/>
    <w:rsid w:val="0076022D"/>
    <w:rsid w:val="0076101F"/>
    <w:rsid w:val="007610B0"/>
    <w:rsid w:val="00761A8B"/>
    <w:rsid w:val="00761FE6"/>
    <w:rsid w:val="00762F19"/>
    <w:rsid w:val="00762FC2"/>
    <w:rsid w:val="00763169"/>
    <w:rsid w:val="00764253"/>
    <w:rsid w:val="0076430A"/>
    <w:rsid w:val="00764E00"/>
    <w:rsid w:val="0076596F"/>
    <w:rsid w:val="00766D69"/>
    <w:rsid w:val="00767255"/>
    <w:rsid w:val="007674FD"/>
    <w:rsid w:val="007676BA"/>
    <w:rsid w:val="00767C92"/>
    <w:rsid w:val="007702BE"/>
    <w:rsid w:val="00770D18"/>
    <w:rsid w:val="00770F68"/>
    <w:rsid w:val="00771729"/>
    <w:rsid w:val="0077186B"/>
    <w:rsid w:val="00771F1B"/>
    <w:rsid w:val="007723AA"/>
    <w:rsid w:val="007725C9"/>
    <w:rsid w:val="00773140"/>
    <w:rsid w:val="00773175"/>
    <w:rsid w:val="00774420"/>
    <w:rsid w:val="00774906"/>
    <w:rsid w:val="007759D5"/>
    <w:rsid w:val="00775AC9"/>
    <w:rsid w:val="0077742F"/>
    <w:rsid w:val="0077754F"/>
    <w:rsid w:val="0077790B"/>
    <w:rsid w:val="00777F8C"/>
    <w:rsid w:val="007827B5"/>
    <w:rsid w:val="0078330F"/>
    <w:rsid w:val="00785BBD"/>
    <w:rsid w:val="00785C43"/>
    <w:rsid w:val="007867F9"/>
    <w:rsid w:val="00786D94"/>
    <w:rsid w:val="007913E7"/>
    <w:rsid w:val="00791DF3"/>
    <w:rsid w:val="00792799"/>
    <w:rsid w:val="007927A4"/>
    <w:rsid w:val="0079314D"/>
    <w:rsid w:val="007931E1"/>
    <w:rsid w:val="0079486A"/>
    <w:rsid w:val="007960FD"/>
    <w:rsid w:val="007972ED"/>
    <w:rsid w:val="007A0E76"/>
    <w:rsid w:val="007A1573"/>
    <w:rsid w:val="007A1715"/>
    <w:rsid w:val="007A2041"/>
    <w:rsid w:val="007A25A7"/>
    <w:rsid w:val="007A2BC5"/>
    <w:rsid w:val="007A2C36"/>
    <w:rsid w:val="007A2D22"/>
    <w:rsid w:val="007A3AE1"/>
    <w:rsid w:val="007A3C39"/>
    <w:rsid w:val="007A406D"/>
    <w:rsid w:val="007A40BA"/>
    <w:rsid w:val="007A492F"/>
    <w:rsid w:val="007A4B2F"/>
    <w:rsid w:val="007A6411"/>
    <w:rsid w:val="007A7A2F"/>
    <w:rsid w:val="007A7DEE"/>
    <w:rsid w:val="007B0028"/>
    <w:rsid w:val="007B1041"/>
    <w:rsid w:val="007B1380"/>
    <w:rsid w:val="007B1649"/>
    <w:rsid w:val="007B432D"/>
    <w:rsid w:val="007B47F0"/>
    <w:rsid w:val="007B51B2"/>
    <w:rsid w:val="007B5820"/>
    <w:rsid w:val="007B58B6"/>
    <w:rsid w:val="007B60C0"/>
    <w:rsid w:val="007B60E8"/>
    <w:rsid w:val="007B663A"/>
    <w:rsid w:val="007C101A"/>
    <w:rsid w:val="007C17F6"/>
    <w:rsid w:val="007C2BAA"/>
    <w:rsid w:val="007C2EA0"/>
    <w:rsid w:val="007C328D"/>
    <w:rsid w:val="007C3546"/>
    <w:rsid w:val="007C4772"/>
    <w:rsid w:val="007C4B12"/>
    <w:rsid w:val="007C521E"/>
    <w:rsid w:val="007C56D0"/>
    <w:rsid w:val="007C644D"/>
    <w:rsid w:val="007C6949"/>
    <w:rsid w:val="007C6F4F"/>
    <w:rsid w:val="007D1336"/>
    <w:rsid w:val="007D186D"/>
    <w:rsid w:val="007D49C0"/>
    <w:rsid w:val="007D70B0"/>
    <w:rsid w:val="007D7366"/>
    <w:rsid w:val="007D758E"/>
    <w:rsid w:val="007E0973"/>
    <w:rsid w:val="007E1BED"/>
    <w:rsid w:val="007E2799"/>
    <w:rsid w:val="007E2A5C"/>
    <w:rsid w:val="007E3E2E"/>
    <w:rsid w:val="007E43BB"/>
    <w:rsid w:val="007E4654"/>
    <w:rsid w:val="007E4ABA"/>
    <w:rsid w:val="007E4F3D"/>
    <w:rsid w:val="007E59C3"/>
    <w:rsid w:val="007E7C23"/>
    <w:rsid w:val="007F02C0"/>
    <w:rsid w:val="007F181F"/>
    <w:rsid w:val="007F23BD"/>
    <w:rsid w:val="007F2930"/>
    <w:rsid w:val="007F2990"/>
    <w:rsid w:val="007F3088"/>
    <w:rsid w:val="007F5F00"/>
    <w:rsid w:val="007F6D99"/>
    <w:rsid w:val="007F7773"/>
    <w:rsid w:val="007F78E5"/>
    <w:rsid w:val="0080155C"/>
    <w:rsid w:val="0080316F"/>
    <w:rsid w:val="00803480"/>
    <w:rsid w:val="00803F86"/>
    <w:rsid w:val="0080446B"/>
    <w:rsid w:val="008054BD"/>
    <w:rsid w:val="0081064D"/>
    <w:rsid w:val="00811B2E"/>
    <w:rsid w:val="00812B1C"/>
    <w:rsid w:val="008139E3"/>
    <w:rsid w:val="00813D72"/>
    <w:rsid w:val="0081456F"/>
    <w:rsid w:val="00814D98"/>
    <w:rsid w:val="008160CD"/>
    <w:rsid w:val="00817AA0"/>
    <w:rsid w:val="00820129"/>
    <w:rsid w:val="00820138"/>
    <w:rsid w:val="00820549"/>
    <w:rsid w:val="00820A32"/>
    <w:rsid w:val="00821628"/>
    <w:rsid w:val="008219D8"/>
    <w:rsid w:val="0082249F"/>
    <w:rsid w:val="008229D7"/>
    <w:rsid w:val="008237E3"/>
    <w:rsid w:val="00823BC2"/>
    <w:rsid w:val="00823ED5"/>
    <w:rsid w:val="008248B1"/>
    <w:rsid w:val="00824FB6"/>
    <w:rsid w:val="00825CDF"/>
    <w:rsid w:val="00826D90"/>
    <w:rsid w:val="008270C9"/>
    <w:rsid w:val="008304AC"/>
    <w:rsid w:val="008314A3"/>
    <w:rsid w:val="0083231B"/>
    <w:rsid w:val="008324CE"/>
    <w:rsid w:val="00832E64"/>
    <w:rsid w:val="00833392"/>
    <w:rsid w:val="008337D8"/>
    <w:rsid w:val="00834051"/>
    <w:rsid w:val="008353FB"/>
    <w:rsid w:val="008355A0"/>
    <w:rsid w:val="00837469"/>
    <w:rsid w:val="008375BD"/>
    <w:rsid w:val="00837FCC"/>
    <w:rsid w:val="00840754"/>
    <w:rsid w:val="00840E36"/>
    <w:rsid w:val="00841A65"/>
    <w:rsid w:val="00841A7D"/>
    <w:rsid w:val="00841CDE"/>
    <w:rsid w:val="0084237A"/>
    <w:rsid w:val="0084244F"/>
    <w:rsid w:val="00843C13"/>
    <w:rsid w:val="00843C87"/>
    <w:rsid w:val="00843C8C"/>
    <w:rsid w:val="00843E76"/>
    <w:rsid w:val="00844225"/>
    <w:rsid w:val="00844ACD"/>
    <w:rsid w:val="0084506A"/>
    <w:rsid w:val="008479E0"/>
    <w:rsid w:val="00850061"/>
    <w:rsid w:val="00850C84"/>
    <w:rsid w:val="00850DFC"/>
    <w:rsid w:val="00851159"/>
    <w:rsid w:val="008517B7"/>
    <w:rsid w:val="008521BB"/>
    <w:rsid w:val="00852224"/>
    <w:rsid w:val="00852C34"/>
    <w:rsid w:val="008540B0"/>
    <w:rsid w:val="00854CE6"/>
    <w:rsid w:val="00854D77"/>
    <w:rsid w:val="0085558E"/>
    <w:rsid w:val="0085570A"/>
    <w:rsid w:val="00855800"/>
    <w:rsid w:val="00856225"/>
    <w:rsid w:val="00856F45"/>
    <w:rsid w:val="008576BC"/>
    <w:rsid w:val="0086007E"/>
    <w:rsid w:val="00860F7F"/>
    <w:rsid w:val="00861666"/>
    <w:rsid w:val="00861939"/>
    <w:rsid w:val="008624F5"/>
    <w:rsid w:val="00862658"/>
    <w:rsid w:val="00862EEA"/>
    <w:rsid w:val="008632AB"/>
    <w:rsid w:val="008637A5"/>
    <w:rsid w:val="00863AD4"/>
    <w:rsid w:val="00864988"/>
    <w:rsid w:val="00864A47"/>
    <w:rsid w:val="00864D2E"/>
    <w:rsid w:val="0086566F"/>
    <w:rsid w:val="0086629D"/>
    <w:rsid w:val="00866C0A"/>
    <w:rsid w:val="008672A8"/>
    <w:rsid w:val="008676F4"/>
    <w:rsid w:val="00870209"/>
    <w:rsid w:val="00870694"/>
    <w:rsid w:val="00870EC9"/>
    <w:rsid w:val="0087102D"/>
    <w:rsid w:val="008710CE"/>
    <w:rsid w:val="00871730"/>
    <w:rsid w:val="00871F5F"/>
    <w:rsid w:val="008721E6"/>
    <w:rsid w:val="008726A8"/>
    <w:rsid w:val="0087320B"/>
    <w:rsid w:val="0087334C"/>
    <w:rsid w:val="00873527"/>
    <w:rsid w:val="00873992"/>
    <w:rsid w:val="00873C37"/>
    <w:rsid w:val="00874096"/>
    <w:rsid w:val="00874681"/>
    <w:rsid w:val="00874694"/>
    <w:rsid w:val="00874949"/>
    <w:rsid w:val="008762DD"/>
    <w:rsid w:val="00877C2A"/>
    <w:rsid w:val="00880351"/>
    <w:rsid w:val="0088053F"/>
    <w:rsid w:val="008806BF"/>
    <w:rsid w:val="00880EF8"/>
    <w:rsid w:val="00881B85"/>
    <w:rsid w:val="008826DC"/>
    <w:rsid w:val="008832FC"/>
    <w:rsid w:val="008833F1"/>
    <w:rsid w:val="00883D01"/>
    <w:rsid w:val="00885551"/>
    <w:rsid w:val="00885E9A"/>
    <w:rsid w:val="00891222"/>
    <w:rsid w:val="00891360"/>
    <w:rsid w:val="00892F63"/>
    <w:rsid w:val="00893323"/>
    <w:rsid w:val="00893490"/>
    <w:rsid w:val="00893A4A"/>
    <w:rsid w:val="00893B10"/>
    <w:rsid w:val="00893CE1"/>
    <w:rsid w:val="00893CF0"/>
    <w:rsid w:val="00894238"/>
    <w:rsid w:val="0089462F"/>
    <w:rsid w:val="00894EA9"/>
    <w:rsid w:val="00895EF3"/>
    <w:rsid w:val="0089664C"/>
    <w:rsid w:val="00896A88"/>
    <w:rsid w:val="00897218"/>
    <w:rsid w:val="008A0404"/>
    <w:rsid w:val="008A1640"/>
    <w:rsid w:val="008A1BC3"/>
    <w:rsid w:val="008A1E48"/>
    <w:rsid w:val="008A2BA1"/>
    <w:rsid w:val="008A2DB8"/>
    <w:rsid w:val="008A448B"/>
    <w:rsid w:val="008A5261"/>
    <w:rsid w:val="008A67F3"/>
    <w:rsid w:val="008A6BDA"/>
    <w:rsid w:val="008A6DDF"/>
    <w:rsid w:val="008A7AD6"/>
    <w:rsid w:val="008B0620"/>
    <w:rsid w:val="008B0658"/>
    <w:rsid w:val="008B0AA1"/>
    <w:rsid w:val="008B0E3A"/>
    <w:rsid w:val="008B11DF"/>
    <w:rsid w:val="008B124B"/>
    <w:rsid w:val="008B167B"/>
    <w:rsid w:val="008B1816"/>
    <w:rsid w:val="008B23AE"/>
    <w:rsid w:val="008B2B74"/>
    <w:rsid w:val="008B3011"/>
    <w:rsid w:val="008B3B57"/>
    <w:rsid w:val="008B4ECF"/>
    <w:rsid w:val="008B58CF"/>
    <w:rsid w:val="008B5BEC"/>
    <w:rsid w:val="008B6362"/>
    <w:rsid w:val="008B6374"/>
    <w:rsid w:val="008B6D17"/>
    <w:rsid w:val="008B6D41"/>
    <w:rsid w:val="008B6FE6"/>
    <w:rsid w:val="008C034D"/>
    <w:rsid w:val="008C157E"/>
    <w:rsid w:val="008C1B47"/>
    <w:rsid w:val="008C1CA6"/>
    <w:rsid w:val="008C2FF6"/>
    <w:rsid w:val="008C4EE5"/>
    <w:rsid w:val="008C6FEF"/>
    <w:rsid w:val="008D08F0"/>
    <w:rsid w:val="008D0A43"/>
    <w:rsid w:val="008D1C67"/>
    <w:rsid w:val="008D3232"/>
    <w:rsid w:val="008D3A29"/>
    <w:rsid w:val="008D3BDB"/>
    <w:rsid w:val="008D4016"/>
    <w:rsid w:val="008D49DF"/>
    <w:rsid w:val="008D51B5"/>
    <w:rsid w:val="008D5A0B"/>
    <w:rsid w:val="008D6915"/>
    <w:rsid w:val="008D6B2C"/>
    <w:rsid w:val="008D79E5"/>
    <w:rsid w:val="008E1BF2"/>
    <w:rsid w:val="008E20DC"/>
    <w:rsid w:val="008E2527"/>
    <w:rsid w:val="008E3160"/>
    <w:rsid w:val="008E34EC"/>
    <w:rsid w:val="008E3D8A"/>
    <w:rsid w:val="008E48A3"/>
    <w:rsid w:val="008E5104"/>
    <w:rsid w:val="008E61F5"/>
    <w:rsid w:val="008E62D0"/>
    <w:rsid w:val="008E66FE"/>
    <w:rsid w:val="008E7895"/>
    <w:rsid w:val="008E7C75"/>
    <w:rsid w:val="008E7F80"/>
    <w:rsid w:val="008F00DB"/>
    <w:rsid w:val="008F13E3"/>
    <w:rsid w:val="008F1E98"/>
    <w:rsid w:val="008F27AE"/>
    <w:rsid w:val="008F31A1"/>
    <w:rsid w:val="008F430D"/>
    <w:rsid w:val="008F4424"/>
    <w:rsid w:val="008F52F5"/>
    <w:rsid w:val="008F5A86"/>
    <w:rsid w:val="008F773D"/>
    <w:rsid w:val="00900260"/>
    <w:rsid w:val="009015A1"/>
    <w:rsid w:val="00901AB7"/>
    <w:rsid w:val="00904FCD"/>
    <w:rsid w:val="009051D9"/>
    <w:rsid w:val="00905924"/>
    <w:rsid w:val="00906998"/>
    <w:rsid w:val="00906AC9"/>
    <w:rsid w:val="00906FCD"/>
    <w:rsid w:val="009076EF"/>
    <w:rsid w:val="00907CD8"/>
    <w:rsid w:val="0091002D"/>
    <w:rsid w:val="009100C7"/>
    <w:rsid w:val="00910E02"/>
    <w:rsid w:val="00911EBA"/>
    <w:rsid w:val="00912FE7"/>
    <w:rsid w:val="00913B05"/>
    <w:rsid w:val="009141E6"/>
    <w:rsid w:val="0091598A"/>
    <w:rsid w:val="00915A76"/>
    <w:rsid w:val="00915C1B"/>
    <w:rsid w:val="00915E0E"/>
    <w:rsid w:val="00917B1D"/>
    <w:rsid w:val="00917DDB"/>
    <w:rsid w:val="009223C2"/>
    <w:rsid w:val="00922744"/>
    <w:rsid w:val="00922B8F"/>
    <w:rsid w:val="0092316C"/>
    <w:rsid w:val="0092323F"/>
    <w:rsid w:val="009232FE"/>
    <w:rsid w:val="0092391B"/>
    <w:rsid w:val="00923BA4"/>
    <w:rsid w:val="00924227"/>
    <w:rsid w:val="00924303"/>
    <w:rsid w:val="00924850"/>
    <w:rsid w:val="00924CDF"/>
    <w:rsid w:val="00926374"/>
    <w:rsid w:val="00926CC7"/>
    <w:rsid w:val="0092722E"/>
    <w:rsid w:val="00927318"/>
    <w:rsid w:val="00927AC8"/>
    <w:rsid w:val="009302BE"/>
    <w:rsid w:val="009309B0"/>
    <w:rsid w:val="009315F3"/>
    <w:rsid w:val="00931DC4"/>
    <w:rsid w:val="00931EF9"/>
    <w:rsid w:val="00932C48"/>
    <w:rsid w:val="0093386D"/>
    <w:rsid w:val="009372EE"/>
    <w:rsid w:val="0094020B"/>
    <w:rsid w:val="0094171A"/>
    <w:rsid w:val="00941BBD"/>
    <w:rsid w:val="0094221D"/>
    <w:rsid w:val="00942700"/>
    <w:rsid w:val="00944B9B"/>
    <w:rsid w:val="00944DA8"/>
    <w:rsid w:val="009466ED"/>
    <w:rsid w:val="009474C4"/>
    <w:rsid w:val="00950689"/>
    <w:rsid w:val="0095241C"/>
    <w:rsid w:val="009524B1"/>
    <w:rsid w:val="00952EE3"/>
    <w:rsid w:val="00953FEB"/>
    <w:rsid w:val="00954B0A"/>
    <w:rsid w:val="00955078"/>
    <w:rsid w:val="009566C2"/>
    <w:rsid w:val="00956FC7"/>
    <w:rsid w:val="00960F1C"/>
    <w:rsid w:val="009616DC"/>
    <w:rsid w:val="00961A89"/>
    <w:rsid w:val="00962EBF"/>
    <w:rsid w:val="00964163"/>
    <w:rsid w:val="00964391"/>
    <w:rsid w:val="00964CBA"/>
    <w:rsid w:val="00965232"/>
    <w:rsid w:val="00965A55"/>
    <w:rsid w:val="00965B90"/>
    <w:rsid w:val="00965C1A"/>
    <w:rsid w:val="00965E3D"/>
    <w:rsid w:val="00965FFD"/>
    <w:rsid w:val="009661E5"/>
    <w:rsid w:val="009664F3"/>
    <w:rsid w:val="00966F76"/>
    <w:rsid w:val="0097006F"/>
    <w:rsid w:val="00970438"/>
    <w:rsid w:val="009726A2"/>
    <w:rsid w:val="0097272A"/>
    <w:rsid w:val="00972E3D"/>
    <w:rsid w:val="00972EBE"/>
    <w:rsid w:val="00974C84"/>
    <w:rsid w:val="00974ED3"/>
    <w:rsid w:val="0097547D"/>
    <w:rsid w:val="00975717"/>
    <w:rsid w:val="00975828"/>
    <w:rsid w:val="0098028D"/>
    <w:rsid w:val="009817DB"/>
    <w:rsid w:val="00981B51"/>
    <w:rsid w:val="00983B99"/>
    <w:rsid w:val="00984EB0"/>
    <w:rsid w:val="00985F29"/>
    <w:rsid w:val="0098671C"/>
    <w:rsid w:val="00992D74"/>
    <w:rsid w:val="0099366B"/>
    <w:rsid w:val="00993A9E"/>
    <w:rsid w:val="00993CAA"/>
    <w:rsid w:val="00994182"/>
    <w:rsid w:val="00994312"/>
    <w:rsid w:val="0099441C"/>
    <w:rsid w:val="00994B0C"/>
    <w:rsid w:val="00994F8E"/>
    <w:rsid w:val="00995230"/>
    <w:rsid w:val="00996FCD"/>
    <w:rsid w:val="009A052A"/>
    <w:rsid w:val="009A0DE0"/>
    <w:rsid w:val="009A10ED"/>
    <w:rsid w:val="009A115F"/>
    <w:rsid w:val="009A1951"/>
    <w:rsid w:val="009A1BDF"/>
    <w:rsid w:val="009A1CD0"/>
    <w:rsid w:val="009A216D"/>
    <w:rsid w:val="009A26AF"/>
    <w:rsid w:val="009A2E67"/>
    <w:rsid w:val="009A3260"/>
    <w:rsid w:val="009A38C1"/>
    <w:rsid w:val="009A3F73"/>
    <w:rsid w:val="009A41A2"/>
    <w:rsid w:val="009A4CD3"/>
    <w:rsid w:val="009A4F1C"/>
    <w:rsid w:val="009A55DB"/>
    <w:rsid w:val="009A5C64"/>
    <w:rsid w:val="009A5E92"/>
    <w:rsid w:val="009A6012"/>
    <w:rsid w:val="009A65D2"/>
    <w:rsid w:val="009A6852"/>
    <w:rsid w:val="009A74BD"/>
    <w:rsid w:val="009A7C89"/>
    <w:rsid w:val="009B0C7B"/>
    <w:rsid w:val="009B0CC8"/>
    <w:rsid w:val="009B1165"/>
    <w:rsid w:val="009B4378"/>
    <w:rsid w:val="009B4801"/>
    <w:rsid w:val="009B49DA"/>
    <w:rsid w:val="009B51A9"/>
    <w:rsid w:val="009B6370"/>
    <w:rsid w:val="009B6421"/>
    <w:rsid w:val="009B6931"/>
    <w:rsid w:val="009B7317"/>
    <w:rsid w:val="009B7375"/>
    <w:rsid w:val="009B759C"/>
    <w:rsid w:val="009B7D96"/>
    <w:rsid w:val="009B7EE6"/>
    <w:rsid w:val="009C0FE7"/>
    <w:rsid w:val="009C2698"/>
    <w:rsid w:val="009C2FC5"/>
    <w:rsid w:val="009C300B"/>
    <w:rsid w:val="009C3A52"/>
    <w:rsid w:val="009C415D"/>
    <w:rsid w:val="009C56AB"/>
    <w:rsid w:val="009C690B"/>
    <w:rsid w:val="009D08B2"/>
    <w:rsid w:val="009D1011"/>
    <w:rsid w:val="009D1325"/>
    <w:rsid w:val="009D1AEE"/>
    <w:rsid w:val="009D234A"/>
    <w:rsid w:val="009D2697"/>
    <w:rsid w:val="009D2CF2"/>
    <w:rsid w:val="009D3442"/>
    <w:rsid w:val="009D3A74"/>
    <w:rsid w:val="009D3F7E"/>
    <w:rsid w:val="009D4816"/>
    <w:rsid w:val="009D54D9"/>
    <w:rsid w:val="009D6967"/>
    <w:rsid w:val="009D6B93"/>
    <w:rsid w:val="009D6E38"/>
    <w:rsid w:val="009E3C15"/>
    <w:rsid w:val="009E4433"/>
    <w:rsid w:val="009E5E7E"/>
    <w:rsid w:val="009E6357"/>
    <w:rsid w:val="009E65E1"/>
    <w:rsid w:val="009E6CD4"/>
    <w:rsid w:val="009F0848"/>
    <w:rsid w:val="009F1773"/>
    <w:rsid w:val="009F1DC0"/>
    <w:rsid w:val="009F1FEE"/>
    <w:rsid w:val="009F230F"/>
    <w:rsid w:val="009F248D"/>
    <w:rsid w:val="009F2C11"/>
    <w:rsid w:val="009F2FDA"/>
    <w:rsid w:val="009F4CE1"/>
    <w:rsid w:val="009F67EC"/>
    <w:rsid w:val="009F7269"/>
    <w:rsid w:val="009F7286"/>
    <w:rsid w:val="009F74EE"/>
    <w:rsid w:val="009F76DC"/>
    <w:rsid w:val="00A00728"/>
    <w:rsid w:val="00A01386"/>
    <w:rsid w:val="00A014F9"/>
    <w:rsid w:val="00A03792"/>
    <w:rsid w:val="00A03FFD"/>
    <w:rsid w:val="00A053AA"/>
    <w:rsid w:val="00A0570E"/>
    <w:rsid w:val="00A058E6"/>
    <w:rsid w:val="00A05DC0"/>
    <w:rsid w:val="00A0705F"/>
    <w:rsid w:val="00A07428"/>
    <w:rsid w:val="00A07E6A"/>
    <w:rsid w:val="00A1087D"/>
    <w:rsid w:val="00A108F7"/>
    <w:rsid w:val="00A12164"/>
    <w:rsid w:val="00A1318A"/>
    <w:rsid w:val="00A133DE"/>
    <w:rsid w:val="00A14253"/>
    <w:rsid w:val="00A146FB"/>
    <w:rsid w:val="00A15016"/>
    <w:rsid w:val="00A15640"/>
    <w:rsid w:val="00A15A87"/>
    <w:rsid w:val="00A16B88"/>
    <w:rsid w:val="00A17813"/>
    <w:rsid w:val="00A203D3"/>
    <w:rsid w:val="00A21596"/>
    <w:rsid w:val="00A216E3"/>
    <w:rsid w:val="00A21B26"/>
    <w:rsid w:val="00A22E94"/>
    <w:rsid w:val="00A236C9"/>
    <w:rsid w:val="00A23B95"/>
    <w:rsid w:val="00A23D5A"/>
    <w:rsid w:val="00A2460E"/>
    <w:rsid w:val="00A2542D"/>
    <w:rsid w:val="00A25D2D"/>
    <w:rsid w:val="00A25DD2"/>
    <w:rsid w:val="00A25E1F"/>
    <w:rsid w:val="00A27010"/>
    <w:rsid w:val="00A2725E"/>
    <w:rsid w:val="00A279C8"/>
    <w:rsid w:val="00A27AA6"/>
    <w:rsid w:val="00A27FB5"/>
    <w:rsid w:val="00A30219"/>
    <w:rsid w:val="00A30378"/>
    <w:rsid w:val="00A30A9F"/>
    <w:rsid w:val="00A30C77"/>
    <w:rsid w:val="00A31A0F"/>
    <w:rsid w:val="00A32E5E"/>
    <w:rsid w:val="00A337C7"/>
    <w:rsid w:val="00A33E67"/>
    <w:rsid w:val="00A33EF6"/>
    <w:rsid w:val="00A34209"/>
    <w:rsid w:val="00A34400"/>
    <w:rsid w:val="00A347B5"/>
    <w:rsid w:val="00A35E67"/>
    <w:rsid w:val="00A36349"/>
    <w:rsid w:val="00A3642F"/>
    <w:rsid w:val="00A36777"/>
    <w:rsid w:val="00A408C9"/>
    <w:rsid w:val="00A40956"/>
    <w:rsid w:val="00A419D5"/>
    <w:rsid w:val="00A41DFA"/>
    <w:rsid w:val="00A41F51"/>
    <w:rsid w:val="00A4247E"/>
    <w:rsid w:val="00A42614"/>
    <w:rsid w:val="00A4366F"/>
    <w:rsid w:val="00A43AEF"/>
    <w:rsid w:val="00A44035"/>
    <w:rsid w:val="00A447D5"/>
    <w:rsid w:val="00A4494B"/>
    <w:rsid w:val="00A44EBC"/>
    <w:rsid w:val="00A44EC7"/>
    <w:rsid w:val="00A44ECF"/>
    <w:rsid w:val="00A458EA"/>
    <w:rsid w:val="00A45A34"/>
    <w:rsid w:val="00A4668D"/>
    <w:rsid w:val="00A46921"/>
    <w:rsid w:val="00A479CA"/>
    <w:rsid w:val="00A5119D"/>
    <w:rsid w:val="00A526FF"/>
    <w:rsid w:val="00A52EA8"/>
    <w:rsid w:val="00A52EE9"/>
    <w:rsid w:val="00A5384B"/>
    <w:rsid w:val="00A53991"/>
    <w:rsid w:val="00A54DBF"/>
    <w:rsid w:val="00A55A52"/>
    <w:rsid w:val="00A55F6C"/>
    <w:rsid w:val="00A56BA0"/>
    <w:rsid w:val="00A5793A"/>
    <w:rsid w:val="00A57D35"/>
    <w:rsid w:val="00A60004"/>
    <w:rsid w:val="00A60246"/>
    <w:rsid w:val="00A607A0"/>
    <w:rsid w:val="00A60AE8"/>
    <w:rsid w:val="00A60BF3"/>
    <w:rsid w:val="00A61071"/>
    <w:rsid w:val="00A61288"/>
    <w:rsid w:val="00A614F2"/>
    <w:rsid w:val="00A621A0"/>
    <w:rsid w:val="00A62712"/>
    <w:rsid w:val="00A62971"/>
    <w:rsid w:val="00A6366C"/>
    <w:rsid w:val="00A641BB"/>
    <w:rsid w:val="00A6440C"/>
    <w:rsid w:val="00A6494D"/>
    <w:rsid w:val="00A660FD"/>
    <w:rsid w:val="00A66408"/>
    <w:rsid w:val="00A66415"/>
    <w:rsid w:val="00A66CB0"/>
    <w:rsid w:val="00A701AD"/>
    <w:rsid w:val="00A704CF"/>
    <w:rsid w:val="00A70CB9"/>
    <w:rsid w:val="00A71E2C"/>
    <w:rsid w:val="00A71E97"/>
    <w:rsid w:val="00A71F54"/>
    <w:rsid w:val="00A71FF6"/>
    <w:rsid w:val="00A72DB4"/>
    <w:rsid w:val="00A7411D"/>
    <w:rsid w:val="00A746A1"/>
    <w:rsid w:val="00A74B1A"/>
    <w:rsid w:val="00A74B72"/>
    <w:rsid w:val="00A74C25"/>
    <w:rsid w:val="00A74F17"/>
    <w:rsid w:val="00A756E5"/>
    <w:rsid w:val="00A76674"/>
    <w:rsid w:val="00A77A0F"/>
    <w:rsid w:val="00A77E9E"/>
    <w:rsid w:val="00A8059D"/>
    <w:rsid w:val="00A82398"/>
    <w:rsid w:val="00A82A2D"/>
    <w:rsid w:val="00A83411"/>
    <w:rsid w:val="00A834F4"/>
    <w:rsid w:val="00A837BD"/>
    <w:rsid w:val="00A83A5A"/>
    <w:rsid w:val="00A84F5E"/>
    <w:rsid w:val="00A85B63"/>
    <w:rsid w:val="00A861ED"/>
    <w:rsid w:val="00A86414"/>
    <w:rsid w:val="00A86E8E"/>
    <w:rsid w:val="00A87C5F"/>
    <w:rsid w:val="00A90F9E"/>
    <w:rsid w:val="00A91351"/>
    <w:rsid w:val="00A92681"/>
    <w:rsid w:val="00A93B26"/>
    <w:rsid w:val="00A94C82"/>
    <w:rsid w:val="00A95074"/>
    <w:rsid w:val="00A960BB"/>
    <w:rsid w:val="00A96287"/>
    <w:rsid w:val="00A97101"/>
    <w:rsid w:val="00AA0796"/>
    <w:rsid w:val="00AA1278"/>
    <w:rsid w:val="00AA1851"/>
    <w:rsid w:val="00AA1F5D"/>
    <w:rsid w:val="00AA27FD"/>
    <w:rsid w:val="00AA5496"/>
    <w:rsid w:val="00AA5998"/>
    <w:rsid w:val="00AA7A83"/>
    <w:rsid w:val="00AB0708"/>
    <w:rsid w:val="00AB0CF6"/>
    <w:rsid w:val="00AB1582"/>
    <w:rsid w:val="00AB1C54"/>
    <w:rsid w:val="00AB1F68"/>
    <w:rsid w:val="00AB25C9"/>
    <w:rsid w:val="00AB4173"/>
    <w:rsid w:val="00AB46CA"/>
    <w:rsid w:val="00AB545E"/>
    <w:rsid w:val="00AB558B"/>
    <w:rsid w:val="00AB6755"/>
    <w:rsid w:val="00AB6B75"/>
    <w:rsid w:val="00AB6D9F"/>
    <w:rsid w:val="00AB75C7"/>
    <w:rsid w:val="00AB7758"/>
    <w:rsid w:val="00AC0810"/>
    <w:rsid w:val="00AC13F8"/>
    <w:rsid w:val="00AC1BE4"/>
    <w:rsid w:val="00AC2D9E"/>
    <w:rsid w:val="00AC3B56"/>
    <w:rsid w:val="00AC3D39"/>
    <w:rsid w:val="00AC6780"/>
    <w:rsid w:val="00AC74CC"/>
    <w:rsid w:val="00AD0906"/>
    <w:rsid w:val="00AD0C9E"/>
    <w:rsid w:val="00AD1428"/>
    <w:rsid w:val="00AD175D"/>
    <w:rsid w:val="00AD1EB6"/>
    <w:rsid w:val="00AD2590"/>
    <w:rsid w:val="00AD37B9"/>
    <w:rsid w:val="00AD3ECA"/>
    <w:rsid w:val="00AD43DE"/>
    <w:rsid w:val="00AD57D2"/>
    <w:rsid w:val="00AD5921"/>
    <w:rsid w:val="00AD5BAB"/>
    <w:rsid w:val="00AD703B"/>
    <w:rsid w:val="00AE023C"/>
    <w:rsid w:val="00AE038E"/>
    <w:rsid w:val="00AE08F5"/>
    <w:rsid w:val="00AE0CB1"/>
    <w:rsid w:val="00AE1136"/>
    <w:rsid w:val="00AE2A27"/>
    <w:rsid w:val="00AE313A"/>
    <w:rsid w:val="00AE3A3E"/>
    <w:rsid w:val="00AE3B5D"/>
    <w:rsid w:val="00AE45E2"/>
    <w:rsid w:val="00AE493C"/>
    <w:rsid w:val="00AE4C49"/>
    <w:rsid w:val="00AE5AD6"/>
    <w:rsid w:val="00AE5CF7"/>
    <w:rsid w:val="00AE7179"/>
    <w:rsid w:val="00AF03CC"/>
    <w:rsid w:val="00AF086F"/>
    <w:rsid w:val="00AF31ED"/>
    <w:rsid w:val="00AF4F61"/>
    <w:rsid w:val="00AF66C3"/>
    <w:rsid w:val="00AF7C58"/>
    <w:rsid w:val="00B00B81"/>
    <w:rsid w:val="00B00C10"/>
    <w:rsid w:val="00B01987"/>
    <w:rsid w:val="00B01DFF"/>
    <w:rsid w:val="00B02397"/>
    <w:rsid w:val="00B02AB8"/>
    <w:rsid w:val="00B02F7C"/>
    <w:rsid w:val="00B02FE2"/>
    <w:rsid w:val="00B03640"/>
    <w:rsid w:val="00B0412C"/>
    <w:rsid w:val="00B0511C"/>
    <w:rsid w:val="00B064D5"/>
    <w:rsid w:val="00B0785E"/>
    <w:rsid w:val="00B07B1A"/>
    <w:rsid w:val="00B07B2E"/>
    <w:rsid w:val="00B07C1C"/>
    <w:rsid w:val="00B116DC"/>
    <w:rsid w:val="00B120D0"/>
    <w:rsid w:val="00B1251D"/>
    <w:rsid w:val="00B13210"/>
    <w:rsid w:val="00B133CF"/>
    <w:rsid w:val="00B1425C"/>
    <w:rsid w:val="00B143AD"/>
    <w:rsid w:val="00B14BC2"/>
    <w:rsid w:val="00B14F7F"/>
    <w:rsid w:val="00B1555A"/>
    <w:rsid w:val="00B15CDB"/>
    <w:rsid w:val="00B15E95"/>
    <w:rsid w:val="00B1609B"/>
    <w:rsid w:val="00B163DF"/>
    <w:rsid w:val="00B1687F"/>
    <w:rsid w:val="00B16AFC"/>
    <w:rsid w:val="00B172CB"/>
    <w:rsid w:val="00B174E1"/>
    <w:rsid w:val="00B175C5"/>
    <w:rsid w:val="00B20247"/>
    <w:rsid w:val="00B205F2"/>
    <w:rsid w:val="00B2095D"/>
    <w:rsid w:val="00B2132F"/>
    <w:rsid w:val="00B224DC"/>
    <w:rsid w:val="00B248C3"/>
    <w:rsid w:val="00B26606"/>
    <w:rsid w:val="00B2752D"/>
    <w:rsid w:val="00B31C03"/>
    <w:rsid w:val="00B32F37"/>
    <w:rsid w:val="00B3332C"/>
    <w:rsid w:val="00B33579"/>
    <w:rsid w:val="00B338F0"/>
    <w:rsid w:val="00B34137"/>
    <w:rsid w:val="00B346EB"/>
    <w:rsid w:val="00B359D6"/>
    <w:rsid w:val="00B35C9B"/>
    <w:rsid w:val="00B35D89"/>
    <w:rsid w:val="00B362BD"/>
    <w:rsid w:val="00B366C4"/>
    <w:rsid w:val="00B36E4D"/>
    <w:rsid w:val="00B373DD"/>
    <w:rsid w:val="00B37B8C"/>
    <w:rsid w:val="00B40C06"/>
    <w:rsid w:val="00B4170D"/>
    <w:rsid w:val="00B41E8C"/>
    <w:rsid w:val="00B44500"/>
    <w:rsid w:val="00B44900"/>
    <w:rsid w:val="00B44BCF"/>
    <w:rsid w:val="00B44EB0"/>
    <w:rsid w:val="00B46696"/>
    <w:rsid w:val="00B46943"/>
    <w:rsid w:val="00B47251"/>
    <w:rsid w:val="00B47B73"/>
    <w:rsid w:val="00B47C54"/>
    <w:rsid w:val="00B506DE"/>
    <w:rsid w:val="00B508B1"/>
    <w:rsid w:val="00B50FD6"/>
    <w:rsid w:val="00B51930"/>
    <w:rsid w:val="00B52684"/>
    <w:rsid w:val="00B5269E"/>
    <w:rsid w:val="00B52A3F"/>
    <w:rsid w:val="00B52E2A"/>
    <w:rsid w:val="00B53204"/>
    <w:rsid w:val="00B546C5"/>
    <w:rsid w:val="00B54B26"/>
    <w:rsid w:val="00B55AFE"/>
    <w:rsid w:val="00B57087"/>
    <w:rsid w:val="00B57828"/>
    <w:rsid w:val="00B60AD7"/>
    <w:rsid w:val="00B60C4C"/>
    <w:rsid w:val="00B60CF0"/>
    <w:rsid w:val="00B61553"/>
    <w:rsid w:val="00B61A8B"/>
    <w:rsid w:val="00B61E10"/>
    <w:rsid w:val="00B61F8B"/>
    <w:rsid w:val="00B623E8"/>
    <w:rsid w:val="00B62630"/>
    <w:rsid w:val="00B63A58"/>
    <w:rsid w:val="00B647B9"/>
    <w:rsid w:val="00B649F5"/>
    <w:rsid w:val="00B65211"/>
    <w:rsid w:val="00B65720"/>
    <w:rsid w:val="00B6577D"/>
    <w:rsid w:val="00B6640F"/>
    <w:rsid w:val="00B6645F"/>
    <w:rsid w:val="00B67A62"/>
    <w:rsid w:val="00B7085A"/>
    <w:rsid w:val="00B70DFB"/>
    <w:rsid w:val="00B71EAF"/>
    <w:rsid w:val="00B7236F"/>
    <w:rsid w:val="00B72439"/>
    <w:rsid w:val="00B7392F"/>
    <w:rsid w:val="00B747D4"/>
    <w:rsid w:val="00B74AF0"/>
    <w:rsid w:val="00B7548D"/>
    <w:rsid w:val="00B75F1E"/>
    <w:rsid w:val="00B7686C"/>
    <w:rsid w:val="00B76A4D"/>
    <w:rsid w:val="00B776C9"/>
    <w:rsid w:val="00B77989"/>
    <w:rsid w:val="00B807EE"/>
    <w:rsid w:val="00B81275"/>
    <w:rsid w:val="00B81299"/>
    <w:rsid w:val="00B81600"/>
    <w:rsid w:val="00B82657"/>
    <w:rsid w:val="00B82C3A"/>
    <w:rsid w:val="00B83100"/>
    <w:rsid w:val="00B836AD"/>
    <w:rsid w:val="00B839E3"/>
    <w:rsid w:val="00B8521F"/>
    <w:rsid w:val="00B85565"/>
    <w:rsid w:val="00B860FA"/>
    <w:rsid w:val="00B87B60"/>
    <w:rsid w:val="00B9059E"/>
    <w:rsid w:val="00B90E4D"/>
    <w:rsid w:val="00B91154"/>
    <w:rsid w:val="00B91615"/>
    <w:rsid w:val="00B9193F"/>
    <w:rsid w:val="00B92230"/>
    <w:rsid w:val="00B927F9"/>
    <w:rsid w:val="00B93269"/>
    <w:rsid w:val="00B9327D"/>
    <w:rsid w:val="00B9381E"/>
    <w:rsid w:val="00B94935"/>
    <w:rsid w:val="00B96DD9"/>
    <w:rsid w:val="00B9738E"/>
    <w:rsid w:val="00B97653"/>
    <w:rsid w:val="00BA0D27"/>
    <w:rsid w:val="00BA20A9"/>
    <w:rsid w:val="00BA27DB"/>
    <w:rsid w:val="00BA2A26"/>
    <w:rsid w:val="00BA60D6"/>
    <w:rsid w:val="00BA626B"/>
    <w:rsid w:val="00BA6780"/>
    <w:rsid w:val="00BA6BE2"/>
    <w:rsid w:val="00BA74E2"/>
    <w:rsid w:val="00BB1645"/>
    <w:rsid w:val="00BB239A"/>
    <w:rsid w:val="00BB2838"/>
    <w:rsid w:val="00BB3EC1"/>
    <w:rsid w:val="00BB40DC"/>
    <w:rsid w:val="00BB4941"/>
    <w:rsid w:val="00BB4AD9"/>
    <w:rsid w:val="00BB5B54"/>
    <w:rsid w:val="00BB6E2B"/>
    <w:rsid w:val="00BB7163"/>
    <w:rsid w:val="00BB7434"/>
    <w:rsid w:val="00BC07B4"/>
    <w:rsid w:val="00BC0E1D"/>
    <w:rsid w:val="00BC0EB3"/>
    <w:rsid w:val="00BC16C8"/>
    <w:rsid w:val="00BC1C71"/>
    <w:rsid w:val="00BC2076"/>
    <w:rsid w:val="00BC2124"/>
    <w:rsid w:val="00BC2641"/>
    <w:rsid w:val="00BC3597"/>
    <w:rsid w:val="00BC3E02"/>
    <w:rsid w:val="00BC4DE1"/>
    <w:rsid w:val="00BC4EED"/>
    <w:rsid w:val="00BC50FD"/>
    <w:rsid w:val="00BC5386"/>
    <w:rsid w:val="00BC5525"/>
    <w:rsid w:val="00BC598B"/>
    <w:rsid w:val="00BC5FF4"/>
    <w:rsid w:val="00BC60BE"/>
    <w:rsid w:val="00BC622B"/>
    <w:rsid w:val="00BC6FB1"/>
    <w:rsid w:val="00BD0533"/>
    <w:rsid w:val="00BD05E0"/>
    <w:rsid w:val="00BD099B"/>
    <w:rsid w:val="00BD09E9"/>
    <w:rsid w:val="00BD156F"/>
    <w:rsid w:val="00BD1CAB"/>
    <w:rsid w:val="00BD2387"/>
    <w:rsid w:val="00BD23B7"/>
    <w:rsid w:val="00BD3457"/>
    <w:rsid w:val="00BD4FC4"/>
    <w:rsid w:val="00BD516C"/>
    <w:rsid w:val="00BD5310"/>
    <w:rsid w:val="00BD55EC"/>
    <w:rsid w:val="00BD5929"/>
    <w:rsid w:val="00BD5E9F"/>
    <w:rsid w:val="00BD6672"/>
    <w:rsid w:val="00BD6699"/>
    <w:rsid w:val="00BE1A3F"/>
    <w:rsid w:val="00BE20B7"/>
    <w:rsid w:val="00BE2366"/>
    <w:rsid w:val="00BE2828"/>
    <w:rsid w:val="00BE299D"/>
    <w:rsid w:val="00BE2A83"/>
    <w:rsid w:val="00BE32C7"/>
    <w:rsid w:val="00BE3AEC"/>
    <w:rsid w:val="00BE3BBC"/>
    <w:rsid w:val="00BE3F2D"/>
    <w:rsid w:val="00BE5B96"/>
    <w:rsid w:val="00BE6187"/>
    <w:rsid w:val="00BE6451"/>
    <w:rsid w:val="00BE65E2"/>
    <w:rsid w:val="00BE7478"/>
    <w:rsid w:val="00BE7C34"/>
    <w:rsid w:val="00BF002A"/>
    <w:rsid w:val="00BF0101"/>
    <w:rsid w:val="00BF032D"/>
    <w:rsid w:val="00BF0645"/>
    <w:rsid w:val="00BF0A6E"/>
    <w:rsid w:val="00BF2E13"/>
    <w:rsid w:val="00BF3A03"/>
    <w:rsid w:val="00BF3F57"/>
    <w:rsid w:val="00BF5F82"/>
    <w:rsid w:val="00BF6111"/>
    <w:rsid w:val="00BF689D"/>
    <w:rsid w:val="00BF7202"/>
    <w:rsid w:val="00BF7506"/>
    <w:rsid w:val="00BF79A2"/>
    <w:rsid w:val="00C01C32"/>
    <w:rsid w:val="00C0209D"/>
    <w:rsid w:val="00C02134"/>
    <w:rsid w:val="00C034E9"/>
    <w:rsid w:val="00C05CD9"/>
    <w:rsid w:val="00C05DD4"/>
    <w:rsid w:val="00C06321"/>
    <w:rsid w:val="00C066AA"/>
    <w:rsid w:val="00C069BB"/>
    <w:rsid w:val="00C07444"/>
    <w:rsid w:val="00C10252"/>
    <w:rsid w:val="00C10F21"/>
    <w:rsid w:val="00C10F6A"/>
    <w:rsid w:val="00C116EB"/>
    <w:rsid w:val="00C129F2"/>
    <w:rsid w:val="00C12B60"/>
    <w:rsid w:val="00C13869"/>
    <w:rsid w:val="00C13C24"/>
    <w:rsid w:val="00C1414C"/>
    <w:rsid w:val="00C1438F"/>
    <w:rsid w:val="00C145B6"/>
    <w:rsid w:val="00C14D1D"/>
    <w:rsid w:val="00C156E3"/>
    <w:rsid w:val="00C1681E"/>
    <w:rsid w:val="00C169B5"/>
    <w:rsid w:val="00C20073"/>
    <w:rsid w:val="00C20269"/>
    <w:rsid w:val="00C204AF"/>
    <w:rsid w:val="00C2065A"/>
    <w:rsid w:val="00C21031"/>
    <w:rsid w:val="00C2136C"/>
    <w:rsid w:val="00C21554"/>
    <w:rsid w:val="00C21746"/>
    <w:rsid w:val="00C21AC0"/>
    <w:rsid w:val="00C2414E"/>
    <w:rsid w:val="00C2565A"/>
    <w:rsid w:val="00C260E9"/>
    <w:rsid w:val="00C26971"/>
    <w:rsid w:val="00C26D78"/>
    <w:rsid w:val="00C32C44"/>
    <w:rsid w:val="00C32E18"/>
    <w:rsid w:val="00C33435"/>
    <w:rsid w:val="00C33C21"/>
    <w:rsid w:val="00C33D29"/>
    <w:rsid w:val="00C34D85"/>
    <w:rsid w:val="00C34DF7"/>
    <w:rsid w:val="00C3513E"/>
    <w:rsid w:val="00C35D71"/>
    <w:rsid w:val="00C36014"/>
    <w:rsid w:val="00C36563"/>
    <w:rsid w:val="00C36C60"/>
    <w:rsid w:val="00C3732A"/>
    <w:rsid w:val="00C37998"/>
    <w:rsid w:val="00C402BF"/>
    <w:rsid w:val="00C410CD"/>
    <w:rsid w:val="00C4130B"/>
    <w:rsid w:val="00C421F8"/>
    <w:rsid w:val="00C42314"/>
    <w:rsid w:val="00C42972"/>
    <w:rsid w:val="00C44044"/>
    <w:rsid w:val="00C44EC6"/>
    <w:rsid w:val="00C45DF1"/>
    <w:rsid w:val="00C4603D"/>
    <w:rsid w:val="00C46115"/>
    <w:rsid w:val="00C46EEB"/>
    <w:rsid w:val="00C4777D"/>
    <w:rsid w:val="00C50557"/>
    <w:rsid w:val="00C515E1"/>
    <w:rsid w:val="00C51C4E"/>
    <w:rsid w:val="00C522DB"/>
    <w:rsid w:val="00C530C1"/>
    <w:rsid w:val="00C5469C"/>
    <w:rsid w:val="00C55278"/>
    <w:rsid w:val="00C554F0"/>
    <w:rsid w:val="00C55F60"/>
    <w:rsid w:val="00C560A3"/>
    <w:rsid w:val="00C56295"/>
    <w:rsid w:val="00C56428"/>
    <w:rsid w:val="00C57FE0"/>
    <w:rsid w:val="00C6209B"/>
    <w:rsid w:val="00C62A01"/>
    <w:rsid w:val="00C62C94"/>
    <w:rsid w:val="00C62FB6"/>
    <w:rsid w:val="00C638D3"/>
    <w:rsid w:val="00C63E1B"/>
    <w:rsid w:val="00C640C6"/>
    <w:rsid w:val="00C6472E"/>
    <w:rsid w:val="00C6492B"/>
    <w:rsid w:val="00C65232"/>
    <w:rsid w:val="00C6597E"/>
    <w:rsid w:val="00C6657A"/>
    <w:rsid w:val="00C665D0"/>
    <w:rsid w:val="00C667C6"/>
    <w:rsid w:val="00C6690E"/>
    <w:rsid w:val="00C66BD8"/>
    <w:rsid w:val="00C66D71"/>
    <w:rsid w:val="00C67C9F"/>
    <w:rsid w:val="00C702D8"/>
    <w:rsid w:val="00C7103B"/>
    <w:rsid w:val="00C7151A"/>
    <w:rsid w:val="00C72197"/>
    <w:rsid w:val="00C721EB"/>
    <w:rsid w:val="00C72996"/>
    <w:rsid w:val="00C73E73"/>
    <w:rsid w:val="00C76CEB"/>
    <w:rsid w:val="00C77CFF"/>
    <w:rsid w:val="00C8014D"/>
    <w:rsid w:val="00C8170C"/>
    <w:rsid w:val="00C825AB"/>
    <w:rsid w:val="00C827B2"/>
    <w:rsid w:val="00C82A93"/>
    <w:rsid w:val="00C82EAC"/>
    <w:rsid w:val="00C82F22"/>
    <w:rsid w:val="00C830B8"/>
    <w:rsid w:val="00C841D2"/>
    <w:rsid w:val="00C84C30"/>
    <w:rsid w:val="00C84C3A"/>
    <w:rsid w:val="00C90A7B"/>
    <w:rsid w:val="00C9152F"/>
    <w:rsid w:val="00C91542"/>
    <w:rsid w:val="00C916AE"/>
    <w:rsid w:val="00C91CB7"/>
    <w:rsid w:val="00C922A4"/>
    <w:rsid w:val="00C92C2A"/>
    <w:rsid w:val="00C92D0D"/>
    <w:rsid w:val="00C92FBD"/>
    <w:rsid w:val="00C9374B"/>
    <w:rsid w:val="00C94335"/>
    <w:rsid w:val="00C94B09"/>
    <w:rsid w:val="00C96068"/>
    <w:rsid w:val="00C9734F"/>
    <w:rsid w:val="00CA01FE"/>
    <w:rsid w:val="00CA054E"/>
    <w:rsid w:val="00CA0634"/>
    <w:rsid w:val="00CA1575"/>
    <w:rsid w:val="00CA19FF"/>
    <w:rsid w:val="00CA27BD"/>
    <w:rsid w:val="00CA29A7"/>
    <w:rsid w:val="00CA2E3F"/>
    <w:rsid w:val="00CA3CD8"/>
    <w:rsid w:val="00CA3E03"/>
    <w:rsid w:val="00CA461D"/>
    <w:rsid w:val="00CA4E88"/>
    <w:rsid w:val="00CA54DD"/>
    <w:rsid w:val="00CA573F"/>
    <w:rsid w:val="00CA7F36"/>
    <w:rsid w:val="00CA7FB8"/>
    <w:rsid w:val="00CB0C79"/>
    <w:rsid w:val="00CB2478"/>
    <w:rsid w:val="00CB2B10"/>
    <w:rsid w:val="00CB2C35"/>
    <w:rsid w:val="00CB4FB7"/>
    <w:rsid w:val="00CB524E"/>
    <w:rsid w:val="00CB6A02"/>
    <w:rsid w:val="00CB6F88"/>
    <w:rsid w:val="00CB7428"/>
    <w:rsid w:val="00CB7704"/>
    <w:rsid w:val="00CB7B8C"/>
    <w:rsid w:val="00CC07E3"/>
    <w:rsid w:val="00CC0AA7"/>
    <w:rsid w:val="00CC1194"/>
    <w:rsid w:val="00CC1BC9"/>
    <w:rsid w:val="00CC1F96"/>
    <w:rsid w:val="00CC22C9"/>
    <w:rsid w:val="00CC2725"/>
    <w:rsid w:val="00CC3C2C"/>
    <w:rsid w:val="00CC423B"/>
    <w:rsid w:val="00CC48DD"/>
    <w:rsid w:val="00CC5150"/>
    <w:rsid w:val="00CC6AC9"/>
    <w:rsid w:val="00CC6CD0"/>
    <w:rsid w:val="00CC71B4"/>
    <w:rsid w:val="00CD0229"/>
    <w:rsid w:val="00CD029F"/>
    <w:rsid w:val="00CD0E76"/>
    <w:rsid w:val="00CD1673"/>
    <w:rsid w:val="00CD1F4F"/>
    <w:rsid w:val="00CD46A7"/>
    <w:rsid w:val="00CD4D0E"/>
    <w:rsid w:val="00CD4F38"/>
    <w:rsid w:val="00CD50A8"/>
    <w:rsid w:val="00CD5E19"/>
    <w:rsid w:val="00CD63E9"/>
    <w:rsid w:val="00CD6D66"/>
    <w:rsid w:val="00CD7A56"/>
    <w:rsid w:val="00CE0827"/>
    <w:rsid w:val="00CE0E6D"/>
    <w:rsid w:val="00CE16D6"/>
    <w:rsid w:val="00CE1878"/>
    <w:rsid w:val="00CE1BC0"/>
    <w:rsid w:val="00CE2299"/>
    <w:rsid w:val="00CE24DE"/>
    <w:rsid w:val="00CE27A8"/>
    <w:rsid w:val="00CE28DE"/>
    <w:rsid w:val="00CE38AD"/>
    <w:rsid w:val="00CE4469"/>
    <w:rsid w:val="00CE47A2"/>
    <w:rsid w:val="00CE4C8A"/>
    <w:rsid w:val="00CE57B6"/>
    <w:rsid w:val="00CE69A5"/>
    <w:rsid w:val="00CE7581"/>
    <w:rsid w:val="00CF0EAC"/>
    <w:rsid w:val="00CF1049"/>
    <w:rsid w:val="00CF1444"/>
    <w:rsid w:val="00CF1BFB"/>
    <w:rsid w:val="00CF1C84"/>
    <w:rsid w:val="00CF2709"/>
    <w:rsid w:val="00CF2ABB"/>
    <w:rsid w:val="00CF3DC6"/>
    <w:rsid w:val="00CF469C"/>
    <w:rsid w:val="00CF47B3"/>
    <w:rsid w:val="00CF5213"/>
    <w:rsid w:val="00CF52EA"/>
    <w:rsid w:val="00CF55DB"/>
    <w:rsid w:val="00CF5E12"/>
    <w:rsid w:val="00CF5FDC"/>
    <w:rsid w:val="00CF725C"/>
    <w:rsid w:val="00CF7A0D"/>
    <w:rsid w:val="00D011C5"/>
    <w:rsid w:val="00D02F28"/>
    <w:rsid w:val="00D03388"/>
    <w:rsid w:val="00D044CD"/>
    <w:rsid w:val="00D04689"/>
    <w:rsid w:val="00D04A51"/>
    <w:rsid w:val="00D04B50"/>
    <w:rsid w:val="00D04F63"/>
    <w:rsid w:val="00D05047"/>
    <w:rsid w:val="00D05B92"/>
    <w:rsid w:val="00D06F28"/>
    <w:rsid w:val="00D06FF7"/>
    <w:rsid w:val="00D07CCF"/>
    <w:rsid w:val="00D101B6"/>
    <w:rsid w:val="00D1046F"/>
    <w:rsid w:val="00D10634"/>
    <w:rsid w:val="00D10AF8"/>
    <w:rsid w:val="00D13B80"/>
    <w:rsid w:val="00D14921"/>
    <w:rsid w:val="00D153D4"/>
    <w:rsid w:val="00D15818"/>
    <w:rsid w:val="00D15C09"/>
    <w:rsid w:val="00D15C5F"/>
    <w:rsid w:val="00D164A4"/>
    <w:rsid w:val="00D16DC4"/>
    <w:rsid w:val="00D17CB0"/>
    <w:rsid w:val="00D17EB1"/>
    <w:rsid w:val="00D201B5"/>
    <w:rsid w:val="00D20D81"/>
    <w:rsid w:val="00D211B1"/>
    <w:rsid w:val="00D2191F"/>
    <w:rsid w:val="00D242A1"/>
    <w:rsid w:val="00D244DF"/>
    <w:rsid w:val="00D24E79"/>
    <w:rsid w:val="00D25675"/>
    <w:rsid w:val="00D26240"/>
    <w:rsid w:val="00D26A38"/>
    <w:rsid w:val="00D26D48"/>
    <w:rsid w:val="00D26EF9"/>
    <w:rsid w:val="00D273E7"/>
    <w:rsid w:val="00D30265"/>
    <w:rsid w:val="00D3045A"/>
    <w:rsid w:val="00D3073B"/>
    <w:rsid w:val="00D3076C"/>
    <w:rsid w:val="00D32854"/>
    <w:rsid w:val="00D32C0C"/>
    <w:rsid w:val="00D32C3C"/>
    <w:rsid w:val="00D32D4D"/>
    <w:rsid w:val="00D33A4E"/>
    <w:rsid w:val="00D347D6"/>
    <w:rsid w:val="00D34CBE"/>
    <w:rsid w:val="00D34D41"/>
    <w:rsid w:val="00D36684"/>
    <w:rsid w:val="00D37169"/>
    <w:rsid w:val="00D372F4"/>
    <w:rsid w:val="00D374C6"/>
    <w:rsid w:val="00D40C0D"/>
    <w:rsid w:val="00D410A3"/>
    <w:rsid w:val="00D41821"/>
    <w:rsid w:val="00D41D81"/>
    <w:rsid w:val="00D426BE"/>
    <w:rsid w:val="00D42D24"/>
    <w:rsid w:val="00D44032"/>
    <w:rsid w:val="00D450C8"/>
    <w:rsid w:val="00D4588D"/>
    <w:rsid w:val="00D458FC"/>
    <w:rsid w:val="00D45BC6"/>
    <w:rsid w:val="00D45C7A"/>
    <w:rsid w:val="00D45FE8"/>
    <w:rsid w:val="00D50157"/>
    <w:rsid w:val="00D502B7"/>
    <w:rsid w:val="00D50462"/>
    <w:rsid w:val="00D50558"/>
    <w:rsid w:val="00D50894"/>
    <w:rsid w:val="00D514E6"/>
    <w:rsid w:val="00D51B42"/>
    <w:rsid w:val="00D5236D"/>
    <w:rsid w:val="00D5238C"/>
    <w:rsid w:val="00D53A70"/>
    <w:rsid w:val="00D543B2"/>
    <w:rsid w:val="00D5450A"/>
    <w:rsid w:val="00D545C0"/>
    <w:rsid w:val="00D570AE"/>
    <w:rsid w:val="00D571DE"/>
    <w:rsid w:val="00D60720"/>
    <w:rsid w:val="00D6077C"/>
    <w:rsid w:val="00D61CA6"/>
    <w:rsid w:val="00D62157"/>
    <w:rsid w:val="00D62174"/>
    <w:rsid w:val="00D621CC"/>
    <w:rsid w:val="00D63034"/>
    <w:rsid w:val="00D63C51"/>
    <w:rsid w:val="00D643D5"/>
    <w:rsid w:val="00D645E5"/>
    <w:rsid w:val="00D6498C"/>
    <w:rsid w:val="00D653AC"/>
    <w:rsid w:val="00D66FA6"/>
    <w:rsid w:val="00D67462"/>
    <w:rsid w:val="00D706B6"/>
    <w:rsid w:val="00D71612"/>
    <w:rsid w:val="00D72250"/>
    <w:rsid w:val="00D72502"/>
    <w:rsid w:val="00D7254C"/>
    <w:rsid w:val="00D7495F"/>
    <w:rsid w:val="00D74CF2"/>
    <w:rsid w:val="00D765CE"/>
    <w:rsid w:val="00D76A53"/>
    <w:rsid w:val="00D76D51"/>
    <w:rsid w:val="00D77064"/>
    <w:rsid w:val="00D7771C"/>
    <w:rsid w:val="00D7784E"/>
    <w:rsid w:val="00D816C5"/>
    <w:rsid w:val="00D819E4"/>
    <w:rsid w:val="00D81B3E"/>
    <w:rsid w:val="00D8235E"/>
    <w:rsid w:val="00D82DF9"/>
    <w:rsid w:val="00D83028"/>
    <w:rsid w:val="00D8371A"/>
    <w:rsid w:val="00D838E8"/>
    <w:rsid w:val="00D83B9C"/>
    <w:rsid w:val="00D84097"/>
    <w:rsid w:val="00D841F7"/>
    <w:rsid w:val="00D848E8"/>
    <w:rsid w:val="00D84EAE"/>
    <w:rsid w:val="00D8521F"/>
    <w:rsid w:val="00D85571"/>
    <w:rsid w:val="00D873C1"/>
    <w:rsid w:val="00D87433"/>
    <w:rsid w:val="00D87971"/>
    <w:rsid w:val="00D879DD"/>
    <w:rsid w:val="00D87FED"/>
    <w:rsid w:val="00D90241"/>
    <w:rsid w:val="00D90C66"/>
    <w:rsid w:val="00D90DBB"/>
    <w:rsid w:val="00D913F1"/>
    <w:rsid w:val="00D919BD"/>
    <w:rsid w:val="00D92091"/>
    <w:rsid w:val="00D92C80"/>
    <w:rsid w:val="00D93801"/>
    <w:rsid w:val="00D93DDA"/>
    <w:rsid w:val="00D94983"/>
    <w:rsid w:val="00D95549"/>
    <w:rsid w:val="00D96EE2"/>
    <w:rsid w:val="00D970B0"/>
    <w:rsid w:val="00D97791"/>
    <w:rsid w:val="00D97E9E"/>
    <w:rsid w:val="00DA0355"/>
    <w:rsid w:val="00DA132E"/>
    <w:rsid w:val="00DA18A7"/>
    <w:rsid w:val="00DA2FC8"/>
    <w:rsid w:val="00DA312B"/>
    <w:rsid w:val="00DA3347"/>
    <w:rsid w:val="00DA38E3"/>
    <w:rsid w:val="00DA3ECC"/>
    <w:rsid w:val="00DA4F61"/>
    <w:rsid w:val="00DA5094"/>
    <w:rsid w:val="00DA5C82"/>
    <w:rsid w:val="00DA5DE7"/>
    <w:rsid w:val="00DA7BBE"/>
    <w:rsid w:val="00DB07A2"/>
    <w:rsid w:val="00DB1BF1"/>
    <w:rsid w:val="00DB26BA"/>
    <w:rsid w:val="00DB2A0A"/>
    <w:rsid w:val="00DB2C26"/>
    <w:rsid w:val="00DB355C"/>
    <w:rsid w:val="00DB48E8"/>
    <w:rsid w:val="00DB4F8B"/>
    <w:rsid w:val="00DB5DB0"/>
    <w:rsid w:val="00DB62EE"/>
    <w:rsid w:val="00DB7117"/>
    <w:rsid w:val="00DC0024"/>
    <w:rsid w:val="00DC1091"/>
    <w:rsid w:val="00DC182C"/>
    <w:rsid w:val="00DC264A"/>
    <w:rsid w:val="00DC2D63"/>
    <w:rsid w:val="00DC3E11"/>
    <w:rsid w:val="00DC406B"/>
    <w:rsid w:val="00DC4384"/>
    <w:rsid w:val="00DC4E4A"/>
    <w:rsid w:val="00DC560C"/>
    <w:rsid w:val="00DC5650"/>
    <w:rsid w:val="00DC615E"/>
    <w:rsid w:val="00DC632C"/>
    <w:rsid w:val="00DC6783"/>
    <w:rsid w:val="00DD065D"/>
    <w:rsid w:val="00DD06C8"/>
    <w:rsid w:val="00DD07DA"/>
    <w:rsid w:val="00DD17AC"/>
    <w:rsid w:val="00DD1E08"/>
    <w:rsid w:val="00DD241E"/>
    <w:rsid w:val="00DD294D"/>
    <w:rsid w:val="00DD2E94"/>
    <w:rsid w:val="00DD2EDE"/>
    <w:rsid w:val="00DD30A4"/>
    <w:rsid w:val="00DD3393"/>
    <w:rsid w:val="00DD3F48"/>
    <w:rsid w:val="00DD41DA"/>
    <w:rsid w:val="00DD41EA"/>
    <w:rsid w:val="00DD4205"/>
    <w:rsid w:val="00DD43C5"/>
    <w:rsid w:val="00DD45FD"/>
    <w:rsid w:val="00DD4BE5"/>
    <w:rsid w:val="00DD50AE"/>
    <w:rsid w:val="00DD5F34"/>
    <w:rsid w:val="00DD606B"/>
    <w:rsid w:val="00DD607F"/>
    <w:rsid w:val="00DD6140"/>
    <w:rsid w:val="00DD6816"/>
    <w:rsid w:val="00DD6948"/>
    <w:rsid w:val="00DD6BE9"/>
    <w:rsid w:val="00DD7260"/>
    <w:rsid w:val="00DD7DA2"/>
    <w:rsid w:val="00DE14D9"/>
    <w:rsid w:val="00DE165E"/>
    <w:rsid w:val="00DE1DEA"/>
    <w:rsid w:val="00DE2679"/>
    <w:rsid w:val="00DE296C"/>
    <w:rsid w:val="00DE2EAB"/>
    <w:rsid w:val="00DE33E3"/>
    <w:rsid w:val="00DE3BE0"/>
    <w:rsid w:val="00DE3E88"/>
    <w:rsid w:val="00DE4A90"/>
    <w:rsid w:val="00DE4D8C"/>
    <w:rsid w:val="00DE5C99"/>
    <w:rsid w:val="00DE728A"/>
    <w:rsid w:val="00DE782B"/>
    <w:rsid w:val="00DF0014"/>
    <w:rsid w:val="00DF0748"/>
    <w:rsid w:val="00DF1256"/>
    <w:rsid w:val="00DF2CBD"/>
    <w:rsid w:val="00DF31E8"/>
    <w:rsid w:val="00DF412D"/>
    <w:rsid w:val="00DF418D"/>
    <w:rsid w:val="00DF41F9"/>
    <w:rsid w:val="00DF5BE1"/>
    <w:rsid w:val="00DF5D8D"/>
    <w:rsid w:val="00E00067"/>
    <w:rsid w:val="00E00F8D"/>
    <w:rsid w:val="00E018BB"/>
    <w:rsid w:val="00E0198D"/>
    <w:rsid w:val="00E01F0C"/>
    <w:rsid w:val="00E02300"/>
    <w:rsid w:val="00E028F2"/>
    <w:rsid w:val="00E02AC7"/>
    <w:rsid w:val="00E03E75"/>
    <w:rsid w:val="00E05347"/>
    <w:rsid w:val="00E05D68"/>
    <w:rsid w:val="00E05DA1"/>
    <w:rsid w:val="00E06938"/>
    <w:rsid w:val="00E0736A"/>
    <w:rsid w:val="00E07827"/>
    <w:rsid w:val="00E0787C"/>
    <w:rsid w:val="00E1332B"/>
    <w:rsid w:val="00E13381"/>
    <w:rsid w:val="00E14431"/>
    <w:rsid w:val="00E15751"/>
    <w:rsid w:val="00E16D55"/>
    <w:rsid w:val="00E170E8"/>
    <w:rsid w:val="00E17AB0"/>
    <w:rsid w:val="00E17FF2"/>
    <w:rsid w:val="00E20135"/>
    <w:rsid w:val="00E212E2"/>
    <w:rsid w:val="00E2185F"/>
    <w:rsid w:val="00E21C69"/>
    <w:rsid w:val="00E22173"/>
    <w:rsid w:val="00E22CA2"/>
    <w:rsid w:val="00E230B9"/>
    <w:rsid w:val="00E24108"/>
    <w:rsid w:val="00E246E3"/>
    <w:rsid w:val="00E2512D"/>
    <w:rsid w:val="00E25CBD"/>
    <w:rsid w:val="00E25CEE"/>
    <w:rsid w:val="00E26101"/>
    <w:rsid w:val="00E26117"/>
    <w:rsid w:val="00E268A2"/>
    <w:rsid w:val="00E26B11"/>
    <w:rsid w:val="00E2705E"/>
    <w:rsid w:val="00E27414"/>
    <w:rsid w:val="00E27CD7"/>
    <w:rsid w:val="00E27DE9"/>
    <w:rsid w:val="00E27F56"/>
    <w:rsid w:val="00E300C8"/>
    <w:rsid w:val="00E30504"/>
    <w:rsid w:val="00E306CE"/>
    <w:rsid w:val="00E31908"/>
    <w:rsid w:val="00E31CDD"/>
    <w:rsid w:val="00E3208F"/>
    <w:rsid w:val="00E3236D"/>
    <w:rsid w:val="00E32E92"/>
    <w:rsid w:val="00E34B89"/>
    <w:rsid w:val="00E34D8B"/>
    <w:rsid w:val="00E35CC1"/>
    <w:rsid w:val="00E35EE8"/>
    <w:rsid w:val="00E37402"/>
    <w:rsid w:val="00E37E6A"/>
    <w:rsid w:val="00E41306"/>
    <w:rsid w:val="00E4174B"/>
    <w:rsid w:val="00E41F0D"/>
    <w:rsid w:val="00E42346"/>
    <w:rsid w:val="00E424CE"/>
    <w:rsid w:val="00E4288A"/>
    <w:rsid w:val="00E4309A"/>
    <w:rsid w:val="00E4410E"/>
    <w:rsid w:val="00E443B7"/>
    <w:rsid w:val="00E455F9"/>
    <w:rsid w:val="00E460D7"/>
    <w:rsid w:val="00E466DF"/>
    <w:rsid w:val="00E47AF8"/>
    <w:rsid w:val="00E548A8"/>
    <w:rsid w:val="00E55C2C"/>
    <w:rsid w:val="00E56E5E"/>
    <w:rsid w:val="00E5738B"/>
    <w:rsid w:val="00E57488"/>
    <w:rsid w:val="00E60428"/>
    <w:rsid w:val="00E60AD1"/>
    <w:rsid w:val="00E60F78"/>
    <w:rsid w:val="00E61D4C"/>
    <w:rsid w:val="00E623C1"/>
    <w:rsid w:val="00E6294A"/>
    <w:rsid w:val="00E63941"/>
    <w:rsid w:val="00E642D4"/>
    <w:rsid w:val="00E6434C"/>
    <w:rsid w:val="00E65AA8"/>
    <w:rsid w:val="00E65FCA"/>
    <w:rsid w:val="00E66888"/>
    <w:rsid w:val="00E66DBE"/>
    <w:rsid w:val="00E676AC"/>
    <w:rsid w:val="00E67951"/>
    <w:rsid w:val="00E67EBF"/>
    <w:rsid w:val="00E70670"/>
    <w:rsid w:val="00E70B01"/>
    <w:rsid w:val="00E70EE4"/>
    <w:rsid w:val="00E718A8"/>
    <w:rsid w:val="00E74ACB"/>
    <w:rsid w:val="00E7538D"/>
    <w:rsid w:val="00E75B8A"/>
    <w:rsid w:val="00E75D4F"/>
    <w:rsid w:val="00E76714"/>
    <w:rsid w:val="00E774FD"/>
    <w:rsid w:val="00E77AF4"/>
    <w:rsid w:val="00E803E4"/>
    <w:rsid w:val="00E80D14"/>
    <w:rsid w:val="00E814F8"/>
    <w:rsid w:val="00E82423"/>
    <w:rsid w:val="00E848FA"/>
    <w:rsid w:val="00E84D45"/>
    <w:rsid w:val="00E84FB4"/>
    <w:rsid w:val="00E85466"/>
    <w:rsid w:val="00E856CD"/>
    <w:rsid w:val="00E85D57"/>
    <w:rsid w:val="00E879FC"/>
    <w:rsid w:val="00E87BD6"/>
    <w:rsid w:val="00E87C73"/>
    <w:rsid w:val="00E901D0"/>
    <w:rsid w:val="00E90EAC"/>
    <w:rsid w:val="00E91051"/>
    <w:rsid w:val="00E913B7"/>
    <w:rsid w:val="00E91A82"/>
    <w:rsid w:val="00E91F1A"/>
    <w:rsid w:val="00E91FE6"/>
    <w:rsid w:val="00E92F30"/>
    <w:rsid w:val="00E9485C"/>
    <w:rsid w:val="00E94A2B"/>
    <w:rsid w:val="00E94CD0"/>
    <w:rsid w:val="00E95334"/>
    <w:rsid w:val="00E967BF"/>
    <w:rsid w:val="00EA086E"/>
    <w:rsid w:val="00EA0EEC"/>
    <w:rsid w:val="00EA11FC"/>
    <w:rsid w:val="00EA167E"/>
    <w:rsid w:val="00EA26E5"/>
    <w:rsid w:val="00EA2EA3"/>
    <w:rsid w:val="00EA30BA"/>
    <w:rsid w:val="00EA4EE3"/>
    <w:rsid w:val="00EA502A"/>
    <w:rsid w:val="00EA53E9"/>
    <w:rsid w:val="00EA6488"/>
    <w:rsid w:val="00EA6C7E"/>
    <w:rsid w:val="00EA7E08"/>
    <w:rsid w:val="00EB0161"/>
    <w:rsid w:val="00EB02F7"/>
    <w:rsid w:val="00EB126E"/>
    <w:rsid w:val="00EB1C48"/>
    <w:rsid w:val="00EB1F56"/>
    <w:rsid w:val="00EB2454"/>
    <w:rsid w:val="00EB3162"/>
    <w:rsid w:val="00EB3460"/>
    <w:rsid w:val="00EB3B02"/>
    <w:rsid w:val="00EB3EA2"/>
    <w:rsid w:val="00EB5A65"/>
    <w:rsid w:val="00EB5DCD"/>
    <w:rsid w:val="00EB5E4E"/>
    <w:rsid w:val="00EB6925"/>
    <w:rsid w:val="00EB6B85"/>
    <w:rsid w:val="00EB704E"/>
    <w:rsid w:val="00EB7466"/>
    <w:rsid w:val="00EC030D"/>
    <w:rsid w:val="00EC10A0"/>
    <w:rsid w:val="00EC19D8"/>
    <w:rsid w:val="00EC44EA"/>
    <w:rsid w:val="00EC4953"/>
    <w:rsid w:val="00EC5179"/>
    <w:rsid w:val="00EC5C80"/>
    <w:rsid w:val="00EC7A98"/>
    <w:rsid w:val="00ED08B8"/>
    <w:rsid w:val="00ED0F61"/>
    <w:rsid w:val="00ED110D"/>
    <w:rsid w:val="00ED117A"/>
    <w:rsid w:val="00ED1196"/>
    <w:rsid w:val="00ED15C6"/>
    <w:rsid w:val="00ED1C5D"/>
    <w:rsid w:val="00ED211A"/>
    <w:rsid w:val="00ED2368"/>
    <w:rsid w:val="00ED2D20"/>
    <w:rsid w:val="00ED3037"/>
    <w:rsid w:val="00ED325A"/>
    <w:rsid w:val="00ED3604"/>
    <w:rsid w:val="00ED3682"/>
    <w:rsid w:val="00EE056E"/>
    <w:rsid w:val="00EE0791"/>
    <w:rsid w:val="00EE11B5"/>
    <w:rsid w:val="00EE1BF3"/>
    <w:rsid w:val="00EE2E42"/>
    <w:rsid w:val="00EE2F54"/>
    <w:rsid w:val="00EE346A"/>
    <w:rsid w:val="00EE34AD"/>
    <w:rsid w:val="00EE3DCE"/>
    <w:rsid w:val="00EE4560"/>
    <w:rsid w:val="00EE4604"/>
    <w:rsid w:val="00EE4B6B"/>
    <w:rsid w:val="00EE60FA"/>
    <w:rsid w:val="00EE60FF"/>
    <w:rsid w:val="00EE6F0B"/>
    <w:rsid w:val="00EE736B"/>
    <w:rsid w:val="00EE7CA3"/>
    <w:rsid w:val="00EE7D08"/>
    <w:rsid w:val="00EF1C45"/>
    <w:rsid w:val="00EF20A9"/>
    <w:rsid w:val="00EF237A"/>
    <w:rsid w:val="00EF28A1"/>
    <w:rsid w:val="00EF2E19"/>
    <w:rsid w:val="00EF42BA"/>
    <w:rsid w:val="00EF5798"/>
    <w:rsid w:val="00EF75BD"/>
    <w:rsid w:val="00F0179B"/>
    <w:rsid w:val="00F02110"/>
    <w:rsid w:val="00F02BCA"/>
    <w:rsid w:val="00F032D2"/>
    <w:rsid w:val="00F03893"/>
    <w:rsid w:val="00F03D1B"/>
    <w:rsid w:val="00F03DA5"/>
    <w:rsid w:val="00F03F96"/>
    <w:rsid w:val="00F04122"/>
    <w:rsid w:val="00F043ED"/>
    <w:rsid w:val="00F045B1"/>
    <w:rsid w:val="00F04795"/>
    <w:rsid w:val="00F04D8C"/>
    <w:rsid w:val="00F07A87"/>
    <w:rsid w:val="00F10A75"/>
    <w:rsid w:val="00F10D72"/>
    <w:rsid w:val="00F10DAA"/>
    <w:rsid w:val="00F112AA"/>
    <w:rsid w:val="00F11458"/>
    <w:rsid w:val="00F11611"/>
    <w:rsid w:val="00F11F3D"/>
    <w:rsid w:val="00F12197"/>
    <w:rsid w:val="00F12FCF"/>
    <w:rsid w:val="00F1459C"/>
    <w:rsid w:val="00F14B9D"/>
    <w:rsid w:val="00F14BBB"/>
    <w:rsid w:val="00F15C41"/>
    <w:rsid w:val="00F16AE5"/>
    <w:rsid w:val="00F16E96"/>
    <w:rsid w:val="00F17AB6"/>
    <w:rsid w:val="00F2022D"/>
    <w:rsid w:val="00F204AB"/>
    <w:rsid w:val="00F20B74"/>
    <w:rsid w:val="00F20D98"/>
    <w:rsid w:val="00F21BC2"/>
    <w:rsid w:val="00F2237B"/>
    <w:rsid w:val="00F237F5"/>
    <w:rsid w:val="00F25130"/>
    <w:rsid w:val="00F25CB2"/>
    <w:rsid w:val="00F25D90"/>
    <w:rsid w:val="00F268E9"/>
    <w:rsid w:val="00F269A9"/>
    <w:rsid w:val="00F26CFF"/>
    <w:rsid w:val="00F306EA"/>
    <w:rsid w:val="00F3178E"/>
    <w:rsid w:val="00F32448"/>
    <w:rsid w:val="00F32A24"/>
    <w:rsid w:val="00F33D4E"/>
    <w:rsid w:val="00F346BC"/>
    <w:rsid w:val="00F3580C"/>
    <w:rsid w:val="00F36227"/>
    <w:rsid w:val="00F36C78"/>
    <w:rsid w:val="00F371B2"/>
    <w:rsid w:val="00F4019C"/>
    <w:rsid w:val="00F41310"/>
    <w:rsid w:val="00F41860"/>
    <w:rsid w:val="00F42F62"/>
    <w:rsid w:val="00F433B4"/>
    <w:rsid w:val="00F43783"/>
    <w:rsid w:val="00F45C84"/>
    <w:rsid w:val="00F45F32"/>
    <w:rsid w:val="00F45F8B"/>
    <w:rsid w:val="00F46130"/>
    <w:rsid w:val="00F46CFB"/>
    <w:rsid w:val="00F472EE"/>
    <w:rsid w:val="00F503A1"/>
    <w:rsid w:val="00F50BFC"/>
    <w:rsid w:val="00F51244"/>
    <w:rsid w:val="00F51E9F"/>
    <w:rsid w:val="00F52112"/>
    <w:rsid w:val="00F52880"/>
    <w:rsid w:val="00F5301A"/>
    <w:rsid w:val="00F5342D"/>
    <w:rsid w:val="00F538F5"/>
    <w:rsid w:val="00F54E69"/>
    <w:rsid w:val="00F5504D"/>
    <w:rsid w:val="00F55FC5"/>
    <w:rsid w:val="00F561DC"/>
    <w:rsid w:val="00F563EA"/>
    <w:rsid w:val="00F6025D"/>
    <w:rsid w:val="00F6031B"/>
    <w:rsid w:val="00F609BA"/>
    <w:rsid w:val="00F60B87"/>
    <w:rsid w:val="00F60E75"/>
    <w:rsid w:val="00F610F1"/>
    <w:rsid w:val="00F61E5B"/>
    <w:rsid w:val="00F63F1C"/>
    <w:rsid w:val="00F64393"/>
    <w:rsid w:val="00F6474C"/>
    <w:rsid w:val="00F6578C"/>
    <w:rsid w:val="00F65CA1"/>
    <w:rsid w:val="00F66C33"/>
    <w:rsid w:val="00F66DAB"/>
    <w:rsid w:val="00F673A6"/>
    <w:rsid w:val="00F70C84"/>
    <w:rsid w:val="00F70EF8"/>
    <w:rsid w:val="00F7161D"/>
    <w:rsid w:val="00F71BEA"/>
    <w:rsid w:val="00F71BF5"/>
    <w:rsid w:val="00F7265C"/>
    <w:rsid w:val="00F72BD4"/>
    <w:rsid w:val="00F73534"/>
    <w:rsid w:val="00F74B6A"/>
    <w:rsid w:val="00F750C2"/>
    <w:rsid w:val="00F75A9A"/>
    <w:rsid w:val="00F75EF7"/>
    <w:rsid w:val="00F76380"/>
    <w:rsid w:val="00F777A5"/>
    <w:rsid w:val="00F800A0"/>
    <w:rsid w:val="00F80EB3"/>
    <w:rsid w:val="00F81803"/>
    <w:rsid w:val="00F81B5C"/>
    <w:rsid w:val="00F81D3E"/>
    <w:rsid w:val="00F820D4"/>
    <w:rsid w:val="00F82710"/>
    <w:rsid w:val="00F838C1"/>
    <w:rsid w:val="00F83C74"/>
    <w:rsid w:val="00F8413D"/>
    <w:rsid w:val="00F865CB"/>
    <w:rsid w:val="00F87E09"/>
    <w:rsid w:val="00F921A8"/>
    <w:rsid w:val="00F92658"/>
    <w:rsid w:val="00F92C20"/>
    <w:rsid w:val="00F93DC0"/>
    <w:rsid w:val="00F94CB7"/>
    <w:rsid w:val="00F94F4A"/>
    <w:rsid w:val="00F95704"/>
    <w:rsid w:val="00F95AB7"/>
    <w:rsid w:val="00FA011B"/>
    <w:rsid w:val="00FA06BC"/>
    <w:rsid w:val="00FA1256"/>
    <w:rsid w:val="00FA1D79"/>
    <w:rsid w:val="00FA1F30"/>
    <w:rsid w:val="00FA23DD"/>
    <w:rsid w:val="00FA2965"/>
    <w:rsid w:val="00FA33A5"/>
    <w:rsid w:val="00FA3BC6"/>
    <w:rsid w:val="00FA4671"/>
    <w:rsid w:val="00FA5BFA"/>
    <w:rsid w:val="00FA5D63"/>
    <w:rsid w:val="00FA6653"/>
    <w:rsid w:val="00FA6D4B"/>
    <w:rsid w:val="00FA74DC"/>
    <w:rsid w:val="00FA7D92"/>
    <w:rsid w:val="00FB14DD"/>
    <w:rsid w:val="00FB199A"/>
    <w:rsid w:val="00FB3513"/>
    <w:rsid w:val="00FB3825"/>
    <w:rsid w:val="00FB3881"/>
    <w:rsid w:val="00FB53E6"/>
    <w:rsid w:val="00FB718A"/>
    <w:rsid w:val="00FC008A"/>
    <w:rsid w:val="00FC065C"/>
    <w:rsid w:val="00FC1497"/>
    <w:rsid w:val="00FC170D"/>
    <w:rsid w:val="00FC362E"/>
    <w:rsid w:val="00FC4E3D"/>
    <w:rsid w:val="00FC4F64"/>
    <w:rsid w:val="00FC5FB3"/>
    <w:rsid w:val="00FC699A"/>
    <w:rsid w:val="00FC6E65"/>
    <w:rsid w:val="00FD025E"/>
    <w:rsid w:val="00FD0DF2"/>
    <w:rsid w:val="00FD1AA4"/>
    <w:rsid w:val="00FD2B0D"/>
    <w:rsid w:val="00FD2BBF"/>
    <w:rsid w:val="00FD3A61"/>
    <w:rsid w:val="00FD411E"/>
    <w:rsid w:val="00FD5250"/>
    <w:rsid w:val="00FD5857"/>
    <w:rsid w:val="00FD5AAB"/>
    <w:rsid w:val="00FD632B"/>
    <w:rsid w:val="00FE23E7"/>
    <w:rsid w:val="00FE2E25"/>
    <w:rsid w:val="00FE2FF8"/>
    <w:rsid w:val="00FE337E"/>
    <w:rsid w:val="00FE38CA"/>
    <w:rsid w:val="00FE39C3"/>
    <w:rsid w:val="00FE3BF0"/>
    <w:rsid w:val="00FE44EF"/>
    <w:rsid w:val="00FE46C9"/>
    <w:rsid w:val="00FE4978"/>
    <w:rsid w:val="00FE49C6"/>
    <w:rsid w:val="00FE613B"/>
    <w:rsid w:val="00FE698B"/>
    <w:rsid w:val="00FE6D67"/>
    <w:rsid w:val="00FE7B0B"/>
    <w:rsid w:val="00FE7D1B"/>
    <w:rsid w:val="00FE7D79"/>
    <w:rsid w:val="00FF004E"/>
    <w:rsid w:val="00FF0AB0"/>
    <w:rsid w:val="00FF0B11"/>
    <w:rsid w:val="00FF1907"/>
    <w:rsid w:val="00FF1B10"/>
    <w:rsid w:val="00FF1C65"/>
    <w:rsid w:val="00FF2ACD"/>
    <w:rsid w:val="00FF2D9A"/>
    <w:rsid w:val="00FF3B36"/>
    <w:rsid w:val="00FF3EF6"/>
    <w:rsid w:val="00FF48A6"/>
    <w:rsid w:val="00FF4F47"/>
    <w:rsid w:val="00FF5BB6"/>
    <w:rsid w:val="00FF65F0"/>
    <w:rsid w:val="00FF662E"/>
    <w:rsid w:val="00FF6C15"/>
    <w:rsid w:val="00FF702A"/>
    <w:rsid w:val="00FF7535"/>
    <w:rsid w:val="00FF7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C78454BF704766E10E83253B00A2EFDC48E67C5C3FF39A04B7EC5BB658A86C1685BFDCF1ED51FEA05523j6c7M" TargetMode="External"/><Relationship Id="rId18" Type="http://schemas.openxmlformats.org/officeDocument/2006/relationships/hyperlink" Target="consultantplus://offline/ref=F8C78454BF704766E10E9D282D6CFDEADC44BF735C31FFCF50E8B706E151A23B51CAE69EB5E151FCjAc0M" TargetMode="External"/><Relationship Id="rId26" Type="http://schemas.openxmlformats.org/officeDocument/2006/relationships/hyperlink" Target="consultantplus://offline/ref=F8C78454BF704766E10E83253B00A2EFDC48E67C5F3CF19E0DB7EC5BB658A86C1685BFDCF1ED51FFA4532Dj6cEM" TargetMode="External"/><Relationship Id="rId39" Type="http://schemas.openxmlformats.org/officeDocument/2006/relationships/hyperlink" Target="consultantplus://offline/ref=F8C78454BF704766E10E83253B00A2EFDC48E67C5F3CF19E0DB7EC5BB658A86C1685BFDCF1ED51FFA4532Fj6c6M" TargetMode="External"/><Relationship Id="rId21" Type="http://schemas.openxmlformats.org/officeDocument/2006/relationships/hyperlink" Target="consultantplus://offline/ref=F8C78454BF704766E10E83253B00A2EFDC48E67C5F3CF19E0DB7EC5BB658A86Cj1c6M" TargetMode="External"/><Relationship Id="rId34" Type="http://schemas.openxmlformats.org/officeDocument/2006/relationships/hyperlink" Target="consultantplus://offline/ref=F8C78454BF704766E10E83253B00A2EFDC48E67C5F3CF19E0DB7EC5BB658A86C1685BFDCF1ED51FFA4522Bj6c2M" TargetMode="External"/><Relationship Id="rId42" Type="http://schemas.openxmlformats.org/officeDocument/2006/relationships/hyperlink" Target="consultantplus://offline/ref=F8C78454BF704766E10E83253B00A2EFDC48E67C5F3CF19E0DB7EC5BB658A86C1685BFDCF1ED51FFA45629j6cFM" TargetMode="External"/><Relationship Id="rId47" Type="http://schemas.openxmlformats.org/officeDocument/2006/relationships/hyperlink" Target="consultantplus://offline/ref=F8C78454BF704766E10E83253B00A2EFDC48E67C5D30F69F0AB7EC5BB658A86C1685BFDCF1ED51FFA4542Bj6cEM" TargetMode="External"/><Relationship Id="rId50" Type="http://schemas.openxmlformats.org/officeDocument/2006/relationships/hyperlink" Target="consultantplus://offline/ref=F8C78454BF704766E10E83253B00A2EFDC48E67C5C31FD9D0CB7EC5BB658A86C1685BFDCF1ED51FFA4542Aj6c6M" TargetMode="External"/><Relationship Id="rId55" Type="http://schemas.openxmlformats.org/officeDocument/2006/relationships/image" Target="media/image1.wmf"/><Relationship Id="rId7" Type="http://schemas.openxmlformats.org/officeDocument/2006/relationships/hyperlink" Target="consultantplus://offline/ref=F8C78454BF704766E10E83253B00A2EFDC48E67C5C3CF49B0BB7EC5BB658A86C1685BFDCF1ED51FFA4542Aj6c0M" TargetMode="External"/><Relationship Id="rId12" Type="http://schemas.openxmlformats.org/officeDocument/2006/relationships/hyperlink" Target="consultantplus://offline/ref=F8C78454BF704766E10E83253B00A2EFDC48E67C5F3CF19A0CB7EC5BB658A86C1685BFDCF1ED51FFA4542Aj6c0M" TargetMode="External"/><Relationship Id="rId17" Type="http://schemas.openxmlformats.org/officeDocument/2006/relationships/hyperlink" Target="consultantplus://offline/ref=F8C78454BF704766E10E9D282D6CFDEADC44BF765B3FFFCF50E8B706E151A23B51CAE698jBcDM" TargetMode="External"/><Relationship Id="rId25" Type="http://schemas.openxmlformats.org/officeDocument/2006/relationships/hyperlink" Target="consultantplus://offline/ref=F8C78454BF704766E10E83253B00A2EFDC48E67C5F3CF19E0DB7EC5BB658A86C1685BFDCF1ED51FFA5542Bj6c7M" TargetMode="External"/><Relationship Id="rId33" Type="http://schemas.openxmlformats.org/officeDocument/2006/relationships/hyperlink" Target="consultantplus://offline/ref=F8C78454BF704766E10E83253B00A2EFDC48E67C5F3CF19E0DB7EC5BB658A86C1685BFDCF1ED51FFA55429j6c3M" TargetMode="External"/><Relationship Id="rId38" Type="http://schemas.openxmlformats.org/officeDocument/2006/relationships/hyperlink" Target="consultantplus://offline/ref=F8C78454BF704766E10E83253B00A2EFDC48E67C5F3CF19E0DB7EC5BB658A86C1685BFDCF1ED51FFA45D29j6c5M" TargetMode="External"/><Relationship Id="rId46" Type="http://schemas.openxmlformats.org/officeDocument/2006/relationships/hyperlink" Target="consultantplus://offline/ref=F8C78454BF704766E10E83253B00A2EFDC48E67C5D38F69D0AB7EC5BB658A86C1685BFDCF1ED51FFA4542Bj6cEM" TargetMode="External"/><Relationship Id="rId2" Type="http://schemas.openxmlformats.org/officeDocument/2006/relationships/settings" Target="settings.xml"/><Relationship Id="rId16" Type="http://schemas.openxmlformats.org/officeDocument/2006/relationships/hyperlink" Target="consultantplus://offline/ref=F8C78454BF704766E10E9D282D6CFDEADF4BBF74526EA8CD01BDB9j0c3M" TargetMode="External"/><Relationship Id="rId20" Type="http://schemas.openxmlformats.org/officeDocument/2006/relationships/hyperlink" Target="consultantplus://offline/ref=F8C78454BF704766E10E83253B00A2EFDC48E67C5F3AF59905B7EC5BB658A86C1685BFDCF1EDj5c5M" TargetMode="External"/><Relationship Id="rId29" Type="http://schemas.openxmlformats.org/officeDocument/2006/relationships/hyperlink" Target="consultantplus://offline/ref=F8C78454BF704766E10E83253B00A2EFDC48E67C5F3CF19E0DB7EC5BB658A86C1685BFDCF1ED51FFA45D2Cj6c1M" TargetMode="External"/><Relationship Id="rId41" Type="http://schemas.openxmlformats.org/officeDocument/2006/relationships/hyperlink" Target="consultantplus://offline/ref=F8C78454BF704766E10E83253B00A2EFDC48E67C5F3CF19E0DB7EC5BB658A86C1685BFDCF1ED51FFA4562Aj6cFM" TargetMode="External"/><Relationship Id="rId54" Type="http://schemas.openxmlformats.org/officeDocument/2006/relationships/hyperlink" Target="consultantplus://offline/ref=F8C78454BF704766E10E83253B00A2EFDC48E67C5C3FF79F0CB7EC5BB658A86C1685BFDCF1ED51FFA4542Bj6cEM" TargetMode="External"/><Relationship Id="rId1" Type="http://schemas.openxmlformats.org/officeDocument/2006/relationships/styles" Target="styles.xml"/><Relationship Id="rId6" Type="http://schemas.openxmlformats.org/officeDocument/2006/relationships/hyperlink" Target="consultantplus://offline/ref=F8C78454BF704766E10E83253B00A2EFDC48E67C5D30F69F0AB7EC5BB658A86C1685BFDCF1ED51FFA4542Bj6cEM" TargetMode="External"/><Relationship Id="rId11" Type="http://schemas.openxmlformats.org/officeDocument/2006/relationships/hyperlink" Target="consultantplus://offline/ref=F8C78454BF704766E10E83253B00A2EFDC48E67C5F3BFC9104B7EC5BB658A86C1685BFDCF1ED51FFA45429j6c3M" TargetMode="External"/><Relationship Id="rId24" Type="http://schemas.openxmlformats.org/officeDocument/2006/relationships/hyperlink" Target="consultantplus://offline/ref=F8C78454BF704766E10E83253B00A2EFDC48E67C5F3CF19E0DB7EC5BB658A86C1685BFDCF1ED51FFA45C22j6c5M" TargetMode="External"/><Relationship Id="rId32" Type="http://schemas.openxmlformats.org/officeDocument/2006/relationships/hyperlink" Target="consultantplus://offline/ref=F8C78454BF704766E10E83253B00A2EFDC48E67C5F3CF19E0DB7EC5BB658A86C1685BFDCF1ED51FFA45C29j6cFM" TargetMode="External"/><Relationship Id="rId37" Type="http://schemas.openxmlformats.org/officeDocument/2006/relationships/hyperlink" Target="consultantplus://offline/ref=F8C78454BF704766E10E83253B00A2EFDC48E67C5F3CF19E0DB7EC5BB658A86C1685BFDCF1ED51FFA45522j6c1M" TargetMode="External"/><Relationship Id="rId40" Type="http://schemas.openxmlformats.org/officeDocument/2006/relationships/hyperlink" Target="consultantplus://offline/ref=F8C78454BF704766E10E83253B00A2EFDC48E67C5F3CF19E0DB7EC5BB658A86C1685BFDCF1ED51FFA45322j6cFM" TargetMode="External"/><Relationship Id="rId45" Type="http://schemas.openxmlformats.org/officeDocument/2006/relationships/hyperlink" Target="consultantplus://offline/ref=F8C78454BF704766E10E83253B00A2EFDC48E67C5F3CF19E0DB7EC5BB658A86C1685BFDCF1ED51FFA45D2Aj6c1M" TargetMode="External"/><Relationship Id="rId53" Type="http://schemas.openxmlformats.org/officeDocument/2006/relationships/hyperlink" Target="consultantplus://offline/ref=F8C78454BF704766E10E83253B00A2EFDC48E67C5A3FF59009B7EC5BB658A86C1685BFDCF1ED51FFA4542Aj6c2M" TargetMode="External"/><Relationship Id="rId5" Type="http://schemas.openxmlformats.org/officeDocument/2006/relationships/hyperlink" Target="consultantplus://offline/ref=F8C78454BF704766E10E83253B00A2EFDC48E67C5D38F69D0AB7EC5BB658A86C1685BFDCF1ED51FFA4542Bj6cEM" TargetMode="External"/><Relationship Id="rId15" Type="http://schemas.openxmlformats.org/officeDocument/2006/relationships/hyperlink" Target="consultantplus://offline/ref=F8C78454BF704766E10E83253B00A2EFDC48E67C5F3CFC910FB7EC5BB658A86C1685BFDCF1ED51FCA35129j6c4M" TargetMode="External"/><Relationship Id="rId23" Type="http://schemas.openxmlformats.org/officeDocument/2006/relationships/hyperlink" Target="consultantplus://offline/ref=F8C78454BF704766E10E83253B00A2EFDC48E67C5F3CF19E0DB7EC5BB658A86C1685BFDCF1ED51FFA45729j6cEM" TargetMode="External"/><Relationship Id="rId28" Type="http://schemas.openxmlformats.org/officeDocument/2006/relationships/hyperlink" Target="consultantplus://offline/ref=F8C78454BF704766E10E83253B00A2EFDC48E67C5F3CF19E0DB7EC5BB658A86C1685BFDCF1ED51FFA4532Cj6c2M" TargetMode="External"/><Relationship Id="rId36" Type="http://schemas.openxmlformats.org/officeDocument/2006/relationships/hyperlink" Target="consultantplus://offline/ref=F8C78454BF704766E10E83253B00A2EFDC48E67C5F3CF19E0DB7EC5BB658A86C1685BFDCF1ED51FFA45522j6c7M" TargetMode="External"/><Relationship Id="rId49" Type="http://schemas.openxmlformats.org/officeDocument/2006/relationships/hyperlink" Target="consultantplus://offline/ref=F8C78454BF704766E10E83253B00A2EFDC48E67C5C3DFD9905B7EC5BB658A86C1685BFDCF1ED51FFA4542Aj6cEM" TargetMode="External"/><Relationship Id="rId57" Type="http://schemas.openxmlformats.org/officeDocument/2006/relationships/theme" Target="theme/theme1.xml"/><Relationship Id="rId10" Type="http://schemas.openxmlformats.org/officeDocument/2006/relationships/hyperlink" Target="consultantplus://offline/ref=F8C78454BF704766E10E83253B00A2EFDC48E67C5C31FD9D0CB7EC5BB658A86C1685BFDCF1ED51FFA4542Aj6c6M" TargetMode="External"/><Relationship Id="rId19" Type="http://schemas.openxmlformats.org/officeDocument/2006/relationships/hyperlink" Target="consultantplus://offline/ref=F8C78454BF704766E10E9D282D6CFDEADC44B0785838FFCF50E8B706E1j5c1M" TargetMode="External"/><Relationship Id="rId31" Type="http://schemas.openxmlformats.org/officeDocument/2006/relationships/hyperlink" Target="consultantplus://offline/ref=F8C78454BF704766E10E83253B00A2EFDC48E67C5F3CF19E0DB7EC5BB658A86C1685BFDCF1ED51FFA4552Cj6c4M" TargetMode="External"/><Relationship Id="rId44" Type="http://schemas.openxmlformats.org/officeDocument/2006/relationships/hyperlink" Target="consultantplus://offline/ref=F8C78454BF704766E10E83253B00A2EFDC48E67C5F3CF19E0DB7EC5BB658A86C1685BFDCF1ED51FFA45029j6c2M" TargetMode="External"/><Relationship Id="rId52" Type="http://schemas.openxmlformats.org/officeDocument/2006/relationships/hyperlink" Target="consultantplus://offline/ref=F8C78454BF704766E10E83253B00A2EFDC48E67C5F3CF19A0CB7EC5BB658A86C1685BFDCF1ED51FFA4542Aj6c0M" TargetMode="External"/><Relationship Id="rId4" Type="http://schemas.openxmlformats.org/officeDocument/2006/relationships/hyperlink" Target="consultantplus://offline/ref=F8C78454BF704766E10E83253B00A2EFDC48E67C5A3FF59009B7EC5BB658A86C1685BFDCF1ED51FFA4542Bj6cEM" TargetMode="External"/><Relationship Id="rId9" Type="http://schemas.openxmlformats.org/officeDocument/2006/relationships/hyperlink" Target="consultantplus://offline/ref=F8C78454BF704766E10E83253B00A2EFDC48E67C5C3FF79F0CB7EC5BB658A86C1685BFDCF1ED51FFA4542Bj6cEM" TargetMode="External"/><Relationship Id="rId14" Type="http://schemas.openxmlformats.org/officeDocument/2006/relationships/hyperlink" Target="consultantplus://offline/ref=F8C78454BF704766E10E83253B00A2EFDC48E67C5F3BF49D09B7EC5BB658A86C1685BFDCF1ED51FFAD5422j6c5M" TargetMode="External"/><Relationship Id="rId22" Type="http://schemas.openxmlformats.org/officeDocument/2006/relationships/hyperlink" Target="consultantplus://offline/ref=F8C78454BF704766E10E83253B00A2EFDC48E67C5A3FF59009B7EC5BB658A86C1685BFDCF1ED51FFA4542Aj6c6M" TargetMode="External"/><Relationship Id="rId27" Type="http://schemas.openxmlformats.org/officeDocument/2006/relationships/hyperlink" Target="consultantplus://offline/ref=F8C78454BF704766E10E83253B00A2EFDC48E67C5F3CF19E0DB7EC5BB658A86C1685BFDCF1ED51FFA4532Cj6c7M" TargetMode="External"/><Relationship Id="rId30" Type="http://schemas.openxmlformats.org/officeDocument/2006/relationships/hyperlink" Target="consultantplus://offline/ref=F8C78454BF704766E10E83253B00A2EFDC48E67C5F3CF19E0DB7EC5BB658A86C1685BFDCF1ED51FFA45529j6c2M" TargetMode="External"/><Relationship Id="rId35" Type="http://schemas.openxmlformats.org/officeDocument/2006/relationships/hyperlink" Target="consultantplus://offline/ref=F8C78454BF704766E10E83253B00A2EFDC48E67C5F3CF19E0DB7EC5BB658A86C1685BFDCF1ED51FFA45322j6c6M" TargetMode="External"/><Relationship Id="rId43" Type="http://schemas.openxmlformats.org/officeDocument/2006/relationships/hyperlink" Target="consultantplus://offline/ref=F8C78454BF704766E10E83253B00A2EFDC48E67C5F3CF19E0DB7EC5BB658A86C1685BFDCF1ED51FFA4562Fj6c5M" TargetMode="External"/><Relationship Id="rId48" Type="http://schemas.openxmlformats.org/officeDocument/2006/relationships/hyperlink" Target="consultantplus://offline/ref=F8C78454BF704766E10E83253B00A2EFDC48E67C5C3CF49B0BB7EC5BB658A86C1685BFDCF1ED51FFA4542Aj6c0M" TargetMode="External"/><Relationship Id="rId56" Type="http://schemas.openxmlformats.org/officeDocument/2006/relationships/fontTable" Target="fontTable.xml"/><Relationship Id="rId8" Type="http://schemas.openxmlformats.org/officeDocument/2006/relationships/hyperlink" Target="consultantplus://offline/ref=F8C78454BF704766E10E83253B00A2EFDC48E67C5C3DFD9905B7EC5BB658A86C1685BFDCF1ED51FFA4542Aj6cEM" TargetMode="External"/><Relationship Id="rId51" Type="http://schemas.openxmlformats.org/officeDocument/2006/relationships/hyperlink" Target="consultantplus://offline/ref=F8C78454BF704766E10E83253B00A2EFDC48E67C5F3BFC9104B7EC5BB658A86C1685BFDCF1ED51FFA45429j6c3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4201</Words>
  <Characters>23949</Characters>
  <Application>Microsoft Office Word</Application>
  <DocSecurity>0</DocSecurity>
  <Lines>199</Lines>
  <Paragraphs>56</Paragraphs>
  <ScaleCrop>false</ScaleCrop>
  <Company>Reanimator Extreme Edition</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Чаркина Татьяна Александровна</dc:creator>
  <cp:lastModifiedBy>Чаркина Татьяна Александровна</cp:lastModifiedBy>
  <cp:revision>1</cp:revision>
  <dcterms:created xsi:type="dcterms:W3CDTF">2015-05-29T12:28:00Z</dcterms:created>
  <dcterms:modified xsi:type="dcterms:W3CDTF">2015-05-29T12:29:00Z</dcterms:modified>
</cp:coreProperties>
</file>