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DB" w:rsidRPr="00A3335B" w:rsidRDefault="00903BDB" w:rsidP="00903B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335B" w:rsidRPr="00A3335B" w:rsidRDefault="00A3335B" w:rsidP="00A3335B">
      <w:pPr>
        <w:tabs>
          <w:tab w:val="left" w:pos="6199"/>
          <w:tab w:val="left" w:pos="116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35B">
        <w:rPr>
          <w:rFonts w:ascii="Times New Roman" w:hAnsi="Times New Roman" w:cs="Times New Roman"/>
          <w:sz w:val="24"/>
          <w:szCs w:val="24"/>
        </w:rPr>
        <w:tab/>
      </w:r>
      <w:r w:rsidRPr="00A3335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3335B">
        <w:rPr>
          <w:rFonts w:ascii="Times New Roman" w:hAnsi="Times New Roman" w:cs="Times New Roman"/>
          <w:sz w:val="24"/>
          <w:szCs w:val="24"/>
        </w:rPr>
        <w:tab/>
      </w:r>
      <w:r w:rsidRPr="00A3335B">
        <w:rPr>
          <w:rFonts w:ascii="Times New Roman" w:hAnsi="Times New Roman" w:cs="Times New Roman"/>
          <w:sz w:val="24"/>
          <w:szCs w:val="24"/>
        </w:rPr>
        <w:tab/>
        <w:t xml:space="preserve">  УТВЕРЖДАЮ</w:t>
      </w:r>
    </w:p>
    <w:p w:rsidR="00A3335B" w:rsidRPr="00A3335B" w:rsidRDefault="00A3335B" w:rsidP="00A3335B">
      <w:pPr>
        <w:tabs>
          <w:tab w:val="left" w:pos="6199"/>
          <w:tab w:val="left" w:pos="95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35B">
        <w:rPr>
          <w:rFonts w:ascii="Times New Roman" w:hAnsi="Times New Roman" w:cs="Times New Roman"/>
          <w:sz w:val="24"/>
          <w:szCs w:val="24"/>
        </w:rPr>
        <w:tab/>
      </w:r>
      <w:r w:rsidRPr="00A3335B">
        <w:rPr>
          <w:rFonts w:ascii="Times New Roman" w:hAnsi="Times New Roman" w:cs="Times New Roman"/>
          <w:sz w:val="24"/>
          <w:szCs w:val="24"/>
        </w:rPr>
        <w:tab/>
      </w:r>
      <w:r w:rsidRPr="00A3335B">
        <w:rPr>
          <w:rFonts w:ascii="Times New Roman" w:hAnsi="Times New Roman" w:cs="Times New Roman"/>
          <w:sz w:val="24"/>
          <w:szCs w:val="24"/>
        </w:rPr>
        <w:tab/>
      </w:r>
      <w:r w:rsidRPr="00A333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3335B">
        <w:rPr>
          <w:rFonts w:ascii="Times New Roman" w:hAnsi="Times New Roman" w:cs="Times New Roman"/>
          <w:sz w:val="24"/>
          <w:szCs w:val="24"/>
        </w:rPr>
        <w:t xml:space="preserve">глава администрации  </w:t>
      </w:r>
      <w:proofErr w:type="gramStart"/>
      <w:r w:rsidRPr="00A3335B">
        <w:rPr>
          <w:rFonts w:ascii="Times New Roman" w:hAnsi="Times New Roman" w:cs="Times New Roman"/>
          <w:sz w:val="24"/>
          <w:szCs w:val="24"/>
        </w:rPr>
        <w:t>Каширского</w:t>
      </w:r>
      <w:proofErr w:type="gramEnd"/>
    </w:p>
    <w:p w:rsidR="00A3335B" w:rsidRDefault="00A3335B" w:rsidP="00A3335B">
      <w:pPr>
        <w:tabs>
          <w:tab w:val="left" w:pos="6199"/>
          <w:tab w:val="left" w:pos="10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35B">
        <w:rPr>
          <w:rFonts w:ascii="Times New Roman" w:hAnsi="Times New Roman" w:cs="Times New Roman"/>
          <w:sz w:val="24"/>
          <w:szCs w:val="24"/>
        </w:rPr>
        <w:tab/>
      </w:r>
      <w:r w:rsidRPr="00A3335B">
        <w:rPr>
          <w:rFonts w:ascii="Times New Roman" w:hAnsi="Times New Roman" w:cs="Times New Roman"/>
          <w:sz w:val="24"/>
          <w:szCs w:val="24"/>
        </w:rPr>
        <w:tab/>
      </w:r>
      <w:r w:rsidRPr="00A3335B">
        <w:rPr>
          <w:rFonts w:ascii="Times New Roman" w:hAnsi="Times New Roman" w:cs="Times New Roman"/>
          <w:sz w:val="24"/>
          <w:szCs w:val="24"/>
        </w:rPr>
        <w:tab/>
      </w:r>
      <w:r w:rsidRPr="00A3335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35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3335B" w:rsidRPr="00A3335B" w:rsidRDefault="00A3335B" w:rsidP="00A3335B">
      <w:pPr>
        <w:tabs>
          <w:tab w:val="left" w:pos="6199"/>
          <w:tab w:val="left" w:pos="10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35B" w:rsidRPr="00B52C5D" w:rsidRDefault="00A3335B" w:rsidP="00B52C5D">
      <w:pPr>
        <w:tabs>
          <w:tab w:val="left" w:pos="6199"/>
          <w:tab w:val="left" w:pos="10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__________________</w:t>
      </w:r>
      <w:r w:rsidRPr="00A3335B">
        <w:rPr>
          <w:rFonts w:ascii="Times New Roman" w:hAnsi="Times New Roman" w:cs="Times New Roman"/>
          <w:sz w:val="24"/>
          <w:szCs w:val="24"/>
        </w:rPr>
        <w:t>А.И. Пономарев</w:t>
      </w:r>
    </w:p>
    <w:p w:rsidR="001F5A3C" w:rsidRPr="00A4429B" w:rsidRDefault="00903BDB" w:rsidP="00903BDB">
      <w:pPr>
        <w:tabs>
          <w:tab w:val="left" w:pos="619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29B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03BDB" w:rsidRPr="00B52C5D" w:rsidRDefault="00903BDB" w:rsidP="00B52C5D">
      <w:pPr>
        <w:tabs>
          <w:tab w:val="left" w:pos="619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29B">
        <w:rPr>
          <w:rFonts w:ascii="Times New Roman" w:hAnsi="Times New Roman" w:cs="Times New Roman"/>
          <w:b/>
          <w:sz w:val="24"/>
          <w:szCs w:val="24"/>
        </w:rPr>
        <w:t xml:space="preserve">общественного совета при </w:t>
      </w:r>
      <w:r w:rsidR="00A3335B">
        <w:rPr>
          <w:rFonts w:ascii="Times New Roman" w:hAnsi="Times New Roman" w:cs="Times New Roman"/>
          <w:b/>
          <w:sz w:val="24"/>
          <w:szCs w:val="24"/>
        </w:rPr>
        <w:t xml:space="preserve"> главе </w:t>
      </w:r>
      <w:r w:rsidRPr="00A4429B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A3335B">
        <w:rPr>
          <w:rFonts w:ascii="Times New Roman" w:hAnsi="Times New Roman" w:cs="Times New Roman"/>
          <w:b/>
          <w:sz w:val="24"/>
          <w:szCs w:val="24"/>
        </w:rPr>
        <w:t xml:space="preserve"> Каширского муниципального </w:t>
      </w:r>
      <w:r w:rsidRPr="00A44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2BC" w:rsidRPr="00A4429B">
        <w:rPr>
          <w:rFonts w:ascii="Times New Roman" w:hAnsi="Times New Roman" w:cs="Times New Roman"/>
          <w:b/>
          <w:sz w:val="24"/>
          <w:szCs w:val="24"/>
        </w:rPr>
        <w:t>р</w:t>
      </w:r>
      <w:r w:rsidRPr="00A4429B">
        <w:rPr>
          <w:rFonts w:ascii="Times New Roman" w:hAnsi="Times New Roman" w:cs="Times New Roman"/>
          <w:b/>
          <w:sz w:val="24"/>
          <w:szCs w:val="24"/>
        </w:rPr>
        <w:t>айона на 20</w:t>
      </w:r>
      <w:r w:rsidR="00986825">
        <w:rPr>
          <w:rFonts w:ascii="Times New Roman" w:hAnsi="Times New Roman" w:cs="Times New Roman"/>
          <w:b/>
          <w:sz w:val="24"/>
          <w:szCs w:val="24"/>
        </w:rPr>
        <w:t>20</w:t>
      </w:r>
      <w:r w:rsidRPr="00A4429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3184"/>
        <w:gridCol w:w="3697"/>
      </w:tblGrid>
      <w:tr w:rsidR="00973B35" w:rsidRPr="00A4429B" w:rsidTr="00132D47">
        <w:tc>
          <w:tcPr>
            <w:tcW w:w="14786" w:type="dxa"/>
            <w:gridSpan w:val="4"/>
          </w:tcPr>
          <w:p w:rsidR="00973B35" w:rsidRPr="00A4429B" w:rsidRDefault="00A4429B" w:rsidP="00320ED8">
            <w:pPr>
              <w:tabs>
                <w:tab w:val="left" w:pos="52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Участие в </w:t>
            </w:r>
            <w:r w:rsidR="00320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общественно – значимых </w:t>
            </w:r>
            <w:r w:rsidR="00320ED8" w:rsidRPr="00320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  <w:r w:rsidR="00320ED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903BDB" w:rsidRPr="00A4429B" w:rsidTr="000033C2">
        <w:tc>
          <w:tcPr>
            <w:tcW w:w="959" w:type="dxa"/>
          </w:tcPr>
          <w:p w:rsidR="00903BDB" w:rsidRPr="00A4429B" w:rsidRDefault="00973B35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3B35" w:rsidRPr="00A4429B" w:rsidRDefault="00973B35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903BDB" w:rsidRPr="00A4429B" w:rsidRDefault="00973B35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84" w:type="dxa"/>
          </w:tcPr>
          <w:p w:rsidR="00903BDB" w:rsidRPr="00A4429B" w:rsidRDefault="00973B35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97" w:type="dxa"/>
          </w:tcPr>
          <w:p w:rsidR="00903BDB" w:rsidRPr="00A4429B" w:rsidRDefault="00973B35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73B35" w:rsidRPr="00A4429B" w:rsidTr="000033C2">
        <w:tc>
          <w:tcPr>
            <w:tcW w:w="959" w:type="dxa"/>
          </w:tcPr>
          <w:p w:rsidR="00973B35" w:rsidRPr="00A4429B" w:rsidRDefault="00D34BD2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3B35" w:rsidRPr="00A44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973B35" w:rsidRPr="00A4429B" w:rsidRDefault="00973B35" w:rsidP="00AD70B8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Участие в публичных и общественных слушаниях по основным вопросам социально-экономического развития района</w:t>
            </w:r>
            <w:r w:rsidR="004B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4" w:type="dxa"/>
          </w:tcPr>
          <w:p w:rsidR="00973B35" w:rsidRPr="00A4429B" w:rsidRDefault="00973B35" w:rsidP="00973B35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973B35" w:rsidRPr="00A4429B" w:rsidRDefault="00973B35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A3335B" w:rsidRPr="00A4429B" w:rsidTr="000033C2">
        <w:tc>
          <w:tcPr>
            <w:tcW w:w="959" w:type="dxa"/>
          </w:tcPr>
          <w:p w:rsidR="00A3335B" w:rsidRDefault="00D34BD2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33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946" w:type="dxa"/>
          </w:tcPr>
          <w:p w:rsidR="00A3335B" w:rsidRPr="00A4429B" w:rsidRDefault="00A3335B" w:rsidP="00AD70B8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встречах главы администрации  с жителями сельских поселений</w:t>
            </w:r>
            <w:r w:rsidR="004B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84" w:type="dxa"/>
          </w:tcPr>
          <w:p w:rsidR="00A3335B" w:rsidRPr="00A4429B" w:rsidRDefault="00A3335B" w:rsidP="003B4431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A3335B" w:rsidRPr="00A4429B" w:rsidRDefault="00A3335B" w:rsidP="003B4431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4E268C" w:rsidRPr="00A4429B" w:rsidTr="000033C2">
        <w:tc>
          <w:tcPr>
            <w:tcW w:w="959" w:type="dxa"/>
          </w:tcPr>
          <w:p w:rsidR="004E268C" w:rsidRDefault="00D34BD2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2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E268C" w:rsidRDefault="00505D23" w:rsidP="00505D23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</w:t>
            </w:r>
            <w:r w:rsidR="004E268C">
              <w:rPr>
                <w:rFonts w:ascii="Times New Roman" w:hAnsi="Times New Roman" w:cs="Times New Roman"/>
                <w:sz w:val="24"/>
                <w:szCs w:val="24"/>
              </w:rPr>
              <w:t>бсуждени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E268C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поддержки гражданских инициатив в рамках развития инициативного бюджетирования</w:t>
            </w:r>
            <w:r w:rsidR="004B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4" w:type="dxa"/>
          </w:tcPr>
          <w:p w:rsidR="004E268C" w:rsidRPr="00A4429B" w:rsidRDefault="004E268C" w:rsidP="003B4431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505D23" w:rsidRDefault="00505D23" w:rsidP="003B4431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И.П.,</w:t>
            </w:r>
          </w:p>
          <w:p w:rsidR="00505D23" w:rsidRDefault="00505D23" w:rsidP="003B4431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администраций)  сельских поселений,</w:t>
            </w:r>
          </w:p>
          <w:p w:rsidR="004E268C" w:rsidRPr="00A4429B" w:rsidRDefault="00505D23" w:rsidP="003B4431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E268C" w:rsidRPr="00A4429B">
              <w:rPr>
                <w:rFonts w:ascii="Times New Roman" w:hAnsi="Times New Roman" w:cs="Times New Roman"/>
                <w:sz w:val="24"/>
                <w:szCs w:val="24"/>
              </w:rPr>
              <w:t>лены Общественного Совета</w:t>
            </w:r>
          </w:p>
        </w:tc>
      </w:tr>
      <w:tr w:rsidR="00D374FE" w:rsidRPr="00A4429B" w:rsidTr="000033C2">
        <w:tc>
          <w:tcPr>
            <w:tcW w:w="959" w:type="dxa"/>
          </w:tcPr>
          <w:p w:rsidR="00D374FE" w:rsidRDefault="00D34BD2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6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D374FE" w:rsidRDefault="00D374FE" w:rsidP="00AD70B8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4FE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встреч, консультаций и переговоров по вопросам, представляющим взаимный интерес</w:t>
            </w:r>
            <w:r w:rsidR="004B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4" w:type="dxa"/>
          </w:tcPr>
          <w:p w:rsidR="00D374FE" w:rsidRPr="00A4429B" w:rsidRDefault="00B52C5D" w:rsidP="003B4431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C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D374FE" w:rsidRPr="00A4429B" w:rsidRDefault="00DE6CB5" w:rsidP="003B4431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CB5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администрация района</w:t>
            </w:r>
          </w:p>
        </w:tc>
      </w:tr>
      <w:tr w:rsidR="009C2536" w:rsidRPr="00A4429B" w:rsidTr="000033C2">
        <w:tc>
          <w:tcPr>
            <w:tcW w:w="959" w:type="dxa"/>
          </w:tcPr>
          <w:p w:rsidR="009C2536" w:rsidRDefault="00D34BD2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2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9C2536" w:rsidRPr="00D374FE" w:rsidRDefault="009C2536" w:rsidP="00AD70B8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совещаниях по вопросу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 значений показателей эффективности  развития  сельских поселений</w:t>
            </w:r>
            <w:proofErr w:type="gramEnd"/>
            <w:r w:rsidR="004B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4" w:type="dxa"/>
          </w:tcPr>
          <w:p w:rsidR="009C2536" w:rsidRPr="00A4429B" w:rsidRDefault="009C2536" w:rsidP="004967E9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2C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9C2536" w:rsidRPr="00A4429B" w:rsidRDefault="009C2536" w:rsidP="004967E9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CB5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администрация района</w:t>
            </w:r>
          </w:p>
        </w:tc>
      </w:tr>
      <w:tr w:rsidR="00D34BD2" w:rsidRPr="00A4429B" w:rsidTr="000033C2">
        <w:tc>
          <w:tcPr>
            <w:tcW w:w="959" w:type="dxa"/>
          </w:tcPr>
          <w:p w:rsidR="00D34BD2" w:rsidRDefault="00D34BD2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D34BD2" w:rsidRDefault="00D34BD2" w:rsidP="009E3CB9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 информационной и </w:t>
            </w:r>
            <w:r w:rsidR="00011DE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в </w:t>
            </w:r>
            <w:r w:rsidR="009E3CB9">
              <w:rPr>
                <w:rFonts w:ascii="Times New Roman" w:hAnsi="Times New Roman" w:cs="Times New Roman"/>
                <w:sz w:val="24"/>
                <w:szCs w:val="24"/>
              </w:rPr>
              <w:t xml:space="preserve">создании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  <w:r w:rsidR="00505D23">
              <w:rPr>
                <w:rFonts w:ascii="Times New Roman" w:hAnsi="Times New Roman" w:cs="Times New Roman"/>
                <w:sz w:val="24"/>
                <w:szCs w:val="24"/>
              </w:rPr>
              <w:t>,  подготовк</w:t>
            </w:r>
            <w:r w:rsidR="009E3C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05D23">
              <w:rPr>
                <w:rFonts w:ascii="Times New Roman" w:hAnsi="Times New Roman" w:cs="Times New Roman"/>
                <w:sz w:val="24"/>
                <w:szCs w:val="24"/>
              </w:rPr>
              <w:t xml:space="preserve">  к защите проектов ТОС</w:t>
            </w:r>
            <w:r w:rsidR="004B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4" w:type="dxa"/>
          </w:tcPr>
          <w:p w:rsidR="00D34BD2" w:rsidRPr="00B52C5D" w:rsidRDefault="00011DE6" w:rsidP="004967E9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D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D34BD2" w:rsidRDefault="00011DE6" w:rsidP="004967E9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И.П.,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Усова О.И.,</w:t>
            </w:r>
          </w:p>
          <w:p w:rsidR="00011DE6" w:rsidRPr="00DE6CB5" w:rsidRDefault="00011DE6" w:rsidP="004967E9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Лаврова Н.Н.</w:t>
            </w:r>
          </w:p>
        </w:tc>
      </w:tr>
      <w:tr w:rsidR="002D1B10" w:rsidRPr="00A4429B" w:rsidTr="000033C2">
        <w:tc>
          <w:tcPr>
            <w:tcW w:w="959" w:type="dxa"/>
          </w:tcPr>
          <w:p w:rsidR="002D1B10" w:rsidRPr="00A4429B" w:rsidRDefault="00530F3E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1B10" w:rsidRPr="00A44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E268C" w:rsidRDefault="002D1B10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</w:t>
            </w:r>
            <w:r w:rsidR="0098682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="0098682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мероприятий, приуроченных</w:t>
            </w:r>
            <w:r w:rsidR="004E2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6825" w:rsidRDefault="00986825" w:rsidP="002D1B10">
            <w:pPr>
              <w:pStyle w:val="aa"/>
              <w:numPr>
                <w:ilvl w:val="0"/>
                <w:numId w:val="1"/>
              </w:num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местного самоуправления;</w:t>
            </w:r>
          </w:p>
          <w:p w:rsidR="00D34BD2" w:rsidRDefault="00986825" w:rsidP="002D1B10">
            <w:pPr>
              <w:pStyle w:val="aa"/>
              <w:numPr>
                <w:ilvl w:val="0"/>
                <w:numId w:val="1"/>
              </w:num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4BD2">
              <w:rPr>
                <w:rFonts w:ascii="Times New Roman" w:hAnsi="Times New Roman" w:cs="Times New Roman"/>
                <w:sz w:val="24"/>
                <w:szCs w:val="24"/>
              </w:rPr>
              <w:t xml:space="preserve">5-летию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Великой Победы</w:t>
            </w:r>
            <w:r w:rsidR="00D34B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1921" w:rsidRDefault="004B1921" w:rsidP="002D1B10">
            <w:pPr>
              <w:pStyle w:val="aa"/>
              <w:numPr>
                <w:ilvl w:val="0"/>
                <w:numId w:val="1"/>
              </w:num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защиты детей;</w:t>
            </w:r>
          </w:p>
          <w:p w:rsidR="004B1921" w:rsidRDefault="004B1921" w:rsidP="002D1B10">
            <w:pPr>
              <w:pStyle w:val="aa"/>
              <w:numPr>
                <w:ilvl w:val="0"/>
                <w:numId w:val="1"/>
              </w:num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молодежи;</w:t>
            </w:r>
          </w:p>
          <w:p w:rsidR="004B1921" w:rsidRPr="004B1921" w:rsidRDefault="002D1B10" w:rsidP="004B1921">
            <w:pPr>
              <w:pStyle w:val="aa"/>
              <w:numPr>
                <w:ilvl w:val="0"/>
                <w:numId w:val="1"/>
              </w:num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68C">
              <w:rPr>
                <w:rFonts w:ascii="Times New Roman" w:hAnsi="Times New Roman" w:cs="Times New Roman"/>
                <w:sz w:val="24"/>
                <w:szCs w:val="24"/>
              </w:rPr>
              <w:t>Дню семьи, любви и верности;</w:t>
            </w:r>
          </w:p>
          <w:p w:rsidR="002D1B10" w:rsidRDefault="002D1B10" w:rsidP="002D1B10">
            <w:pPr>
              <w:pStyle w:val="aa"/>
              <w:numPr>
                <w:ilvl w:val="0"/>
                <w:numId w:val="1"/>
              </w:num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68C">
              <w:rPr>
                <w:rFonts w:ascii="Times New Roman" w:hAnsi="Times New Roman" w:cs="Times New Roman"/>
                <w:sz w:val="24"/>
                <w:szCs w:val="24"/>
              </w:rPr>
              <w:t>Дню пожилого человека;</w:t>
            </w:r>
          </w:p>
          <w:p w:rsidR="002D1B10" w:rsidRDefault="004B1921" w:rsidP="002D1B10">
            <w:pPr>
              <w:pStyle w:val="aa"/>
              <w:numPr>
                <w:ilvl w:val="0"/>
                <w:numId w:val="1"/>
              </w:num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матери;</w:t>
            </w:r>
          </w:p>
          <w:p w:rsidR="004B1921" w:rsidRPr="004E268C" w:rsidRDefault="00530F3E" w:rsidP="002D1B10">
            <w:pPr>
              <w:pStyle w:val="aa"/>
              <w:numPr>
                <w:ilvl w:val="0"/>
                <w:numId w:val="1"/>
              </w:num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сел и др.</w:t>
            </w:r>
          </w:p>
        </w:tc>
        <w:tc>
          <w:tcPr>
            <w:tcW w:w="3184" w:type="dxa"/>
          </w:tcPr>
          <w:p w:rsidR="002D1B10" w:rsidRPr="00A4429B" w:rsidRDefault="004E268C" w:rsidP="00973B35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97" w:type="dxa"/>
          </w:tcPr>
          <w:p w:rsidR="002D1B10" w:rsidRPr="00A4429B" w:rsidRDefault="002D1B10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A23FE" w:rsidRPr="00A4429B" w:rsidTr="000033C2">
        <w:tc>
          <w:tcPr>
            <w:tcW w:w="959" w:type="dxa"/>
          </w:tcPr>
          <w:p w:rsidR="000A23FE" w:rsidRPr="00A4429B" w:rsidRDefault="00530F3E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A23FE" w:rsidRPr="00A44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0A23FE" w:rsidRPr="00A4429B" w:rsidRDefault="000A23FE" w:rsidP="004E268C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 и субботниках по благоустройству территории населенных пунктов </w:t>
            </w:r>
            <w:r w:rsidR="004E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4B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4" w:type="dxa"/>
          </w:tcPr>
          <w:p w:rsidR="000A23FE" w:rsidRPr="00A4429B" w:rsidRDefault="004E268C" w:rsidP="00973B35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0A23FE" w:rsidRPr="00A4429B" w:rsidRDefault="000A23FE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730BF" w:rsidRPr="00A4429B" w:rsidTr="0089332D">
        <w:tc>
          <w:tcPr>
            <w:tcW w:w="14786" w:type="dxa"/>
            <w:gridSpan w:val="4"/>
          </w:tcPr>
          <w:p w:rsidR="00F730BF" w:rsidRPr="00A4429B" w:rsidRDefault="00F730BF" w:rsidP="00A4429B">
            <w:pPr>
              <w:tabs>
                <w:tab w:val="left" w:pos="40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  <w:r w:rsidR="004E2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деятельности</w:t>
            </w:r>
          </w:p>
        </w:tc>
      </w:tr>
      <w:tr w:rsidR="004E268C" w:rsidRPr="00A4429B" w:rsidTr="000033C2">
        <w:tc>
          <w:tcPr>
            <w:tcW w:w="959" w:type="dxa"/>
          </w:tcPr>
          <w:p w:rsidR="004E268C" w:rsidRPr="00A4429B" w:rsidRDefault="00530F3E" w:rsidP="00DE6CB5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268C" w:rsidRPr="00A44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E268C" w:rsidRPr="00A4429B" w:rsidRDefault="004E268C" w:rsidP="00AD70B8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результатов работы общественного совета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районной газете «Каширские зори»</w:t>
            </w:r>
            <w:r w:rsidR="004B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4" w:type="dxa"/>
          </w:tcPr>
          <w:p w:rsidR="004E268C" w:rsidRPr="004E268C" w:rsidRDefault="004E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4E268C" w:rsidRPr="00A4429B" w:rsidRDefault="009C2536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4E268C"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Совета</w:t>
            </w:r>
          </w:p>
        </w:tc>
      </w:tr>
      <w:tr w:rsidR="004E268C" w:rsidRPr="00A4429B" w:rsidTr="000033C2">
        <w:tc>
          <w:tcPr>
            <w:tcW w:w="959" w:type="dxa"/>
          </w:tcPr>
          <w:p w:rsidR="004E268C" w:rsidRPr="00A4429B" w:rsidRDefault="00DE6CB5" w:rsidP="009C2536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268C" w:rsidRPr="00A44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E268C" w:rsidRPr="00A4429B" w:rsidRDefault="004E268C" w:rsidP="00AD70B8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тематической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рубрики «Общественный совет»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4B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4" w:type="dxa"/>
          </w:tcPr>
          <w:p w:rsidR="004E268C" w:rsidRPr="004E268C" w:rsidRDefault="004E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4E268C" w:rsidRPr="00A4429B" w:rsidRDefault="009C2536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4E268C"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Совета</w:t>
            </w:r>
          </w:p>
        </w:tc>
      </w:tr>
      <w:tr w:rsidR="00C7490B" w:rsidRPr="00A4429B" w:rsidTr="00A038C9">
        <w:tc>
          <w:tcPr>
            <w:tcW w:w="14786" w:type="dxa"/>
            <w:gridSpan w:val="4"/>
          </w:tcPr>
          <w:p w:rsidR="00C7490B" w:rsidRPr="00A4429B" w:rsidRDefault="00C7490B" w:rsidP="00A4429B">
            <w:pPr>
              <w:tabs>
                <w:tab w:val="left" w:pos="54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общественного совета</w:t>
            </w:r>
          </w:p>
        </w:tc>
      </w:tr>
      <w:tr w:rsidR="00F730BF" w:rsidRPr="00A4429B" w:rsidTr="000033C2">
        <w:tc>
          <w:tcPr>
            <w:tcW w:w="959" w:type="dxa"/>
          </w:tcPr>
          <w:p w:rsidR="00F730BF" w:rsidRPr="00DE6CB5" w:rsidRDefault="00F730BF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30BF" w:rsidRPr="00DE6CB5" w:rsidRDefault="00F730BF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6C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E6CB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F730BF" w:rsidRPr="00DE6CB5" w:rsidRDefault="00F730BF" w:rsidP="00863956">
            <w:pPr>
              <w:tabs>
                <w:tab w:val="left" w:pos="61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B5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выносимые на заседания совета</w:t>
            </w:r>
          </w:p>
        </w:tc>
        <w:tc>
          <w:tcPr>
            <w:tcW w:w="3184" w:type="dxa"/>
          </w:tcPr>
          <w:p w:rsidR="00F730BF" w:rsidRPr="00DE6CB5" w:rsidRDefault="00F730BF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697" w:type="dxa"/>
          </w:tcPr>
          <w:p w:rsidR="00F730BF" w:rsidRPr="00DE6CB5" w:rsidRDefault="00F730BF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B5">
              <w:rPr>
                <w:rFonts w:ascii="Times New Roman" w:hAnsi="Times New Roman" w:cs="Times New Roman"/>
                <w:b/>
                <w:sz w:val="24"/>
                <w:szCs w:val="24"/>
              </w:rPr>
              <w:t>Лица ответственные за подготовку вопроса</w:t>
            </w:r>
          </w:p>
        </w:tc>
      </w:tr>
      <w:tr w:rsidR="00530F3E" w:rsidRPr="00A4429B" w:rsidTr="004164A7">
        <w:trPr>
          <w:trHeight w:val="538"/>
        </w:trPr>
        <w:tc>
          <w:tcPr>
            <w:tcW w:w="959" w:type="dxa"/>
            <w:vMerge w:val="restart"/>
          </w:tcPr>
          <w:p w:rsidR="00530F3E" w:rsidRPr="00A4429B" w:rsidRDefault="00530F3E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530F3E" w:rsidRPr="00A4429B" w:rsidRDefault="00530F3E" w:rsidP="00C448B9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Об общероссийском голосовании по вопросу одобрения изменений в Конституцию Российской Федерации.</w:t>
            </w:r>
          </w:p>
        </w:tc>
        <w:tc>
          <w:tcPr>
            <w:tcW w:w="3184" w:type="dxa"/>
            <w:vMerge w:val="restart"/>
          </w:tcPr>
          <w:p w:rsidR="00530F3E" w:rsidRPr="00A4429B" w:rsidRDefault="00530F3E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530F3E" w:rsidRPr="00A4429B" w:rsidRDefault="00530F3E" w:rsidP="004B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97" w:type="dxa"/>
            <w:vMerge w:val="restart"/>
          </w:tcPr>
          <w:p w:rsidR="00530F3E" w:rsidRDefault="00530F3E" w:rsidP="00AD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F3E" w:rsidRDefault="00530F3E" w:rsidP="00AD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30F3E" w:rsidRDefault="00530F3E" w:rsidP="00AD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F3E" w:rsidRDefault="00530F3E" w:rsidP="00AD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530F3E" w:rsidRDefault="00530F3E" w:rsidP="00AD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Е.А.</w:t>
            </w:r>
          </w:p>
          <w:p w:rsidR="00530F3E" w:rsidRDefault="00530F3E" w:rsidP="00AD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F3E" w:rsidRDefault="006813A7" w:rsidP="00AD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И.П.</w:t>
            </w:r>
          </w:p>
          <w:p w:rsidR="00530F3E" w:rsidRDefault="00530F3E" w:rsidP="00AD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F3E" w:rsidRDefault="00530F3E" w:rsidP="00AD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F3E" w:rsidRDefault="00530F3E" w:rsidP="00AD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Н.А.</w:t>
            </w:r>
          </w:p>
          <w:p w:rsidR="00530F3E" w:rsidRDefault="00530F3E" w:rsidP="00AD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F3E" w:rsidRPr="00AD70B8" w:rsidRDefault="00530F3E" w:rsidP="00AD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530F3E" w:rsidRPr="00A4429B" w:rsidTr="004164A7">
        <w:trPr>
          <w:trHeight w:val="207"/>
        </w:trPr>
        <w:tc>
          <w:tcPr>
            <w:tcW w:w="959" w:type="dxa"/>
            <w:vMerge/>
          </w:tcPr>
          <w:p w:rsidR="00530F3E" w:rsidRPr="00A4429B" w:rsidRDefault="00530F3E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530F3E" w:rsidRPr="00A4429B" w:rsidRDefault="00530F3E" w:rsidP="00C448B9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Об организации проведения мероприятий, посвященных 75-годовщине Победы в Великой Отечественной  войне 1941-1945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4" w:type="dxa"/>
            <w:vMerge/>
          </w:tcPr>
          <w:p w:rsidR="00530F3E" w:rsidRDefault="00530F3E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530F3E" w:rsidRDefault="00530F3E" w:rsidP="009C2536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3E" w:rsidRPr="00A4429B" w:rsidTr="000033C2">
        <w:trPr>
          <w:trHeight w:val="544"/>
        </w:trPr>
        <w:tc>
          <w:tcPr>
            <w:tcW w:w="959" w:type="dxa"/>
            <w:vMerge/>
          </w:tcPr>
          <w:p w:rsidR="00530F3E" w:rsidRPr="00A4429B" w:rsidRDefault="00530F3E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530F3E" w:rsidRDefault="00530F3E" w:rsidP="006813A7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6813A7">
              <w:rPr>
                <w:rFonts w:ascii="Times New Roman" w:hAnsi="Times New Roman" w:cs="Times New Roman"/>
                <w:sz w:val="24"/>
                <w:szCs w:val="24"/>
              </w:rPr>
              <w:t xml:space="preserve"> О строительстве, реконструкции, капитальном ремонте в районе на 2020 год.</w:t>
            </w:r>
          </w:p>
        </w:tc>
        <w:tc>
          <w:tcPr>
            <w:tcW w:w="3184" w:type="dxa"/>
            <w:vMerge/>
          </w:tcPr>
          <w:p w:rsidR="00530F3E" w:rsidRPr="00A4429B" w:rsidRDefault="00530F3E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530F3E" w:rsidRDefault="00530F3E" w:rsidP="009C2536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3E" w:rsidRPr="00A4429B" w:rsidTr="000033C2">
        <w:trPr>
          <w:trHeight w:val="614"/>
        </w:trPr>
        <w:tc>
          <w:tcPr>
            <w:tcW w:w="959" w:type="dxa"/>
            <w:vMerge/>
          </w:tcPr>
          <w:p w:rsidR="00530F3E" w:rsidRPr="00A4429B" w:rsidRDefault="00530F3E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530F3E" w:rsidRDefault="00530F3E" w:rsidP="00C448B9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 </w:t>
            </w:r>
            <w:r w:rsidRPr="00AD70B8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и утверждении проектов  распоряжений (приказов)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70B8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товаров, работ, услуг,  приобретенных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году».</w:t>
            </w:r>
          </w:p>
        </w:tc>
        <w:tc>
          <w:tcPr>
            <w:tcW w:w="3184" w:type="dxa"/>
            <w:vMerge/>
          </w:tcPr>
          <w:p w:rsidR="00530F3E" w:rsidRPr="00A4429B" w:rsidRDefault="00530F3E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530F3E" w:rsidRDefault="00530F3E" w:rsidP="009C2536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B8" w:rsidRPr="00A4429B" w:rsidTr="000033C2">
        <w:trPr>
          <w:trHeight w:val="790"/>
        </w:trPr>
        <w:tc>
          <w:tcPr>
            <w:tcW w:w="959" w:type="dxa"/>
            <w:vMerge/>
          </w:tcPr>
          <w:p w:rsidR="00AD70B8" w:rsidRPr="00A4429B" w:rsidRDefault="00AD70B8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D70B8" w:rsidRDefault="00530F3E" w:rsidP="00530F3E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 О проведении месячника по благоустройству и санитарной очистке территорий.</w:t>
            </w:r>
          </w:p>
        </w:tc>
        <w:tc>
          <w:tcPr>
            <w:tcW w:w="3184" w:type="dxa"/>
            <w:vMerge/>
          </w:tcPr>
          <w:p w:rsidR="00AD70B8" w:rsidRPr="00A4429B" w:rsidRDefault="00AD70B8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AD70B8" w:rsidRDefault="00AD70B8" w:rsidP="009C2536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B5" w:rsidRPr="00A4429B" w:rsidTr="000033C2">
        <w:tc>
          <w:tcPr>
            <w:tcW w:w="959" w:type="dxa"/>
            <w:vMerge w:val="restart"/>
          </w:tcPr>
          <w:p w:rsidR="00DE6CB5" w:rsidRPr="00A4429B" w:rsidRDefault="00DE6CB5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DE6CB5" w:rsidRPr="00A4429B" w:rsidRDefault="00DE6CB5" w:rsidP="00530F3E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F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6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F3E" w:rsidRPr="00530F3E">
              <w:rPr>
                <w:rFonts w:ascii="Times New Roman" w:hAnsi="Times New Roman" w:cs="Times New Roman"/>
                <w:sz w:val="24"/>
                <w:szCs w:val="24"/>
              </w:rPr>
              <w:t>О подготовке к проведению выборов депутатов Областной Думы, СНД района и сельских поселений  в сентябре  2020 г.</w:t>
            </w:r>
          </w:p>
        </w:tc>
        <w:tc>
          <w:tcPr>
            <w:tcW w:w="3184" w:type="dxa"/>
            <w:vMerge w:val="restart"/>
          </w:tcPr>
          <w:p w:rsidR="00DE6CB5" w:rsidRPr="00A4429B" w:rsidRDefault="004164A7" w:rsidP="00D27092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6CB5"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DE6CB5" w:rsidRPr="00A4429B" w:rsidRDefault="00DE6CB5" w:rsidP="004164A7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164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97" w:type="dxa"/>
          </w:tcPr>
          <w:p w:rsidR="00AD70B8" w:rsidRDefault="00530F3E" w:rsidP="00AD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О.И.</w:t>
            </w:r>
          </w:p>
          <w:p w:rsidR="00DE6CB5" w:rsidRPr="00A4429B" w:rsidRDefault="00DE6CB5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B5" w:rsidRPr="00A4429B" w:rsidTr="000033C2">
        <w:tc>
          <w:tcPr>
            <w:tcW w:w="959" w:type="dxa"/>
            <w:vMerge/>
          </w:tcPr>
          <w:p w:rsidR="00DE6CB5" w:rsidRPr="00A4429B" w:rsidRDefault="00DE6CB5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E6CB5" w:rsidRPr="00A4429B" w:rsidRDefault="00DE6CB5" w:rsidP="00530F3E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C2536" w:rsidRPr="009C2536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и благоустройстве автомобильных дорог на территории  Каширского  </w:t>
            </w:r>
            <w:r w:rsidR="00530F3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района.</w:t>
            </w:r>
          </w:p>
        </w:tc>
        <w:tc>
          <w:tcPr>
            <w:tcW w:w="3184" w:type="dxa"/>
            <w:vMerge/>
          </w:tcPr>
          <w:p w:rsidR="00DE6CB5" w:rsidRPr="00A4429B" w:rsidRDefault="00DE6CB5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D70B8" w:rsidRDefault="00530F3E" w:rsidP="00AD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DE6CB5" w:rsidRPr="00A4429B" w:rsidRDefault="00DE6CB5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B5" w:rsidRPr="00A4429B" w:rsidTr="000033C2">
        <w:tc>
          <w:tcPr>
            <w:tcW w:w="959" w:type="dxa"/>
            <w:vMerge/>
          </w:tcPr>
          <w:p w:rsidR="00DE6CB5" w:rsidRPr="00A4429B" w:rsidRDefault="00DE6CB5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E6CB5" w:rsidRPr="00A4429B" w:rsidRDefault="009C2536" w:rsidP="006813A7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13A7">
              <w:rPr>
                <w:rFonts w:ascii="Times New Roman" w:hAnsi="Times New Roman" w:cs="Times New Roman"/>
                <w:sz w:val="24"/>
                <w:szCs w:val="24"/>
              </w:rPr>
              <w:t>.    О проведении Всероссийской переписи населения 2020 года.</w:t>
            </w:r>
          </w:p>
        </w:tc>
        <w:tc>
          <w:tcPr>
            <w:tcW w:w="3184" w:type="dxa"/>
            <w:vMerge/>
          </w:tcPr>
          <w:p w:rsidR="00DE6CB5" w:rsidRPr="00A4429B" w:rsidRDefault="00DE6CB5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E6CB5" w:rsidRDefault="006813A7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И.П.,</w:t>
            </w:r>
          </w:p>
          <w:p w:rsidR="006813A7" w:rsidRPr="00A4429B" w:rsidRDefault="006813A7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С.В.</w:t>
            </w:r>
            <w:r>
              <w:t xml:space="preserve"> </w:t>
            </w:r>
            <w:r w:rsidRPr="006813A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13EF6" w:rsidRPr="00A4429B" w:rsidTr="000033C2">
        <w:tc>
          <w:tcPr>
            <w:tcW w:w="959" w:type="dxa"/>
            <w:vMerge w:val="restart"/>
          </w:tcPr>
          <w:p w:rsidR="00313EF6" w:rsidRPr="00A4429B" w:rsidRDefault="00313EF6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313EF6" w:rsidRPr="00A4429B" w:rsidRDefault="00313EF6" w:rsidP="006813A7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состоянии правопорядка и борьбы с преступностью и работе участковых  на территории  Каширского муниципального района.</w:t>
            </w:r>
          </w:p>
        </w:tc>
        <w:tc>
          <w:tcPr>
            <w:tcW w:w="3184" w:type="dxa"/>
            <w:vMerge w:val="restart"/>
          </w:tcPr>
          <w:p w:rsidR="00313EF6" w:rsidRPr="00A4429B" w:rsidRDefault="00313EF6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313EF6" w:rsidRPr="00A4429B" w:rsidRDefault="00313EF6" w:rsidP="004164A7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42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97" w:type="dxa"/>
          </w:tcPr>
          <w:p w:rsidR="00313EF6" w:rsidRPr="00A4429B" w:rsidRDefault="00313EF6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Петреченко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(по согласованию)</w:t>
            </w:r>
          </w:p>
        </w:tc>
      </w:tr>
      <w:tr w:rsidR="00313EF6" w:rsidRPr="00A4429B" w:rsidTr="000033C2">
        <w:tc>
          <w:tcPr>
            <w:tcW w:w="959" w:type="dxa"/>
            <w:vMerge/>
          </w:tcPr>
          <w:p w:rsidR="00313EF6" w:rsidRPr="00A4429B" w:rsidRDefault="00313EF6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13EF6" w:rsidRPr="006813A7" w:rsidRDefault="00313EF6" w:rsidP="00530F3E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3A7">
              <w:rPr>
                <w:rFonts w:ascii="Times New Roman" w:hAnsi="Times New Roman" w:cs="Times New Roman"/>
                <w:sz w:val="24"/>
                <w:szCs w:val="24"/>
              </w:rPr>
              <w:t>2. О готовности Каширского муниципального района  к проведению отопительного сезона.</w:t>
            </w:r>
          </w:p>
        </w:tc>
        <w:tc>
          <w:tcPr>
            <w:tcW w:w="3184" w:type="dxa"/>
            <w:vMerge/>
          </w:tcPr>
          <w:p w:rsidR="00313EF6" w:rsidRPr="00A4429B" w:rsidRDefault="00313EF6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13EF6" w:rsidRPr="00A4429B" w:rsidRDefault="00313EF6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313EF6" w:rsidRPr="00A4429B" w:rsidTr="000033C2">
        <w:tc>
          <w:tcPr>
            <w:tcW w:w="959" w:type="dxa"/>
            <w:vMerge/>
          </w:tcPr>
          <w:p w:rsidR="00313EF6" w:rsidRPr="00A4429B" w:rsidRDefault="00313EF6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13EF6" w:rsidRPr="006813A7" w:rsidRDefault="00313EF6" w:rsidP="006813A7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3A7">
              <w:rPr>
                <w:rFonts w:ascii="Times New Roman" w:hAnsi="Times New Roman" w:cs="Times New Roman"/>
                <w:sz w:val="24"/>
                <w:szCs w:val="24"/>
              </w:rPr>
              <w:t xml:space="preserve">3.  О  состоянии работы с недоимкой по имущественным </w:t>
            </w:r>
            <w:r w:rsidRPr="00681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налогам в сельских поселениях.</w:t>
            </w:r>
          </w:p>
        </w:tc>
        <w:tc>
          <w:tcPr>
            <w:tcW w:w="3184" w:type="dxa"/>
            <w:vMerge/>
          </w:tcPr>
          <w:p w:rsidR="00313EF6" w:rsidRPr="00A4429B" w:rsidRDefault="00313EF6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13EF6" w:rsidRPr="00A4429B" w:rsidRDefault="00313EF6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3A7">
              <w:rPr>
                <w:rFonts w:ascii="Times New Roman" w:hAnsi="Times New Roman" w:cs="Times New Roman"/>
                <w:sz w:val="24"/>
                <w:szCs w:val="24"/>
              </w:rPr>
              <w:t>Сычева Н.А.</w:t>
            </w:r>
          </w:p>
        </w:tc>
      </w:tr>
      <w:tr w:rsidR="0006077E" w:rsidRPr="00A4429B" w:rsidTr="000033C2">
        <w:tc>
          <w:tcPr>
            <w:tcW w:w="959" w:type="dxa"/>
          </w:tcPr>
          <w:p w:rsidR="0006077E" w:rsidRPr="00A4429B" w:rsidRDefault="0006077E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6077E" w:rsidRPr="006813A7" w:rsidRDefault="0006077E" w:rsidP="006813A7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Об итогах выборов</w:t>
            </w:r>
            <w:r>
              <w:t xml:space="preserve"> </w:t>
            </w:r>
            <w:r w:rsidRPr="0006077E">
              <w:rPr>
                <w:rFonts w:ascii="Times New Roman" w:hAnsi="Times New Roman" w:cs="Times New Roman"/>
                <w:sz w:val="24"/>
                <w:szCs w:val="24"/>
              </w:rPr>
              <w:t>депутатов Областной Думы, СНД района и сельских поселений  в сентябре  2020 г.</w:t>
            </w:r>
          </w:p>
        </w:tc>
        <w:tc>
          <w:tcPr>
            <w:tcW w:w="3184" w:type="dxa"/>
          </w:tcPr>
          <w:p w:rsidR="0006077E" w:rsidRPr="00A4429B" w:rsidRDefault="0006077E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06077E" w:rsidRPr="006813A7" w:rsidRDefault="0006077E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М.Н.</w:t>
            </w:r>
            <w:r>
              <w:t xml:space="preserve"> </w:t>
            </w:r>
            <w:r w:rsidRPr="0006077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13EF6" w:rsidRPr="00A4429B" w:rsidTr="000033C2">
        <w:tc>
          <w:tcPr>
            <w:tcW w:w="959" w:type="dxa"/>
          </w:tcPr>
          <w:p w:rsidR="00313EF6" w:rsidRPr="00A4429B" w:rsidRDefault="00313EF6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313EF6" w:rsidRDefault="00313EF6" w:rsidP="00AD70B8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О подготовке к заявочной кампании проектов ТОС.</w:t>
            </w:r>
          </w:p>
        </w:tc>
        <w:tc>
          <w:tcPr>
            <w:tcW w:w="3184" w:type="dxa"/>
            <w:vMerge w:val="restart"/>
          </w:tcPr>
          <w:p w:rsidR="00313EF6" w:rsidRPr="00530F3E" w:rsidRDefault="00313EF6" w:rsidP="00530F3E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F3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313EF6" w:rsidRPr="00A4429B" w:rsidRDefault="00313EF6" w:rsidP="00530F3E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F3E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697" w:type="dxa"/>
          </w:tcPr>
          <w:p w:rsidR="00313EF6" w:rsidRDefault="00313EF6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И.П.</w:t>
            </w:r>
          </w:p>
          <w:p w:rsidR="00313EF6" w:rsidRPr="009C2536" w:rsidRDefault="00313EF6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EF6" w:rsidRPr="00A4429B" w:rsidTr="000033C2">
        <w:tc>
          <w:tcPr>
            <w:tcW w:w="959" w:type="dxa"/>
          </w:tcPr>
          <w:p w:rsidR="00313EF6" w:rsidRDefault="00313EF6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13EF6" w:rsidRDefault="00313EF6" w:rsidP="006813A7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О рассмотрении и утверждении доклада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антимонопольном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4" w:type="dxa"/>
            <w:vMerge/>
          </w:tcPr>
          <w:p w:rsidR="00313EF6" w:rsidRPr="00A4429B" w:rsidRDefault="00313EF6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13EF6" w:rsidRDefault="00313EF6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13EF6" w:rsidRPr="00A4429B" w:rsidTr="000033C2">
        <w:tc>
          <w:tcPr>
            <w:tcW w:w="959" w:type="dxa"/>
          </w:tcPr>
          <w:p w:rsidR="00313EF6" w:rsidRDefault="00313EF6" w:rsidP="00903BDB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13EF6" w:rsidRDefault="00313EF6" w:rsidP="00313EF6">
            <w:pPr>
              <w:tabs>
                <w:tab w:val="left" w:pos="61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813A7">
              <w:rPr>
                <w:rFonts w:ascii="Times New Roman" w:hAnsi="Times New Roman" w:cs="Times New Roman"/>
                <w:sz w:val="24"/>
                <w:szCs w:val="24"/>
              </w:rPr>
              <w:t>Об итогах общественного совета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году и плане</w:t>
            </w:r>
            <w:r w:rsidRPr="006813A7">
              <w:rPr>
                <w:rFonts w:ascii="Times New Roman" w:hAnsi="Times New Roman" w:cs="Times New Roman"/>
                <w:sz w:val="24"/>
                <w:szCs w:val="24"/>
              </w:rPr>
              <w:t xml:space="preserve"> работы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13A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6813A7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3184" w:type="dxa"/>
            <w:vMerge/>
          </w:tcPr>
          <w:p w:rsidR="00313EF6" w:rsidRPr="00A4429B" w:rsidRDefault="00313EF6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13EF6" w:rsidRDefault="00313EF6" w:rsidP="00133743">
            <w:pPr>
              <w:tabs>
                <w:tab w:val="left" w:pos="6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3A7">
              <w:rPr>
                <w:rFonts w:ascii="Times New Roman" w:hAnsi="Times New Roman" w:cs="Times New Roman"/>
                <w:sz w:val="24"/>
                <w:szCs w:val="24"/>
              </w:rPr>
              <w:t>Секретарь Общественного Совета</w:t>
            </w:r>
          </w:p>
        </w:tc>
      </w:tr>
    </w:tbl>
    <w:p w:rsidR="00903BDB" w:rsidRPr="00A4429B" w:rsidRDefault="00903BDB" w:rsidP="00903BDB">
      <w:pPr>
        <w:tabs>
          <w:tab w:val="left" w:pos="6199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03BDB" w:rsidRPr="00A4429B" w:rsidSect="00903BDB">
      <w:pgSz w:w="16838" w:h="11906" w:orient="landscape"/>
      <w:pgMar w:top="563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823" w:rsidRDefault="00F41823" w:rsidP="00903BDB">
      <w:pPr>
        <w:spacing w:after="0" w:line="240" w:lineRule="auto"/>
      </w:pPr>
      <w:r>
        <w:separator/>
      </w:r>
    </w:p>
  </w:endnote>
  <w:endnote w:type="continuationSeparator" w:id="0">
    <w:p w:rsidR="00F41823" w:rsidRDefault="00F41823" w:rsidP="0090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823" w:rsidRDefault="00F41823" w:rsidP="00903BDB">
      <w:pPr>
        <w:spacing w:after="0" w:line="240" w:lineRule="auto"/>
      </w:pPr>
      <w:r>
        <w:separator/>
      </w:r>
    </w:p>
  </w:footnote>
  <w:footnote w:type="continuationSeparator" w:id="0">
    <w:p w:rsidR="00F41823" w:rsidRDefault="00F41823" w:rsidP="00903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67060"/>
    <w:multiLevelType w:val="hybridMultilevel"/>
    <w:tmpl w:val="B852A670"/>
    <w:lvl w:ilvl="0" w:tplc="EAB0E656">
      <w:start w:val="1"/>
      <w:numFmt w:val="bullet"/>
      <w:lvlText w:val="-"/>
      <w:lvlJc w:val="left"/>
      <w:pPr>
        <w:ind w:left="77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DB"/>
    <w:rsid w:val="000033C2"/>
    <w:rsid w:val="00011DE6"/>
    <w:rsid w:val="000303CB"/>
    <w:rsid w:val="0006077E"/>
    <w:rsid w:val="000A23FE"/>
    <w:rsid w:val="000E1989"/>
    <w:rsid w:val="001858A8"/>
    <w:rsid w:val="001F5A3C"/>
    <w:rsid w:val="002A02A9"/>
    <w:rsid w:val="002D1B10"/>
    <w:rsid w:val="00313EF6"/>
    <w:rsid w:val="00320ED8"/>
    <w:rsid w:val="004164A7"/>
    <w:rsid w:val="00437339"/>
    <w:rsid w:val="004B1921"/>
    <w:rsid w:val="004E268C"/>
    <w:rsid w:val="00505D23"/>
    <w:rsid w:val="00530F3E"/>
    <w:rsid w:val="00596DB3"/>
    <w:rsid w:val="006042A9"/>
    <w:rsid w:val="006702BC"/>
    <w:rsid w:val="006813A7"/>
    <w:rsid w:val="00770B39"/>
    <w:rsid w:val="00863956"/>
    <w:rsid w:val="00876D5B"/>
    <w:rsid w:val="008E7E4D"/>
    <w:rsid w:val="00903BDB"/>
    <w:rsid w:val="00956179"/>
    <w:rsid w:val="00973B35"/>
    <w:rsid w:val="00986825"/>
    <w:rsid w:val="009C2536"/>
    <w:rsid w:val="009D5DAF"/>
    <w:rsid w:val="009E3CB9"/>
    <w:rsid w:val="00A3335B"/>
    <w:rsid w:val="00A4429B"/>
    <w:rsid w:val="00A8453F"/>
    <w:rsid w:val="00A908EB"/>
    <w:rsid w:val="00AD70B8"/>
    <w:rsid w:val="00AF566A"/>
    <w:rsid w:val="00B52C5D"/>
    <w:rsid w:val="00C7490B"/>
    <w:rsid w:val="00CF10E2"/>
    <w:rsid w:val="00D27092"/>
    <w:rsid w:val="00D34BD2"/>
    <w:rsid w:val="00D374FE"/>
    <w:rsid w:val="00DD573E"/>
    <w:rsid w:val="00DE6CB5"/>
    <w:rsid w:val="00E2237F"/>
    <w:rsid w:val="00E60F34"/>
    <w:rsid w:val="00E6319D"/>
    <w:rsid w:val="00EC369D"/>
    <w:rsid w:val="00F41823"/>
    <w:rsid w:val="00F6634D"/>
    <w:rsid w:val="00F730BF"/>
    <w:rsid w:val="00F7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3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3BDB"/>
  </w:style>
  <w:style w:type="paragraph" w:styleId="a5">
    <w:name w:val="footer"/>
    <w:basedOn w:val="a"/>
    <w:link w:val="a6"/>
    <w:uiPriority w:val="99"/>
    <w:semiHidden/>
    <w:unhideWhenUsed/>
    <w:rsid w:val="00903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3BDB"/>
  </w:style>
  <w:style w:type="table" w:styleId="a7">
    <w:name w:val="Table Grid"/>
    <w:basedOn w:val="a1"/>
    <w:uiPriority w:val="59"/>
    <w:rsid w:val="00903B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2A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E2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3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3BDB"/>
  </w:style>
  <w:style w:type="paragraph" w:styleId="a5">
    <w:name w:val="footer"/>
    <w:basedOn w:val="a"/>
    <w:link w:val="a6"/>
    <w:uiPriority w:val="99"/>
    <w:semiHidden/>
    <w:unhideWhenUsed/>
    <w:rsid w:val="00903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3BDB"/>
  </w:style>
  <w:style w:type="table" w:styleId="a7">
    <w:name w:val="Table Grid"/>
    <w:basedOn w:val="a1"/>
    <w:uiPriority w:val="59"/>
    <w:rsid w:val="00903B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2A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E2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02DF9-ED99-42CE-8625-7AA0168F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Абдуллина</dc:creator>
  <cp:lastModifiedBy>Усова Ольга Ивановна</cp:lastModifiedBy>
  <cp:revision>7</cp:revision>
  <cp:lastPrinted>2019-03-16T10:49:00Z</cp:lastPrinted>
  <dcterms:created xsi:type="dcterms:W3CDTF">2020-03-16T13:22:00Z</dcterms:created>
  <dcterms:modified xsi:type="dcterms:W3CDTF">2020-03-17T08:00:00Z</dcterms:modified>
</cp:coreProperties>
</file>