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5" w:rsidRPr="00FD3CF5" w:rsidRDefault="00FD3CF5" w:rsidP="00FD3CF5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A7218" w:rsidRPr="00AA1314" w:rsidRDefault="006A0CCE" w:rsidP="00B93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1314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B9387D" w:rsidRPr="00AA1314">
        <w:rPr>
          <w:rFonts w:ascii="Times New Roman" w:hAnsi="Times New Roman"/>
          <w:b/>
          <w:sz w:val="28"/>
          <w:szCs w:val="28"/>
        </w:rPr>
        <w:t>КАШИРСКОГО</w:t>
      </w:r>
      <w:r w:rsidR="001A7218" w:rsidRPr="00AA131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AA1314" w:rsidRPr="00AA1314">
        <w:rPr>
          <w:rFonts w:ascii="Times New Roman" w:hAnsi="Times New Roman"/>
          <w:b/>
          <w:sz w:val="28"/>
          <w:szCs w:val="28"/>
        </w:rPr>
        <w:t xml:space="preserve"> </w:t>
      </w:r>
      <w:r w:rsidR="001A7218" w:rsidRPr="00AA1314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B9387D" w:rsidRPr="00AA1314" w:rsidRDefault="00B9387D" w:rsidP="00B9387D">
      <w:pPr>
        <w:pStyle w:val="a3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6A0CCE" w:rsidRPr="00AA1314" w:rsidRDefault="006A0CCE" w:rsidP="00AA1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1314">
        <w:rPr>
          <w:rFonts w:ascii="Times New Roman" w:hAnsi="Times New Roman"/>
          <w:b/>
          <w:sz w:val="28"/>
          <w:szCs w:val="28"/>
        </w:rPr>
        <w:t>РЕШЕНИЕ</w:t>
      </w:r>
    </w:p>
    <w:p w:rsidR="00B9387D" w:rsidRPr="00AA1314" w:rsidRDefault="00E85A54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декабря 2020 г.  № 32</w:t>
      </w:r>
    </w:p>
    <w:p w:rsidR="001A7218" w:rsidRPr="00AA1314" w:rsidRDefault="00AA1314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314">
        <w:rPr>
          <w:rFonts w:ascii="Times New Roman" w:hAnsi="Times New Roman"/>
          <w:sz w:val="28"/>
          <w:szCs w:val="28"/>
        </w:rPr>
        <w:t xml:space="preserve">  </w:t>
      </w:r>
      <w:r w:rsidR="00612162">
        <w:rPr>
          <w:rFonts w:ascii="Times New Roman" w:hAnsi="Times New Roman"/>
          <w:sz w:val="28"/>
          <w:szCs w:val="28"/>
        </w:rPr>
        <w:t xml:space="preserve">    </w:t>
      </w:r>
      <w:r w:rsidRPr="00AA1314">
        <w:rPr>
          <w:rFonts w:ascii="Times New Roman" w:hAnsi="Times New Roman"/>
          <w:sz w:val="28"/>
          <w:szCs w:val="28"/>
        </w:rPr>
        <w:t xml:space="preserve"> с. Каширское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9"/>
      </w:tblGrid>
      <w:tr w:rsidR="00A72501" w:rsidRPr="00AA1314" w:rsidTr="004C1B4E">
        <w:trPr>
          <w:trHeight w:val="1181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B9387D" w:rsidRPr="00AA1314" w:rsidRDefault="00B9387D" w:rsidP="00B9387D">
            <w:pPr>
              <w:pStyle w:val="a3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1A7218" w:rsidRPr="00AA1314" w:rsidRDefault="001A7218" w:rsidP="00B938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31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Об утверждении порядка согласования и утверждения уставов создаваемых (действующих) казачьих обществ</w:t>
            </w:r>
          </w:p>
        </w:tc>
      </w:tr>
    </w:tbl>
    <w:p w:rsidR="00AA1314" w:rsidRPr="00AA1314" w:rsidRDefault="00EC419B" w:rsidP="00B9387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A1314">
        <w:rPr>
          <w:rFonts w:ascii="Times New Roman" w:hAnsi="Times New Roman"/>
          <w:b/>
          <w:bCs/>
          <w:sz w:val="28"/>
          <w:szCs w:val="28"/>
        </w:rPr>
        <w:t>на территории Каширского</w:t>
      </w:r>
      <w:r w:rsidR="00AA1314" w:rsidRPr="00AA1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1314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4C1B4E" w:rsidRPr="00AA1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1314">
        <w:rPr>
          <w:rFonts w:ascii="Times New Roman" w:hAnsi="Times New Roman"/>
          <w:b/>
          <w:bCs/>
          <w:sz w:val="28"/>
          <w:szCs w:val="28"/>
        </w:rPr>
        <w:t xml:space="preserve">района </w:t>
      </w:r>
    </w:p>
    <w:p w:rsidR="00EC419B" w:rsidRPr="00AA1314" w:rsidRDefault="00EC419B" w:rsidP="00B9387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A1314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C419B" w:rsidRDefault="00EC419B" w:rsidP="00B9387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52AA5" w:rsidRPr="006A0CCE" w:rsidRDefault="00B9387D" w:rsidP="00B938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1A7218" w:rsidRPr="00B9387D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="001A7218" w:rsidRPr="00B9387D">
        <w:rPr>
          <w:rFonts w:ascii="Times New Roman" w:hAnsi="Times New Roman"/>
          <w:sz w:val="28"/>
          <w:szCs w:val="28"/>
        </w:rPr>
        <w:t>,</w:t>
      </w:r>
      <w:r w:rsidR="006A0CCE">
        <w:rPr>
          <w:rFonts w:ascii="Times New Roman" w:hAnsi="Times New Roman"/>
          <w:sz w:val="28"/>
          <w:szCs w:val="28"/>
        </w:rPr>
        <w:t xml:space="preserve"> Совет народных депутатов Каширского муниципального района Воронежской области </w:t>
      </w:r>
      <w:r w:rsidR="006A0CCE" w:rsidRPr="006A0CCE">
        <w:rPr>
          <w:rFonts w:ascii="Times New Roman" w:hAnsi="Times New Roman"/>
          <w:b/>
          <w:sz w:val="28"/>
          <w:szCs w:val="28"/>
        </w:rPr>
        <w:t>решил</w:t>
      </w:r>
      <w:r w:rsidR="001A7218" w:rsidRPr="006A0CCE">
        <w:rPr>
          <w:rFonts w:ascii="Times New Roman" w:hAnsi="Times New Roman"/>
          <w:b/>
          <w:spacing w:val="40"/>
          <w:sz w:val="28"/>
          <w:szCs w:val="28"/>
        </w:rPr>
        <w:t>:</w:t>
      </w:r>
    </w:p>
    <w:p w:rsidR="00B9387D" w:rsidRDefault="00B9387D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7218" w:rsidRPr="00CF4679" w:rsidRDefault="001A7218" w:rsidP="00B9387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прилагаемый Порядок согласования и утверждения уставов создаваемых (действующих) казачьих обществ на территории </w:t>
      </w:r>
      <w:r w:rsidR="00B9387D" w:rsidRPr="00CF4679">
        <w:rPr>
          <w:rFonts w:ascii="Times New Roman" w:hAnsi="Times New Roman"/>
          <w:color w:val="000000" w:themeColor="text1"/>
          <w:sz w:val="28"/>
          <w:szCs w:val="28"/>
        </w:rPr>
        <w:t>Каширского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8A19CF" w:rsidRPr="00CF4679" w:rsidRDefault="008A19CF" w:rsidP="00B9387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2. Назначить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заместителя главы администрации Каширского муниципального района Воронежской области И.Ю. </w:t>
      </w:r>
      <w:proofErr w:type="spellStart"/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>Корабейникову</w:t>
      </w:r>
      <w:proofErr w:type="spellEnd"/>
      <w:r w:rsidR="00E607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>и заместителя</w:t>
      </w:r>
      <w:r w:rsidR="00392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главы администрации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B6674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аппарата </w:t>
      </w:r>
      <w:r w:rsidR="005B667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>Каширского муниципального района Воронежской области О.И. Усову ответственными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должностными лицами 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F76EF7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прием представлений</w:t>
      </w:r>
      <w:r w:rsidR="00CF4679" w:rsidRPr="00CF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 утверждении устав</w:t>
      </w:r>
      <w:r w:rsidR="00CF4679">
        <w:rPr>
          <w:rFonts w:ascii="Times New Roman" w:hAnsi="Times New Roman"/>
          <w:sz w:val="28"/>
          <w:szCs w:val="28"/>
          <w:lang w:eastAsia="ru-RU"/>
        </w:rPr>
        <w:t xml:space="preserve">ов казачьих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обществ</w:t>
      </w:r>
      <w:r w:rsidR="00F76EF7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с приложенными документами,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 xml:space="preserve">вопросы 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>согласовани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и утверждени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уставов казачьих обществ. </w:t>
      </w:r>
    </w:p>
    <w:p w:rsidR="001A7218" w:rsidRPr="00B9387D" w:rsidRDefault="008A19CF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A7218" w:rsidRPr="00CF4679">
        <w:rPr>
          <w:rFonts w:ascii="Times New Roman" w:hAnsi="Times New Roman"/>
          <w:color w:val="000000" w:themeColor="text1"/>
          <w:sz w:val="28"/>
          <w:szCs w:val="28"/>
        </w:rPr>
        <w:t>. Настоящие постановление</w:t>
      </w:r>
      <w:r w:rsidR="00B9387D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опубликовать в официальном периодическом печатном средстве массовой информации </w:t>
      </w:r>
      <w:r w:rsidR="00AE1183" w:rsidRPr="00CF4679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 Каширского муниципального района Воронежской области «Вестник муницип</w:t>
      </w:r>
      <w:r w:rsidR="00AA1314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альных правовых актов </w:t>
      </w:r>
      <w:r w:rsidR="00AE1183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Каширского муниципального района </w:t>
      </w:r>
      <w:r w:rsidR="00AE1183">
        <w:rPr>
          <w:rFonts w:ascii="Times New Roman" w:hAnsi="Times New Roman"/>
          <w:sz w:val="28"/>
          <w:szCs w:val="28"/>
        </w:rPr>
        <w:t>Воронежской области»</w:t>
      </w:r>
      <w:r w:rsidR="001A7218" w:rsidRPr="00B9387D">
        <w:rPr>
          <w:rFonts w:ascii="Times New Roman" w:hAnsi="Times New Roman"/>
          <w:sz w:val="28"/>
          <w:szCs w:val="28"/>
        </w:rPr>
        <w:t>.</w:t>
      </w:r>
    </w:p>
    <w:p w:rsidR="00B9387D" w:rsidRPr="00B9387D" w:rsidRDefault="008A19CF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387D" w:rsidRPr="00B9387D">
        <w:rPr>
          <w:rFonts w:ascii="Times New Roman" w:hAnsi="Times New Roman"/>
          <w:sz w:val="28"/>
          <w:szCs w:val="28"/>
        </w:rPr>
        <w:t>. Контроль за испо</w:t>
      </w:r>
      <w:r w:rsidR="00CF4679">
        <w:rPr>
          <w:rFonts w:ascii="Times New Roman" w:hAnsi="Times New Roman"/>
          <w:sz w:val="28"/>
          <w:szCs w:val="28"/>
        </w:rPr>
        <w:t>лнением настоящего решения</w:t>
      </w:r>
      <w:r w:rsidR="00B9387D" w:rsidRPr="00B9387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A1314" w:rsidRDefault="00AA1314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07AE" w:rsidRDefault="00E607AE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A1314" w:rsidRDefault="00AA1314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Каширского муниципального района                                   А.П. Воронов</w:t>
      </w:r>
    </w:p>
    <w:p w:rsidR="00CF4679" w:rsidRDefault="00CF4679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3CF5" w:rsidRDefault="00FD3CF5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07AE" w:rsidRDefault="00E607AE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218" w:rsidRDefault="001A721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E1183" w:rsidRPr="00B9387D" w:rsidRDefault="00CF4679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A1314">
        <w:rPr>
          <w:rFonts w:ascii="Times New Roman" w:hAnsi="Times New Roman"/>
          <w:sz w:val="28"/>
          <w:szCs w:val="28"/>
        </w:rPr>
        <w:t>ешением Совета народных депутатов</w:t>
      </w:r>
    </w:p>
    <w:p w:rsidR="00AE1183" w:rsidRDefault="00B9387D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Каширского</w:t>
      </w:r>
      <w:r w:rsidR="00BD0BA6" w:rsidRPr="00B9387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A7218" w:rsidRPr="00B9387D" w:rsidRDefault="00BD0BA6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Воронежской области</w:t>
      </w:r>
    </w:p>
    <w:p w:rsidR="00BD0BA6" w:rsidRPr="00B9387D" w:rsidRDefault="00E85A54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 декабря 2020 г. №32</w:t>
      </w:r>
    </w:p>
    <w:p w:rsidR="00BD0BA6" w:rsidRPr="00B9387D" w:rsidRDefault="00BD0BA6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1183" w:rsidRDefault="001140E0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 xml:space="preserve">Порядок </w:t>
      </w:r>
    </w:p>
    <w:p w:rsidR="00BD0BA6" w:rsidRPr="00B9387D" w:rsidRDefault="001140E0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 xml:space="preserve">согласования и утверждения уставов создаваемых (действующих) казачьих обществ на территории </w:t>
      </w:r>
      <w:r w:rsidR="00B9387D">
        <w:rPr>
          <w:rFonts w:ascii="Times New Roman" w:hAnsi="Times New Roman"/>
          <w:sz w:val="28"/>
          <w:szCs w:val="28"/>
        </w:rPr>
        <w:t>Каширского</w:t>
      </w:r>
      <w:r w:rsidRPr="00B9387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140E0" w:rsidRPr="00B9387D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0E0" w:rsidRPr="00B9387D" w:rsidRDefault="001140E0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1. ОБЩИЕ ПОЛОЖЕНИЯ</w:t>
      </w:r>
    </w:p>
    <w:p w:rsidR="001140E0" w:rsidRPr="004C1B4E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0E0" w:rsidRPr="004C1B4E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B9387D" w:rsidRPr="004C1B4E">
        <w:rPr>
          <w:rFonts w:ascii="Times New Roman" w:hAnsi="Times New Roman"/>
          <w:sz w:val="28"/>
          <w:szCs w:val="28"/>
        </w:rPr>
        <w:t>Каширского</w:t>
      </w:r>
      <w:r w:rsidRPr="004C1B4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140E0" w:rsidRPr="004C1B4E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 xml:space="preserve">2. 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 w:rsidRPr="004C1B4E">
        <w:rPr>
          <w:rFonts w:ascii="Times New Roman" w:hAnsi="Times New Roman"/>
          <w:sz w:val="28"/>
          <w:szCs w:val="28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234FD2" w:rsidRPr="00234FD2" w:rsidRDefault="00CC4D95" w:rsidP="00234FD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FD2">
        <w:rPr>
          <w:rFonts w:ascii="Times New Roman" w:hAnsi="Times New Roman"/>
          <w:sz w:val="28"/>
          <w:szCs w:val="28"/>
        </w:rPr>
        <w:t xml:space="preserve">3. 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>Уставы районных (юртовых) казачьих обществ, создавае</w:t>
      </w:r>
      <w:r w:rsidR="00234FD2">
        <w:rPr>
          <w:rFonts w:ascii="Times New Roman" w:hAnsi="Times New Roman"/>
          <w:sz w:val="28"/>
          <w:szCs w:val="28"/>
          <w:lang w:eastAsia="ru-RU"/>
        </w:rPr>
        <w:t>мых (действующих) на территории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234FD2">
        <w:rPr>
          <w:rFonts w:ascii="Times New Roman" w:hAnsi="Times New Roman"/>
          <w:sz w:val="28"/>
          <w:szCs w:val="28"/>
          <w:lang w:eastAsia="ru-RU"/>
        </w:rPr>
        <w:t>ого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234FD2">
        <w:rPr>
          <w:rFonts w:ascii="Times New Roman" w:hAnsi="Times New Roman"/>
          <w:sz w:val="28"/>
          <w:szCs w:val="28"/>
          <w:lang w:eastAsia="ru-RU"/>
        </w:rPr>
        <w:t>а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>, согласовываются с атаманом окружного (</w:t>
      </w:r>
      <w:proofErr w:type="spellStart"/>
      <w:r w:rsidR="00234FD2" w:rsidRPr="00234FD2">
        <w:rPr>
          <w:rFonts w:ascii="Times New Roman" w:hAnsi="Times New Roman"/>
          <w:sz w:val="28"/>
          <w:szCs w:val="28"/>
          <w:lang w:eastAsia="ru-RU"/>
        </w:rPr>
        <w:t>отдельского</w:t>
      </w:r>
      <w:proofErr w:type="spellEnd"/>
      <w:r w:rsidR="00234FD2" w:rsidRPr="00234FD2">
        <w:rPr>
          <w:rFonts w:ascii="Times New Roman" w:hAnsi="Times New Roman"/>
          <w:sz w:val="28"/>
          <w:szCs w:val="28"/>
          <w:lang w:eastAsia="ru-RU"/>
        </w:rPr>
        <w:t>) казачьего общества (если окружное (</w:t>
      </w:r>
      <w:proofErr w:type="spellStart"/>
      <w:r w:rsidR="00234FD2" w:rsidRPr="00234FD2">
        <w:rPr>
          <w:rFonts w:ascii="Times New Roman" w:hAnsi="Times New Roman"/>
          <w:sz w:val="28"/>
          <w:szCs w:val="28"/>
          <w:lang w:eastAsia="ru-RU"/>
        </w:rPr>
        <w:t>отдельское</w:t>
      </w:r>
      <w:proofErr w:type="spellEnd"/>
      <w:r w:rsidR="00234FD2" w:rsidRPr="00234FD2">
        <w:rPr>
          <w:rFonts w:ascii="Times New Roman" w:hAnsi="Times New Roman"/>
          <w:sz w:val="28"/>
          <w:szCs w:val="28"/>
          <w:lang w:eastAsia="ru-RU"/>
        </w:rPr>
        <w:t>) казачье общество осуществляет деятельность на территории</w:t>
      </w:r>
      <w:r w:rsidR="00234FD2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>, на которой создаются (действуют) названные казачьи общества).</w:t>
      </w:r>
    </w:p>
    <w:p w:rsidR="001140E0" w:rsidRPr="00234FD2" w:rsidRDefault="00567832" w:rsidP="00234F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FD2">
        <w:rPr>
          <w:rFonts w:ascii="Times New Roman" w:hAnsi="Times New Roman"/>
          <w:sz w:val="28"/>
          <w:szCs w:val="28"/>
        </w:rPr>
        <w:t>4</w:t>
      </w:r>
      <w:r w:rsidR="00CC4D95" w:rsidRPr="00234FD2">
        <w:rPr>
          <w:rFonts w:ascii="Times New Roman" w:hAnsi="Times New Roman"/>
          <w:sz w:val="28"/>
          <w:szCs w:val="28"/>
        </w:rPr>
        <w:t>. У</w:t>
      </w:r>
      <w:r w:rsidR="001140E0" w:rsidRPr="00234FD2">
        <w:rPr>
          <w:rFonts w:ascii="Times New Roman" w:hAnsi="Times New Roman"/>
          <w:sz w:val="28"/>
          <w:szCs w:val="28"/>
        </w:rPr>
        <w:t xml:space="preserve">тверждение уставов создаваемых (действующих) казачьих обществ осуществляется главой </w:t>
      </w:r>
      <w:r w:rsidR="00B9387D" w:rsidRPr="00234FD2">
        <w:rPr>
          <w:rFonts w:ascii="Times New Roman" w:hAnsi="Times New Roman"/>
          <w:sz w:val="28"/>
          <w:szCs w:val="28"/>
        </w:rPr>
        <w:t>Каширского</w:t>
      </w:r>
      <w:r w:rsidR="001140E0" w:rsidRPr="00234F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соответствии с настоящим Порядком.</w:t>
      </w:r>
    </w:p>
    <w:p w:rsidR="00CC4D95" w:rsidRPr="00234FD2" w:rsidRDefault="00567832" w:rsidP="00234F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FD2">
        <w:rPr>
          <w:rFonts w:ascii="Times New Roman" w:hAnsi="Times New Roman"/>
          <w:sz w:val="28"/>
          <w:szCs w:val="28"/>
        </w:rPr>
        <w:t>5</w:t>
      </w:r>
      <w:r w:rsidR="00CC4D95" w:rsidRPr="00234FD2">
        <w:rPr>
          <w:rFonts w:ascii="Times New Roman" w:hAnsi="Times New Roman"/>
          <w:sz w:val="28"/>
          <w:szCs w:val="28"/>
        </w:rPr>
        <w:t>. Утверждение уставов</w:t>
      </w:r>
      <w:r w:rsidR="00392598">
        <w:rPr>
          <w:rFonts w:ascii="Times New Roman" w:hAnsi="Times New Roman"/>
          <w:sz w:val="28"/>
          <w:szCs w:val="28"/>
        </w:rPr>
        <w:t>,</w:t>
      </w:r>
      <w:r w:rsidR="00CC4D95" w:rsidRPr="00234FD2">
        <w:rPr>
          <w:rFonts w:ascii="Times New Roman" w:hAnsi="Times New Roman"/>
          <w:sz w:val="28"/>
          <w:szCs w:val="28"/>
        </w:rPr>
        <w:t xml:space="preserve"> </w:t>
      </w:r>
      <w:r w:rsidR="003B4AED" w:rsidRPr="00234FD2">
        <w:rPr>
          <w:rFonts w:ascii="Times New Roman" w:hAnsi="Times New Roman"/>
          <w:sz w:val="28"/>
          <w:szCs w:val="28"/>
        </w:rPr>
        <w:t xml:space="preserve">создаваемых (действующих) </w:t>
      </w:r>
      <w:r w:rsidR="00CC4D95" w:rsidRPr="00234FD2">
        <w:rPr>
          <w:rFonts w:ascii="Times New Roman" w:hAnsi="Times New Roman"/>
          <w:sz w:val="28"/>
          <w:szCs w:val="28"/>
        </w:rPr>
        <w:t>казачьих обществ</w:t>
      </w:r>
      <w:r w:rsidR="00392598">
        <w:rPr>
          <w:rFonts w:ascii="Times New Roman" w:hAnsi="Times New Roman"/>
          <w:sz w:val="28"/>
          <w:szCs w:val="28"/>
        </w:rPr>
        <w:t>,</w:t>
      </w:r>
      <w:r w:rsidR="00CC4D95" w:rsidRPr="00234FD2">
        <w:rPr>
          <w:rFonts w:ascii="Times New Roman" w:hAnsi="Times New Roman"/>
          <w:sz w:val="28"/>
          <w:szCs w:val="28"/>
        </w:rPr>
        <w:t xml:space="preserve"> главой </w:t>
      </w:r>
      <w:r w:rsidR="0052450A" w:rsidRPr="00234FD2">
        <w:rPr>
          <w:rFonts w:ascii="Times New Roman" w:hAnsi="Times New Roman"/>
          <w:sz w:val="28"/>
          <w:szCs w:val="28"/>
        </w:rPr>
        <w:t xml:space="preserve">Каширского муниципального района Воронежской области </w:t>
      </w:r>
      <w:r w:rsidR="00CC4D95" w:rsidRPr="00234FD2">
        <w:rPr>
          <w:rFonts w:ascii="Times New Roman" w:hAnsi="Times New Roman"/>
          <w:sz w:val="28"/>
          <w:szCs w:val="28"/>
        </w:rPr>
        <w:t xml:space="preserve">осуществляется </w:t>
      </w:r>
      <w:r w:rsidR="0052450A" w:rsidRPr="00234FD2">
        <w:rPr>
          <w:rFonts w:ascii="Times New Roman" w:hAnsi="Times New Roman"/>
          <w:sz w:val="28"/>
          <w:szCs w:val="28"/>
        </w:rPr>
        <w:t>после их согласования должностным лицом, указанным в пункте 3 настоящего П</w:t>
      </w:r>
      <w:r w:rsidR="00DB38B0" w:rsidRPr="00234FD2">
        <w:rPr>
          <w:rFonts w:ascii="Times New Roman" w:hAnsi="Times New Roman"/>
          <w:sz w:val="28"/>
          <w:szCs w:val="28"/>
        </w:rPr>
        <w:t>орядка</w:t>
      </w:r>
      <w:r w:rsidRPr="00234FD2">
        <w:rPr>
          <w:rFonts w:ascii="Times New Roman" w:hAnsi="Times New Roman"/>
          <w:sz w:val="28"/>
          <w:szCs w:val="28"/>
        </w:rPr>
        <w:t xml:space="preserve"> в </w:t>
      </w:r>
      <w:r w:rsidR="00DB38B0" w:rsidRPr="00234FD2">
        <w:rPr>
          <w:rFonts w:ascii="Times New Roman" w:hAnsi="Times New Roman"/>
          <w:sz w:val="28"/>
          <w:szCs w:val="28"/>
        </w:rPr>
        <w:t xml:space="preserve">соответствии с </w:t>
      </w:r>
      <w:r w:rsidRPr="00234FD2">
        <w:rPr>
          <w:rFonts w:ascii="Times New Roman" w:hAnsi="Times New Roman"/>
          <w:bCs/>
          <w:sz w:val="28"/>
          <w:szCs w:val="28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="0052450A" w:rsidRPr="00234FD2">
        <w:rPr>
          <w:rFonts w:ascii="Times New Roman" w:hAnsi="Times New Roman"/>
          <w:sz w:val="28"/>
          <w:szCs w:val="28"/>
        </w:rPr>
        <w:t>.</w:t>
      </w:r>
    </w:p>
    <w:p w:rsidR="0052450A" w:rsidRPr="004C1B4E" w:rsidRDefault="00567832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6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 xml:space="preserve">. Для утверждения устава действующего казачьего общества атаман 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 xml:space="preserve">(уполномоченное лицо) 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 xml:space="preserve">этого казачьего общества в течение 5 календарных дней со дня получения согласованного устава казачьего общества </w:t>
      </w:r>
      <w:r w:rsidR="00DB38B0" w:rsidRPr="004C1B4E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7C1E6B" w:rsidRPr="004C1B4E">
        <w:rPr>
          <w:rFonts w:ascii="Times New Roman" w:hAnsi="Times New Roman"/>
          <w:sz w:val="28"/>
          <w:szCs w:val="28"/>
          <w:lang w:eastAsia="ru-RU"/>
        </w:rPr>
        <w:t xml:space="preserve"> главе</w:t>
      </w:r>
      <w:r w:rsidR="00234FD2">
        <w:rPr>
          <w:rFonts w:ascii="Times New Roman" w:hAnsi="Times New Roman"/>
          <w:sz w:val="28"/>
          <w:szCs w:val="28"/>
          <w:lang w:eastAsia="ru-RU"/>
        </w:rPr>
        <w:t xml:space="preserve"> Каширского муниципального района Воронежской области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lastRenderedPageBreak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 </w:t>
      </w:r>
      <w:hyperlink r:id="rId5" w:history="1">
        <w:r w:rsidRPr="004C1B4E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Гражданского кодекса Российской Федерации</w:t>
        </w:r>
      </w:hyperlink>
      <w:r w:rsidRPr="004C1B4E">
        <w:rPr>
          <w:rFonts w:ascii="Times New Roman" w:hAnsi="Times New Roman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</w:t>
      </w:r>
      <w:r w:rsidR="00DB38B0" w:rsidRPr="004C1B4E">
        <w:rPr>
          <w:rFonts w:ascii="Times New Roman" w:hAnsi="Times New Roman"/>
          <w:sz w:val="28"/>
          <w:szCs w:val="28"/>
          <w:lang w:eastAsia="ru-RU"/>
        </w:rPr>
        <w:t xml:space="preserve"> лицом, указанным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 в пункт</w:t>
      </w:r>
      <w:r w:rsidR="00DB38B0" w:rsidRPr="004C1B4E">
        <w:rPr>
          <w:rFonts w:ascii="Times New Roman" w:hAnsi="Times New Roman"/>
          <w:sz w:val="28"/>
          <w:szCs w:val="28"/>
          <w:lang w:eastAsia="ru-RU"/>
        </w:rPr>
        <w:t>е 3 П</w:t>
      </w:r>
      <w:r w:rsidRPr="004C1B4E">
        <w:rPr>
          <w:rFonts w:ascii="Times New Roman" w:hAnsi="Times New Roman"/>
          <w:sz w:val="28"/>
          <w:szCs w:val="28"/>
          <w:lang w:eastAsia="ru-RU"/>
        </w:rPr>
        <w:t>о</w:t>
      </w:r>
      <w:r w:rsidR="00DB38B0" w:rsidRPr="004C1B4E">
        <w:rPr>
          <w:rFonts w:ascii="Times New Roman" w:hAnsi="Times New Roman"/>
          <w:sz w:val="28"/>
          <w:szCs w:val="28"/>
          <w:lang w:eastAsia="ru-RU"/>
        </w:rPr>
        <w:t>рядка;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4C1B4E" w:rsidRDefault="00DB38B0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7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>.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 xml:space="preserve">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="009F2E81" w:rsidRPr="004C1B4E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r w:rsidR="00234FD2">
        <w:rPr>
          <w:rFonts w:ascii="Times New Roman" w:hAnsi="Times New Roman"/>
          <w:sz w:val="28"/>
          <w:szCs w:val="28"/>
          <w:lang w:eastAsia="ru-RU"/>
        </w:rPr>
        <w:t xml:space="preserve">Каширского муниципального района Воронежской области 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>представление об утверждении устава казачьего общества. К представлению прилагаются: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>ом, указанным в пункте 3 Порядка</w:t>
      </w:r>
      <w:r w:rsidRPr="004C1B4E">
        <w:rPr>
          <w:rFonts w:ascii="Times New Roman" w:hAnsi="Times New Roman"/>
          <w:sz w:val="28"/>
          <w:szCs w:val="28"/>
          <w:lang w:eastAsia="ru-RU"/>
        </w:rPr>
        <w:t>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8A19CF" w:rsidRDefault="009F2E81" w:rsidP="00BE2B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B4E">
        <w:rPr>
          <w:rFonts w:ascii="Times New Roman" w:eastAsia="Times New Roman" w:hAnsi="Times New Roman"/>
          <w:sz w:val="28"/>
          <w:szCs w:val="28"/>
          <w:lang w:eastAsia="ru-RU"/>
        </w:rPr>
        <w:t>8. Указанные в пунктах 6</w:t>
      </w:r>
      <w:r w:rsidR="0052450A" w:rsidRPr="008A19C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4C1B4E">
        <w:rPr>
          <w:rFonts w:ascii="Times New Roman" w:eastAsia="Times New Roman" w:hAnsi="Times New Roman"/>
          <w:sz w:val="28"/>
          <w:szCs w:val="28"/>
          <w:lang w:eastAsia="ru-RU"/>
        </w:rPr>
        <w:t>7 н</w:t>
      </w:r>
      <w:r w:rsidR="0052450A" w:rsidRPr="008A19C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астоящего </w:t>
      </w:r>
      <w:r w:rsidRPr="004C1B4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52450A" w:rsidRPr="008A19CF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40E0" w:rsidRPr="00CF4679" w:rsidRDefault="00A64831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. Прием представлений и документов, указанных в пунктах </w:t>
      </w:r>
      <w:r w:rsidR="00BE2B02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6 и 7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настоящего Порядка, осущес</w:t>
      </w:r>
      <w:r w:rsidR="00234FD2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твляется в администрации Каширского муниципального района Воронежской области 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с 9.00.</w:t>
      </w:r>
      <w:r w:rsidR="00BE2B02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>до 17-00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с понедельника по пятницу,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суббота, воскресенье - выходные дни.</w:t>
      </w:r>
    </w:p>
    <w:p w:rsidR="00F76EF7" w:rsidRPr="004C1B4E" w:rsidRDefault="00F76EF7" w:rsidP="00F7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>10</w:t>
      </w:r>
      <w:r w:rsidR="001140E0" w:rsidRPr="004C1B4E">
        <w:rPr>
          <w:rFonts w:ascii="Times New Roman" w:hAnsi="Times New Roman"/>
          <w:sz w:val="28"/>
          <w:szCs w:val="28"/>
        </w:rPr>
        <w:t xml:space="preserve">. Консультации по вопросам предоставления информации о принятии и рассмотрении представлений о согласовании и утверждении уставов казачьих обществ, </w:t>
      </w:r>
      <w:r w:rsidR="009F2AE2">
        <w:rPr>
          <w:rFonts w:ascii="Times New Roman" w:hAnsi="Times New Roman"/>
          <w:sz w:val="28"/>
          <w:szCs w:val="28"/>
        </w:rPr>
        <w:t xml:space="preserve">предоставления </w:t>
      </w:r>
      <w:r w:rsidR="001140E0" w:rsidRPr="004C1B4E">
        <w:rPr>
          <w:rFonts w:ascii="Times New Roman" w:hAnsi="Times New Roman"/>
          <w:sz w:val="28"/>
          <w:szCs w:val="28"/>
        </w:rPr>
        <w:t xml:space="preserve">указанных в пунктах </w:t>
      </w:r>
      <w:r w:rsidRPr="004C1B4E">
        <w:rPr>
          <w:rFonts w:ascii="Times New Roman" w:hAnsi="Times New Roman"/>
          <w:sz w:val="28"/>
          <w:szCs w:val="28"/>
        </w:rPr>
        <w:t xml:space="preserve">6-7 </w:t>
      </w:r>
      <w:r w:rsidR="001140E0" w:rsidRPr="004C1B4E">
        <w:rPr>
          <w:rFonts w:ascii="Times New Roman" w:hAnsi="Times New Roman"/>
          <w:sz w:val="28"/>
          <w:szCs w:val="28"/>
        </w:rPr>
        <w:t xml:space="preserve">настоящего Порядка, осуществляются </w:t>
      </w:r>
      <w:r w:rsidRPr="004C1B4E">
        <w:rPr>
          <w:rFonts w:ascii="Times New Roman" w:hAnsi="Times New Roman"/>
          <w:sz w:val="28"/>
          <w:szCs w:val="28"/>
        </w:rPr>
        <w:t>должностным</w:t>
      </w:r>
      <w:r w:rsidR="005B6674">
        <w:rPr>
          <w:rFonts w:ascii="Times New Roman" w:hAnsi="Times New Roman"/>
          <w:sz w:val="28"/>
          <w:szCs w:val="28"/>
        </w:rPr>
        <w:t>и лицами</w:t>
      </w:r>
      <w:r w:rsidRPr="004C1B4E">
        <w:rPr>
          <w:rFonts w:ascii="Times New Roman" w:hAnsi="Times New Roman"/>
          <w:sz w:val="28"/>
          <w:szCs w:val="28"/>
        </w:rPr>
        <w:t xml:space="preserve">, </w:t>
      </w:r>
      <w:r w:rsidR="001140E0" w:rsidRPr="004C1B4E">
        <w:rPr>
          <w:rFonts w:ascii="Times New Roman" w:hAnsi="Times New Roman"/>
          <w:sz w:val="28"/>
          <w:szCs w:val="28"/>
        </w:rPr>
        <w:t>ответственным</w:t>
      </w:r>
      <w:r w:rsidR="005B6674">
        <w:rPr>
          <w:rFonts w:ascii="Times New Roman" w:hAnsi="Times New Roman"/>
          <w:sz w:val="28"/>
          <w:szCs w:val="28"/>
        </w:rPr>
        <w:t>и</w:t>
      </w:r>
      <w:r w:rsidR="001140E0" w:rsidRPr="004C1B4E">
        <w:rPr>
          <w:rFonts w:ascii="Times New Roman" w:hAnsi="Times New Roman"/>
          <w:sz w:val="28"/>
          <w:szCs w:val="28"/>
        </w:rPr>
        <w:t xml:space="preserve"> за </w:t>
      </w:r>
      <w:r w:rsidRPr="004C1B4E">
        <w:rPr>
          <w:rFonts w:ascii="Times New Roman" w:hAnsi="Times New Roman"/>
          <w:sz w:val="28"/>
          <w:szCs w:val="28"/>
        </w:rPr>
        <w:t>прием представлений</w:t>
      </w:r>
      <w:r w:rsidR="00CF4679" w:rsidRPr="00CF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 утверждении устав</w:t>
      </w:r>
      <w:r w:rsidR="005B6674">
        <w:rPr>
          <w:rFonts w:ascii="Times New Roman" w:hAnsi="Times New Roman"/>
          <w:sz w:val="28"/>
          <w:szCs w:val="28"/>
          <w:lang w:eastAsia="ru-RU"/>
        </w:rPr>
        <w:t>а казачьего</w:t>
      </w:r>
      <w:r w:rsidR="00CF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обществ</w:t>
      </w:r>
      <w:r w:rsidR="005B6674">
        <w:rPr>
          <w:rFonts w:ascii="Times New Roman" w:hAnsi="Times New Roman"/>
          <w:sz w:val="28"/>
          <w:szCs w:val="28"/>
          <w:lang w:eastAsia="ru-RU"/>
        </w:rPr>
        <w:t>а</w:t>
      </w:r>
      <w:r w:rsidR="00CF4679" w:rsidRPr="004C1B4E">
        <w:rPr>
          <w:rFonts w:ascii="Times New Roman" w:hAnsi="Times New Roman"/>
          <w:sz w:val="28"/>
          <w:szCs w:val="28"/>
        </w:rPr>
        <w:t xml:space="preserve"> </w:t>
      </w:r>
      <w:r w:rsidRPr="004C1B4E">
        <w:rPr>
          <w:rFonts w:ascii="Times New Roman" w:hAnsi="Times New Roman"/>
          <w:sz w:val="28"/>
          <w:szCs w:val="28"/>
        </w:rPr>
        <w:t xml:space="preserve">с приложенными документами, </w:t>
      </w:r>
      <w:r w:rsidR="00CF4679">
        <w:rPr>
          <w:rFonts w:ascii="Times New Roman" w:hAnsi="Times New Roman"/>
          <w:sz w:val="28"/>
          <w:szCs w:val="28"/>
        </w:rPr>
        <w:t>вопросы согласования</w:t>
      </w:r>
      <w:r w:rsidRPr="004C1B4E">
        <w:rPr>
          <w:rFonts w:ascii="Times New Roman" w:hAnsi="Times New Roman"/>
          <w:sz w:val="28"/>
          <w:szCs w:val="28"/>
        </w:rPr>
        <w:t xml:space="preserve">  и утверждени</w:t>
      </w:r>
      <w:r w:rsidR="00CF4679">
        <w:rPr>
          <w:rFonts w:ascii="Times New Roman" w:hAnsi="Times New Roman"/>
          <w:sz w:val="28"/>
          <w:szCs w:val="28"/>
        </w:rPr>
        <w:t>я</w:t>
      </w:r>
      <w:r w:rsidRPr="004C1B4E">
        <w:rPr>
          <w:rFonts w:ascii="Times New Roman" w:hAnsi="Times New Roman"/>
          <w:sz w:val="28"/>
          <w:szCs w:val="28"/>
        </w:rPr>
        <w:t xml:space="preserve"> уставов казачьих обществ. </w:t>
      </w:r>
    </w:p>
    <w:p w:rsidR="001140E0" w:rsidRPr="005B6674" w:rsidRDefault="00F76EF7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lastRenderedPageBreak/>
        <w:t>11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. Настоящий Порядок 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подлежит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размещен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Каширского муниципального района Воронежской области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а также на офиц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иальном сайте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>администрации Каширского муниципального района Воронежской области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в сети Интернет</w:t>
      </w:r>
      <w:r w:rsidR="005B667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kashir</w:t>
      </w:r>
      <w:proofErr w:type="spell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rn</w:t>
      </w:r>
      <w:proofErr w:type="spell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40E0" w:rsidRPr="00CF4679" w:rsidRDefault="00F76EF7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Каширского муниципального района Воронежской области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осуществляет информирование заявителей по следующим вопросам:</w:t>
      </w:r>
    </w:p>
    <w:p w:rsidR="001140E0" w:rsidRPr="004C1B4E" w:rsidRDefault="009F2AE2" w:rsidP="00BE2B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</w:t>
      </w:r>
      <w:r w:rsidR="001140E0" w:rsidRPr="004C1B4E">
        <w:rPr>
          <w:rFonts w:ascii="Times New Roman" w:hAnsi="Times New Roman"/>
          <w:sz w:val="28"/>
          <w:szCs w:val="28"/>
        </w:rPr>
        <w:t xml:space="preserve">и графике работы администрации </w:t>
      </w:r>
      <w:r w:rsidR="00766C05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  <w:r w:rsidR="00CF467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1140E0" w:rsidRPr="004C1B4E">
        <w:rPr>
          <w:rFonts w:ascii="Times New Roman" w:hAnsi="Times New Roman"/>
          <w:sz w:val="28"/>
          <w:szCs w:val="28"/>
        </w:rPr>
        <w:t>;</w:t>
      </w:r>
    </w:p>
    <w:p w:rsidR="001140E0" w:rsidRPr="004C1B4E" w:rsidRDefault="009F2AE2" w:rsidP="00BE2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0E0" w:rsidRPr="004C1B4E">
        <w:rPr>
          <w:rFonts w:ascii="Times New Roman" w:hAnsi="Times New Roman"/>
          <w:sz w:val="28"/>
          <w:szCs w:val="28"/>
        </w:rPr>
        <w:t>о порядке и условиях согласования и утверждения создаваемых (действующих) уставов казачьих обществ;</w:t>
      </w:r>
    </w:p>
    <w:p w:rsidR="001140E0" w:rsidRPr="005B6674" w:rsidRDefault="009F2AE2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0E0" w:rsidRPr="004C1B4E">
        <w:rPr>
          <w:rFonts w:ascii="Times New Roman" w:hAnsi="Times New Roman"/>
          <w:sz w:val="28"/>
          <w:szCs w:val="28"/>
        </w:rPr>
        <w:t xml:space="preserve">о результатах рассмотрения представлений о согласовании и утверждении 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создаваемых (действующих) уставов казачьих обществ.</w:t>
      </w:r>
    </w:p>
    <w:p w:rsidR="001140E0" w:rsidRPr="005B6674" w:rsidRDefault="00F76EF7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667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. Администрация</w:t>
      </w:r>
      <w:r w:rsidR="00404849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Каширского муниципального района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расположена по адресу: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Воронежская область, Каширский район, с. Каширское, ул. Олимпийская, 3, телефоны для справок: 8(</w:t>
      </w:r>
      <w:r w:rsidRPr="005B6674">
        <w:rPr>
          <w:rFonts w:ascii="Times New Roman" w:hAnsi="Times New Roman"/>
          <w:color w:val="000000" w:themeColor="text1"/>
          <w:sz w:val="28"/>
          <w:szCs w:val="28"/>
        </w:rPr>
        <w:t>47342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4-15-</w:t>
      </w:r>
      <w:proofErr w:type="gramStart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39, 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8</w:t>
      </w:r>
      <w:proofErr w:type="gram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(47342) 4-14-18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4831" w:rsidRPr="004C1B4E" w:rsidRDefault="00F76EF7" w:rsidP="00A6483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14</w:t>
      </w:r>
      <w:r w:rsidR="00A64831" w:rsidRPr="004C1B4E">
        <w:rPr>
          <w:rFonts w:ascii="Times New Roman" w:hAnsi="Times New Roman"/>
          <w:sz w:val="28"/>
          <w:szCs w:val="28"/>
          <w:lang w:eastAsia="ru-RU"/>
        </w:rPr>
        <w:t>. Рассмотрение представленных для утверждения устава казачьего общества документов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, указанных в пунктах 6-7 Порядка</w:t>
      </w:r>
      <w:r w:rsidR="00A64831" w:rsidRPr="004C1B4E">
        <w:rPr>
          <w:rFonts w:ascii="Times New Roman" w:hAnsi="Times New Roman"/>
          <w:sz w:val="28"/>
          <w:szCs w:val="28"/>
          <w:lang w:eastAsia="ru-RU"/>
        </w:rPr>
        <w:t xml:space="preserve"> и принятие по ним решения производится  главой </w:t>
      </w:r>
      <w:r w:rsidR="005B6674">
        <w:rPr>
          <w:rFonts w:ascii="Times New Roman" w:hAnsi="Times New Roman"/>
          <w:sz w:val="28"/>
          <w:szCs w:val="28"/>
          <w:lang w:eastAsia="ru-RU"/>
        </w:rPr>
        <w:t xml:space="preserve"> Каширского муниципального района Воронежской области </w:t>
      </w:r>
      <w:r w:rsidR="00A64831" w:rsidRPr="004C1B4E">
        <w:rPr>
          <w:rFonts w:ascii="Times New Roman" w:hAnsi="Times New Roman"/>
          <w:sz w:val="28"/>
          <w:szCs w:val="28"/>
          <w:lang w:eastAsia="ru-RU"/>
        </w:rPr>
        <w:t>в течение 30 календарных дней со дня поступления указанных документов.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5. По истечен</w:t>
      </w:r>
      <w:r w:rsidRPr="004C1B4E">
        <w:rPr>
          <w:rFonts w:ascii="Times New Roman" w:hAnsi="Times New Roman"/>
          <w:sz w:val="28"/>
          <w:szCs w:val="28"/>
          <w:lang w:eastAsia="ru-RU"/>
        </w:rPr>
        <w:t>ии срока, указанного в пункте 14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F7C0F" w:rsidRPr="005B6674" w:rsidRDefault="001F7C0F" w:rsidP="001F7C0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17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. Утверждение устава казачьего общества оформляется </w:t>
      </w:r>
      <w:r w:rsidR="00944F15" w:rsidRPr="005B66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Pr="005B66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главы Каширского муниципального района Воронежской области.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18.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одновременно с ув</w:t>
      </w:r>
      <w:r w:rsidRPr="004C1B4E">
        <w:rPr>
          <w:rFonts w:ascii="Times New Roman" w:hAnsi="Times New Roman"/>
          <w:sz w:val="28"/>
          <w:szCs w:val="28"/>
          <w:lang w:eastAsia="ru-RU"/>
        </w:rPr>
        <w:t>едомлением, указанным в пункте 15 настоящего 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19.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На титульном листе утверждаемого устава казачьего общества рекомендуется указывать: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lastRenderedPageBreak/>
        <w:t>устав казачьего общества (располагается в правом верхнем углу титульного листа устава казачьего общества);</w:t>
      </w:r>
    </w:p>
    <w:p w:rsidR="001F7C0F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Рекомендуемый образец титульного листа устава казачьего общества приведен в п</w:t>
      </w:r>
      <w:r w:rsidRPr="004C1B4E">
        <w:rPr>
          <w:rFonts w:ascii="Times New Roman" w:hAnsi="Times New Roman"/>
          <w:sz w:val="28"/>
          <w:szCs w:val="28"/>
          <w:lang w:eastAsia="ru-RU"/>
        </w:rPr>
        <w:t>риложении к настоящему Порядку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20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4C1B4E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21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 xml:space="preserve">нтов, предусмотренных пунктами 6-7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4C1B4E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22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 Отказ в утверждении устава казачьего общества не является препятствием для повторного направления</w:t>
      </w:r>
      <w:r w:rsidR="00EC419B" w:rsidRPr="004C1B4E">
        <w:rPr>
          <w:rFonts w:ascii="Times New Roman" w:hAnsi="Times New Roman"/>
          <w:sz w:val="28"/>
          <w:szCs w:val="28"/>
          <w:lang w:eastAsia="ru-RU"/>
        </w:rPr>
        <w:t xml:space="preserve"> главе</w:t>
      </w:r>
      <w:r w:rsidR="00404849">
        <w:rPr>
          <w:rFonts w:ascii="Times New Roman" w:hAnsi="Times New Roman"/>
          <w:sz w:val="28"/>
          <w:szCs w:val="28"/>
          <w:lang w:eastAsia="ru-RU"/>
        </w:rPr>
        <w:t xml:space="preserve"> Каширского муниципального района Воронежской области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, представления об утверждении устава казачьего общества и документов, предусмотренных пунктами </w:t>
      </w:r>
      <w:r w:rsidR="00EC419B" w:rsidRPr="004C1B4E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EC419B"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E2B02" w:rsidRPr="004C1B4E" w:rsidRDefault="00EC419B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23.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, и принятие по этому представлению решения осуществляются в порядке,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предусмотренном пунктами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3-8, 14-18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4C1B4E" w:rsidRDefault="00EC419B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Pr="004C1B4E">
        <w:rPr>
          <w:rFonts w:ascii="Times New Roman" w:hAnsi="Times New Roman"/>
          <w:sz w:val="28"/>
          <w:szCs w:val="28"/>
          <w:lang w:eastAsia="ru-RU"/>
        </w:rPr>
        <w:t>6-7  настоящего 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, не ограничено.</w:t>
      </w:r>
    </w:p>
    <w:p w:rsidR="00BE2B02" w:rsidRPr="004C1B4E" w:rsidRDefault="00BE2B02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2B02" w:rsidRPr="004C1B4E" w:rsidRDefault="00BE2B02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419B" w:rsidRPr="00404849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D3CF5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 xml:space="preserve">к Порядку согласования и утверждения </w:t>
      </w:r>
    </w:p>
    <w:p w:rsidR="00FD3CF5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 xml:space="preserve">уставов создаваемых (действующих) казачьих обществ </w:t>
      </w:r>
    </w:p>
    <w:p w:rsidR="00FD3CF5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 xml:space="preserve">на территории Каширского муниципального района </w:t>
      </w:r>
    </w:p>
    <w:p w:rsidR="00EC419B" w:rsidRPr="00404849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Воронежской области</w:t>
      </w:r>
    </w:p>
    <w:p w:rsidR="00EC419B" w:rsidRPr="00404849" w:rsidRDefault="00EC419B" w:rsidP="00EC4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419B" w:rsidRPr="00404849" w:rsidRDefault="00EC419B" w:rsidP="00EC41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ОБРАЗЕЦ</w:t>
      </w:r>
    </w:p>
    <w:p w:rsidR="00EC419B" w:rsidRPr="00404849" w:rsidRDefault="00EC419B" w:rsidP="00EC41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EC419B" w:rsidRPr="00404849" w:rsidRDefault="00EC419B" w:rsidP="00EC4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4C1B4E" w:rsidRPr="00404849" w:rsidTr="00FB6C26">
        <w:trPr>
          <w:trHeight w:val="20"/>
        </w:trPr>
        <w:tc>
          <w:tcPr>
            <w:tcW w:w="4397" w:type="dxa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04849" w:rsidRPr="005B6674" w:rsidRDefault="00EC419B" w:rsidP="0040484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постановлением главы </w:t>
            </w:r>
            <w:r w:rsidR="00404849" w:rsidRPr="005B6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Каширского муниципального района Воронежской области 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от ___________№ ____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(наименование должности)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404849">
              <w:rPr>
                <w:rFonts w:ascii="Times New Roman" w:hAnsi="Times New Roman"/>
                <w:sz w:val="28"/>
                <w:szCs w:val="28"/>
              </w:rPr>
              <w:br/>
              <w:t>(ФИО)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письмо от _____________№_____</w:t>
            </w:r>
          </w:p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trHeight w:val="20"/>
        </w:trPr>
        <w:tc>
          <w:tcPr>
            <w:tcW w:w="4397" w:type="dxa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trHeight w:val="20"/>
        </w:trPr>
        <w:tc>
          <w:tcPr>
            <w:tcW w:w="4397" w:type="dxa"/>
            <w:vAlign w:val="center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EC419B" w:rsidRPr="00404849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4C1B4E" w:rsidRPr="00404849" w:rsidTr="00FB6C2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19B" w:rsidRPr="00404849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C419B" w:rsidRPr="00404849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EC419B" w:rsidRPr="00404849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419B" w:rsidRPr="00404849" w:rsidRDefault="004C1B4E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4849">
        <w:rPr>
          <w:rFonts w:ascii="Times New Roman" w:eastAsia="Times New Roman" w:hAnsi="Times New Roman"/>
          <w:bCs/>
          <w:sz w:val="28"/>
          <w:szCs w:val="28"/>
          <w:lang w:eastAsia="ru-RU"/>
        </w:rPr>
        <w:t>20___ год</w:t>
      </w:r>
    </w:p>
    <w:p w:rsidR="00EC419B" w:rsidRPr="004C1B4E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419B" w:rsidRPr="004C1B4E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C419B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C419B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EC419B" w:rsidSect="00FD3CF5"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7951"/>
    <w:rsid w:val="00077951"/>
    <w:rsid w:val="00087973"/>
    <w:rsid w:val="0009508A"/>
    <w:rsid w:val="000E547B"/>
    <w:rsid w:val="001140E0"/>
    <w:rsid w:val="00126367"/>
    <w:rsid w:val="00151153"/>
    <w:rsid w:val="0016500E"/>
    <w:rsid w:val="00166EF6"/>
    <w:rsid w:val="001A7218"/>
    <w:rsid w:val="001F7C0F"/>
    <w:rsid w:val="00210B0C"/>
    <w:rsid w:val="002232F9"/>
    <w:rsid w:val="00226B6B"/>
    <w:rsid w:val="00234FD2"/>
    <w:rsid w:val="00247EE6"/>
    <w:rsid w:val="00270281"/>
    <w:rsid w:val="002760D1"/>
    <w:rsid w:val="002C3C2C"/>
    <w:rsid w:val="00386537"/>
    <w:rsid w:val="00392598"/>
    <w:rsid w:val="003B4AED"/>
    <w:rsid w:val="003C0336"/>
    <w:rsid w:val="003C7982"/>
    <w:rsid w:val="00404849"/>
    <w:rsid w:val="00412630"/>
    <w:rsid w:val="00446A89"/>
    <w:rsid w:val="004C1B4E"/>
    <w:rsid w:val="005042E7"/>
    <w:rsid w:val="0052450A"/>
    <w:rsid w:val="00532DED"/>
    <w:rsid w:val="00547696"/>
    <w:rsid w:val="00552AA5"/>
    <w:rsid w:val="00567832"/>
    <w:rsid w:val="005732B5"/>
    <w:rsid w:val="005B6674"/>
    <w:rsid w:val="00612162"/>
    <w:rsid w:val="00653B97"/>
    <w:rsid w:val="006A0CCE"/>
    <w:rsid w:val="00704BF6"/>
    <w:rsid w:val="00750C00"/>
    <w:rsid w:val="00762C2A"/>
    <w:rsid w:val="00766C05"/>
    <w:rsid w:val="007C1E6B"/>
    <w:rsid w:val="007E1BD7"/>
    <w:rsid w:val="00821582"/>
    <w:rsid w:val="008300B1"/>
    <w:rsid w:val="00843FF2"/>
    <w:rsid w:val="00876762"/>
    <w:rsid w:val="00897331"/>
    <w:rsid w:val="008A19CF"/>
    <w:rsid w:val="008F0AE1"/>
    <w:rsid w:val="00935061"/>
    <w:rsid w:val="00944F15"/>
    <w:rsid w:val="009D0324"/>
    <w:rsid w:val="009D0E63"/>
    <w:rsid w:val="009D1251"/>
    <w:rsid w:val="009F2AE2"/>
    <w:rsid w:val="009F2E81"/>
    <w:rsid w:val="00A64831"/>
    <w:rsid w:val="00A72501"/>
    <w:rsid w:val="00A90C41"/>
    <w:rsid w:val="00AA1314"/>
    <w:rsid w:val="00AE1183"/>
    <w:rsid w:val="00B2712A"/>
    <w:rsid w:val="00B37BBF"/>
    <w:rsid w:val="00B9387D"/>
    <w:rsid w:val="00B9580F"/>
    <w:rsid w:val="00BD0BA6"/>
    <w:rsid w:val="00BD5063"/>
    <w:rsid w:val="00BE2B02"/>
    <w:rsid w:val="00BE7D51"/>
    <w:rsid w:val="00C03470"/>
    <w:rsid w:val="00C950D7"/>
    <w:rsid w:val="00CB52CC"/>
    <w:rsid w:val="00CC4D95"/>
    <w:rsid w:val="00CF4679"/>
    <w:rsid w:val="00D704A7"/>
    <w:rsid w:val="00DB38B0"/>
    <w:rsid w:val="00E11694"/>
    <w:rsid w:val="00E11A87"/>
    <w:rsid w:val="00E304AA"/>
    <w:rsid w:val="00E607AE"/>
    <w:rsid w:val="00E6695B"/>
    <w:rsid w:val="00E85A54"/>
    <w:rsid w:val="00E93566"/>
    <w:rsid w:val="00EC419B"/>
    <w:rsid w:val="00ED5987"/>
    <w:rsid w:val="00EE21C3"/>
    <w:rsid w:val="00F62D4E"/>
    <w:rsid w:val="00F76EF7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D537C-184C-49B3-BBC1-530FFF3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A7250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B9387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laws.ru/gk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AA2C-F97C-4C98-AC81-050971C8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Татьяна Алексеевна</dc:creator>
  <cp:lastModifiedBy>АЗАРОВА Татьяна Ивановна</cp:lastModifiedBy>
  <cp:revision>15</cp:revision>
  <cp:lastPrinted>2020-11-30T11:03:00Z</cp:lastPrinted>
  <dcterms:created xsi:type="dcterms:W3CDTF">2020-11-29T14:01:00Z</dcterms:created>
  <dcterms:modified xsi:type="dcterms:W3CDTF">2021-05-18T12:44:00Z</dcterms:modified>
</cp:coreProperties>
</file>