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D" w:rsidRPr="0029292D" w:rsidRDefault="0029292D" w:rsidP="0029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292D">
        <w:rPr>
          <w:rFonts w:ascii="Times New Roman" w:hAnsi="Times New Roman" w:cs="Times New Roman"/>
          <w:b/>
          <w:sz w:val="28"/>
          <w:szCs w:val="28"/>
        </w:rPr>
        <w:t>Каширцы</w:t>
      </w:r>
      <w:proofErr w:type="spellEnd"/>
      <w:r w:rsidRPr="0029292D">
        <w:rPr>
          <w:rFonts w:ascii="Times New Roman" w:hAnsi="Times New Roman" w:cs="Times New Roman"/>
          <w:b/>
          <w:sz w:val="28"/>
          <w:szCs w:val="28"/>
        </w:rPr>
        <w:t xml:space="preserve"> приняли участие в акции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Международный День соседей</w:t>
      </w:r>
      <w:r w:rsidRPr="0029292D">
        <w:rPr>
          <w:rFonts w:ascii="Times New Roman" w:hAnsi="Times New Roman" w:cs="Times New Roman"/>
          <w:b/>
          <w:sz w:val="28"/>
          <w:szCs w:val="28"/>
        </w:rPr>
        <w:t>»</w:t>
      </w:r>
    </w:p>
    <w:p w:rsidR="001C7D65" w:rsidRPr="00C801D0" w:rsidRDefault="00071A41" w:rsidP="001C7D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A41">
        <w:rPr>
          <w:rFonts w:ascii="Times New Roman" w:hAnsi="Times New Roman" w:cs="Times New Roman"/>
          <w:sz w:val="28"/>
          <w:szCs w:val="28"/>
        </w:rPr>
        <w:t xml:space="preserve">29 мая 2015 года в Каширском муниципальном районе прошла </w:t>
      </w:r>
      <w:proofErr w:type="spellStart"/>
      <w:r w:rsidR="0029292D">
        <w:rPr>
          <w:rFonts w:ascii="Times New Roman" w:hAnsi="Times New Roman" w:cs="Times New Roman"/>
          <w:sz w:val="28"/>
          <w:szCs w:val="28"/>
        </w:rPr>
        <w:t>конку</w:t>
      </w:r>
      <w:r w:rsidR="00766D8D">
        <w:rPr>
          <w:rFonts w:ascii="Times New Roman" w:hAnsi="Times New Roman" w:cs="Times New Roman"/>
          <w:sz w:val="28"/>
          <w:szCs w:val="28"/>
        </w:rPr>
        <w:t>рсно</w:t>
      </w:r>
      <w:proofErr w:type="spellEnd"/>
      <w:r w:rsidR="00766D8D">
        <w:rPr>
          <w:rFonts w:ascii="Times New Roman" w:hAnsi="Times New Roman" w:cs="Times New Roman"/>
          <w:sz w:val="28"/>
          <w:szCs w:val="28"/>
        </w:rPr>
        <w:t>-развлекательная программа, посвященная Международному Дню Соседей</w:t>
      </w:r>
      <w:r w:rsidR="0029292D">
        <w:rPr>
          <w:rFonts w:ascii="Times New Roman" w:hAnsi="Times New Roman" w:cs="Times New Roman"/>
          <w:sz w:val="28"/>
          <w:szCs w:val="28"/>
        </w:rPr>
        <w:t xml:space="preserve">, </w:t>
      </w:r>
      <w:r w:rsidRPr="00071A41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«Школа грамотного потребителя» по инициативе Воронежской региональной общественной организации «Центр содействия интересам граждан в жилищно-коммунальной сфере </w:t>
      </w:r>
      <w:r>
        <w:rPr>
          <w:rFonts w:ascii="Times New Roman" w:hAnsi="Times New Roman" w:cs="Times New Roman"/>
          <w:sz w:val="28"/>
          <w:szCs w:val="28"/>
        </w:rPr>
        <w:t>«Ж</w:t>
      </w:r>
      <w:r w:rsidRPr="00071A41">
        <w:rPr>
          <w:rFonts w:ascii="Times New Roman" w:hAnsi="Times New Roman" w:cs="Times New Roman"/>
          <w:sz w:val="28"/>
          <w:szCs w:val="28"/>
        </w:rPr>
        <w:t>илищный контроль»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администрации Каширского муниципального района. На мероприятии присутствовали заместитель главы администрац</w:t>
      </w:r>
      <w:r w:rsidR="0029292D">
        <w:rPr>
          <w:rFonts w:ascii="Times New Roman" w:hAnsi="Times New Roman" w:cs="Times New Roman"/>
          <w:sz w:val="28"/>
          <w:szCs w:val="28"/>
        </w:rPr>
        <w:t>ии района Шажко Роман Николаевич</w:t>
      </w:r>
      <w:r>
        <w:rPr>
          <w:rFonts w:ascii="Times New Roman" w:hAnsi="Times New Roman" w:cs="Times New Roman"/>
          <w:sz w:val="28"/>
          <w:szCs w:val="28"/>
        </w:rPr>
        <w:t xml:space="preserve">, директор МУП Каширского сельского поселения «Каширская коммунальная служба» </w:t>
      </w:r>
      <w:r w:rsidR="0029292D">
        <w:rPr>
          <w:rFonts w:ascii="Times New Roman" w:hAnsi="Times New Roman" w:cs="Times New Roman"/>
          <w:sz w:val="28"/>
          <w:szCs w:val="28"/>
        </w:rPr>
        <w:t>Пономарев Александр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6D8D">
        <w:rPr>
          <w:rFonts w:ascii="Georgia" w:hAnsi="Georgia"/>
          <w:bCs/>
          <w:color w:val="12161B"/>
          <w:sz w:val="27"/>
          <w:szCs w:val="27"/>
          <w:shd w:val="clear" w:color="auto" w:fill="FFFFFF"/>
        </w:rPr>
        <w:t>руководитель  местного отделения  ВРОО «ЖИЛИЩНЫЙ КОНТРОЛЬ» Дурова Татьяна Николаевна,</w:t>
      </w:r>
      <w:r w:rsidR="00766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Georgia" w:hAnsi="Georgia"/>
          <w:color w:val="12161B"/>
          <w:sz w:val="27"/>
          <w:szCs w:val="27"/>
          <w:shd w:val="clear" w:color="auto" w:fill="FFFFFF"/>
        </w:rPr>
        <w:t>общественной организации Воронежской области</w:t>
      </w:r>
      <w:r>
        <w:rPr>
          <w:rStyle w:val="apple-converted-space"/>
          <w:rFonts w:ascii="Georgia" w:hAnsi="Georgia"/>
          <w:color w:val="12161B"/>
          <w:sz w:val="27"/>
          <w:szCs w:val="27"/>
          <w:shd w:val="clear" w:color="auto" w:fill="FFFFFF"/>
        </w:rPr>
        <w:t> </w:t>
      </w:r>
      <w:r w:rsidRPr="00071A41">
        <w:rPr>
          <w:rFonts w:ascii="Georgia" w:hAnsi="Georgia"/>
          <w:bCs/>
          <w:color w:val="12161B"/>
          <w:sz w:val="27"/>
          <w:szCs w:val="27"/>
          <w:shd w:val="clear" w:color="auto" w:fill="FFFFFF"/>
        </w:rPr>
        <w:t>«Наше общее дело»</w:t>
      </w:r>
      <w:r w:rsidR="0029292D">
        <w:rPr>
          <w:rFonts w:ascii="Georgia" w:hAnsi="Georgia"/>
          <w:bCs/>
          <w:color w:val="12161B"/>
          <w:sz w:val="27"/>
          <w:szCs w:val="27"/>
          <w:shd w:val="clear" w:color="auto" w:fill="FFFFFF"/>
        </w:rPr>
        <w:t xml:space="preserve"> по Каширскому району К</w:t>
      </w:r>
      <w:r w:rsidR="00766D8D">
        <w:rPr>
          <w:rFonts w:ascii="Georgia" w:hAnsi="Georgia"/>
          <w:bCs/>
          <w:color w:val="12161B"/>
          <w:sz w:val="27"/>
          <w:szCs w:val="27"/>
          <w:shd w:val="clear" w:color="auto" w:fill="FFFFFF"/>
        </w:rPr>
        <w:t xml:space="preserve">удрявцева Екатерина Алексеевна, </w:t>
      </w:r>
      <w:r w:rsidR="0029292D">
        <w:rPr>
          <w:rFonts w:ascii="Georgia" w:hAnsi="Georgia"/>
          <w:bCs/>
          <w:color w:val="12161B"/>
          <w:sz w:val="27"/>
          <w:szCs w:val="27"/>
          <w:shd w:val="clear" w:color="auto" w:fill="FFFFFF"/>
        </w:rPr>
        <w:t>жители района.</w:t>
      </w:r>
      <w:r w:rsidR="005F760F">
        <w:rPr>
          <w:rFonts w:ascii="Georgia" w:hAnsi="Georgia"/>
          <w:bCs/>
          <w:color w:val="12161B"/>
          <w:sz w:val="27"/>
          <w:szCs w:val="27"/>
          <w:shd w:val="clear" w:color="auto" w:fill="FFFFFF"/>
        </w:rPr>
        <w:t xml:space="preserve"> Центральная районная библиотека подготовила книжную выставку «Добрый сосед».</w:t>
      </w:r>
      <w:r w:rsidR="001C7D65">
        <w:rPr>
          <w:rFonts w:ascii="Georgia" w:hAnsi="Georgia"/>
          <w:bCs/>
          <w:color w:val="12161B"/>
          <w:sz w:val="27"/>
          <w:szCs w:val="27"/>
          <w:shd w:val="clear" w:color="auto" w:fill="FFFFFF"/>
        </w:rPr>
        <w:t xml:space="preserve"> Жители многоквартирных домов приняли участие в акциях: </w:t>
      </w:r>
      <w:r w:rsidR="001C7D65" w:rsidRPr="001C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«Пожми руку соседу»</w:t>
      </w:r>
      <w:r w:rsidR="001C7D65">
        <w:rPr>
          <w:rFonts w:ascii="Georgia" w:hAnsi="Georgia"/>
          <w:bCs/>
          <w:color w:val="12161B"/>
          <w:sz w:val="27"/>
          <w:szCs w:val="27"/>
          <w:shd w:val="clear" w:color="auto" w:fill="FFFFFF"/>
        </w:rPr>
        <w:t xml:space="preserve"> и </w:t>
      </w:r>
      <w:r w:rsidR="001C7D65" w:rsidRPr="001C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«Соседское авто»</w:t>
      </w:r>
      <w:r w:rsidR="001C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01D0" w:rsidRPr="00C801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bookmarkStart w:id="0" w:name="_GoBack"/>
      <w:r w:rsidR="00C801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408B34" wp14:editId="4628FC8B">
            <wp:extent cx="5582093" cy="3731751"/>
            <wp:effectExtent l="0" t="0" r="0" b="2540"/>
            <wp:docPr id="1" name="Рисунок 1" descr="Z:\Общая\Документы на сайт\Размещение\2015\ЖК\DSC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бщая\Документы на сайт\Размещение\2015\ЖК\DSC_062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67" cy="373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01D0" w:rsidRPr="00C801D0" w:rsidRDefault="00C801D0" w:rsidP="00C801D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2805" cy="4455160"/>
            <wp:effectExtent l="0" t="0" r="0" b="2540"/>
            <wp:docPr id="2" name="Рисунок 2" descr="Z:\Общая\Документы на сайт\Размещение\2015\ЖК\P52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бщая\Документы на сайт\Размещение\2015\ЖК\P5290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D0" w:rsidRPr="00C801D0" w:rsidRDefault="00C801D0" w:rsidP="00C801D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2805" cy="4455160"/>
            <wp:effectExtent l="0" t="0" r="0" b="2540"/>
            <wp:docPr id="3" name="Рисунок 3" descr="Z:\Общая\Документы на сайт\Размещение\2015\ЖК\P529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бщая\Документы на сайт\Размещение\2015\ЖК\P529001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D0" w:rsidRPr="00C801D0" w:rsidRDefault="00C801D0" w:rsidP="00C801D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2805" cy="7910830"/>
            <wp:effectExtent l="0" t="0" r="0" b="0"/>
            <wp:docPr id="4" name="Рисунок 4" descr="Z:\Общая\Документы на сайт\Размещение\2015\ЖК\P529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Общая\Документы на сайт\Размещение\2015\ЖК\P529001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D0" w:rsidRPr="00C801D0" w:rsidRDefault="00C801D0" w:rsidP="001C7D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1D0" w:rsidRPr="00C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0F39"/>
    <w:multiLevelType w:val="hybridMultilevel"/>
    <w:tmpl w:val="3A94A1C0"/>
    <w:lvl w:ilvl="0" w:tplc="D1E6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AC4A92"/>
    <w:multiLevelType w:val="hybridMultilevel"/>
    <w:tmpl w:val="3A94A1C0"/>
    <w:lvl w:ilvl="0" w:tplc="D1E6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4"/>
    <w:rsid w:val="00071A41"/>
    <w:rsid w:val="001C7D65"/>
    <w:rsid w:val="0029292D"/>
    <w:rsid w:val="003E1232"/>
    <w:rsid w:val="005F760F"/>
    <w:rsid w:val="00766D8D"/>
    <w:rsid w:val="00C801D0"/>
    <w:rsid w:val="00D203D4"/>
    <w:rsid w:val="00E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A41"/>
  </w:style>
  <w:style w:type="paragraph" w:styleId="a3">
    <w:name w:val="Balloon Text"/>
    <w:basedOn w:val="a"/>
    <w:link w:val="a4"/>
    <w:uiPriority w:val="99"/>
    <w:semiHidden/>
    <w:unhideWhenUsed/>
    <w:rsid w:val="00C8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A41"/>
  </w:style>
  <w:style w:type="paragraph" w:styleId="a3">
    <w:name w:val="Balloon Text"/>
    <w:basedOn w:val="a"/>
    <w:link w:val="a4"/>
    <w:uiPriority w:val="99"/>
    <w:semiHidden/>
    <w:unhideWhenUsed/>
    <w:rsid w:val="00C8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kashir</cp:lastModifiedBy>
  <cp:revision>3</cp:revision>
  <dcterms:created xsi:type="dcterms:W3CDTF">2015-06-01T12:41:00Z</dcterms:created>
  <dcterms:modified xsi:type="dcterms:W3CDTF">2015-06-01T12:43:00Z</dcterms:modified>
</cp:coreProperties>
</file>